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0811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DCA">
        <w:rPr>
          <w:rFonts w:ascii="Times New Roman" w:hAnsi="Times New Roman" w:cs="Times New Roman"/>
          <w:sz w:val="28"/>
          <w:szCs w:val="28"/>
        </w:rPr>
        <w:t xml:space="preserve"> </w:t>
      </w:r>
      <w:r w:rsidRPr="005E40CE">
        <w:rPr>
          <w:rFonts w:ascii="Times New Roman" w:hAnsi="Times New Roman" w:cs="Times New Roman"/>
          <w:sz w:val="28"/>
          <w:szCs w:val="28"/>
        </w:rPr>
        <w:t>Дело № 1-4-</w:t>
      </w:r>
      <w:r w:rsidR="003D1DCA">
        <w:rPr>
          <w:rFonts w:ascii="Times New Roman" w:hAnsi="Times New Roman" w:cs="Times New Roman"/>
          <w:sz w:val="28"/>
          <w:szCs w:val="28"/>
        </w:rPr>
        <w:t>24</w:t>
      </w:r>
      <w:r w:rsidRPr="005E40C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0F6C">
        <w:rPr>
          <w:rFonts w:ascii="Times New Roman" w:hAnsi="Times New Roman" w:cs="Times New Roman"/>
          <w:sz w:val="28"/>
          <w:szCs w:val="28"/>
        </w:rPr>
        <w:t>1</w:t>
      </w:r>
    </w:p>
    <w:p w:rsidR="005E40CE" w:rsidRP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  </w:t>
      </w:r>
      <w:r w:rsidRPr="00110811" w:rsidR="0011081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1081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10811" w:rsidR="00110811">
        <w:rPr>
          <w:rFonts w:ascii="Times New Roman" w:hAnsi="Times New Roman" w:cs="Times New Roman"/>
          <w:sz w:val="28"/>
          <w:szCs w:val="28"/>
        </w:rPr>
        <w:t>УИД: 16MS0016-01-202</w:t>
      </w:r>
      <w:r w:rsidR="00290F6C">
        <w:rPr>
          <w:rFonts w:ascii="Times New Roman" w:hAnsi="Times New Roman" w:cs="Times New Roman"/>
          <w:sz w:val="28"/>
          <w:szCs w:val="28"/>
        </w:rPr>
        <w:t>1</w:t>
      </w:r>
      <w:r w:rsidRPr="00110811" w:rsidR="00110811">
        <w:rPr>
          <w:rFonts w:ascii="Times New Roman" w:hAnsi="Times New Roman" w:cs="Times New Roman"/>
          <w:sz w:val="28"/>
          <w:szCs w:val="28"/>
        </w:rPr>
        <w:t>-00</w:t>
      </w:r>
      <w:r w:rsidR="003D1DCA">
        <w:rPr>
          <w:rFonts w:ascii="Times New Roman" w:hAnsi="Times New Roman" w:cs="Times New Roman"/>
          <w:sz w:val="28"/>
          <w:szCs w:val="28"/>
        </w:rPr>
        <w:t>1864</w:t>
      </w:r>
      <w:r w:rsidRPr="00110811" w:rsidR="00110811">
        <w:rPr>
          <w:rFonts w:ascii="Times New Roman" w:hAnsi="Times New Roman" w:cs="Times New Roman"/>
          <w:sz w:val="28"/>
          <w:szCs w:val="28"/>
        </w:rPr>
        <w:t>-</w:t>
      </w:r>
      <w:r w:rsidR="003D1DCA">
        <w:rPr>
          <w:rFonts w:ascii="Times New Roman" w:hAnsi="Times New Roman" w:cs="Times New Roman"/>
          <w:sz w:val="28"/>
          <w:szCs w:val="28"/>
        </w:rPr>
        <w:t>25</w:t>
      </w:r>
    </w:p>
    <w:p w:rsidR="005E40CE" w:rsidRPr="005E40CE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ПРИГОВОР</w:t>
      </w: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E40CE" w:rsidRPr="00ED6331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июля 2022</w:t>
      </w:r>
      <w:r w:rsidRPr="005E40C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="006A6DE8">
        <w:rPr>
          <w:rFonts w:ascii="Times New Roman" w:hAnsi="Times New Roman" w:cs="Times New Roman"/>
          <w:sz w:val="28"/>
          <w:szCs w:val="28"/>
        </w:rPr>
        <w:t xml:space="preserve"> </w:t>
      </w:r>
      <w:r w:rsidR="00721579">
        <w:rPr>
          <w:rFonts w:ascii="Times New Roman" w:hAnsi="Times New Roman" w:cs="Times New Roman"/>
          <w:sz w:val="28"/>
          <w:szCs w:val="28"/>
        </w:rPr>
        <w:t xml:space="preserve">        </w:t>
      </w:r>
      <w:r w:rsidR="00110811">
        <w:rPr>
          <w:rFonts w:ascii="Times New Roman" w:hAnsi="Times New Roman" w:cs="Times New Roman"/>
          <w:sz w:val="28"/>
          <w:szCs w:val="28"/>
        </w:rPr>
        <w:t xml:space="preserve">   </w:t>
      </w:r>
      <w:r w:rsidRPr="005E40CE">
        <w:rPr>
          <w:rFonts w:ascii="Times New Roman" w:hAnsi="Times New Roman" w:cs="Times New Roman"/>
          <w:sz w:val="28"/>
          <w:szCs w:val="28"/>
        </w:rPr>
        <w:t>г</w:t>
      </w:r>
      <w:r w:rsidR="00721579">
        <w:rPr>
          <w:rFonts w:ascii="Times New Roman" w:hAnsi="Times New Roman" w:cs="Times New Roman"/>
          <w:sz w:val="28"/>
          <w:szCs w:val="28"/>
        </w:rPr>
        <w:t>.</w:t>
      </w:r>
      <w:r w:rsidRPr="005E40CE">
        <w:rPr>
          <w:rFonts w:ascii="Times New Roman" w:hAnsi="Times New Roman" w:cs="Times New Roman"/>
          <w:sz w:val="28"/>
          <w:szCs w:val="28"/>
        </w:rPr>
        <w:t xml:space="preserve"> Казань, ул. </w:t>
      </w:r>
      <w:r w:rsidR="00110811">
        <w:rPr>
          <w:rFonts w:ascii="Times New Roman" w:hAnsi="Times New Roman" w:cs="Times New Roman"/>
          <w:sz w:val="28"/>
          <w:szCs w:val="28"/>
        </w:rPr>
        <w:t>Алафузова</w:t>
      </w:r>
      <w:r w:rsidR="00110811">
        <w:rPr>
          <w:rFonts w:ascii="Times New Roman" w:hAnsi="Times New Roman" w:cs="Times New Roman"/>
          <w:sz w:val="28"/>
          <w:szCs w:val="28"/>
        </w:rPr>
        <w:t>, д. 4</w:t>
      </w:r>
    </w:p>
    <w:p w:rsidR="005E40CE" w:rsidRPr="00ED6331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A5198" w:rsidRPr="003A5198" w:rsidP="003A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>Мирово</w:t>
      </w:r>
      <w:r w:rsidR="00B63912">
        <w:rPr>
          <w:rFonts w:ascii="Times New Roman" w:hAnsi="Times New Roman" w:cs="Times New Roman"/>
          <w:sz w:val="28"/>
          <w:szCs w:val="28"/>
        </w:rPr>
        <w:t>й</w:t>
      </w:r>
      <w:r w:rsidRPr="003A5198">
        <w:rPr>
          <w:rFonts w:ascii="Times New Roman" w:hAnsi="Times New Roman" w:cs="Times New Roman"/>
          <w:sz w:val="28"/>
          <w:szCs w:val="28"/>
        </w:rPr>
        <w:t xml:space="preserve"> судь</w:t>
      </w:r>
      <w:r w:rsidR="00B63912">
        <w:rPr>
          <w:rFonts w:ascii="Times New Roman" w:hAnsi="Times New Roman" w:cs="Times New Roman"/>
          <w:sz w:val="28"/>
          <w:szCs w:val="28"/>
        </w:rPr>
        <w:t>я</w:t>
      </w:r>
      <w:r w:rsidRPr="003A5198">
        <w:rPr>
          <w:rFonts w:ascii="Times New Roman" w:hAnsi="Times New Roman" w:cs="Times New Roman"/>
          <w:sz w:val="28"/>
          <w:szCs w:val="28"/>
        </w:rPr>
        <w:t xml:space="preserve"> судебного участка № 4 по Кировскому судебному району г. Казани Республики Татарстан </w:t>
      </w:r>
      <w:r w:rsidRPr="003A5198">
        <w:rPr>
          <w:rFonts w:ascii="Times New Roman" w:hAnsi="Times New Roman" w:cs="Times New Roman"/>
          <w:sz w:val="28"/>
          <w:szCs w:val="28"/>
        </w:rPr>
        <w:t>Крюченкова</w:t>
      </w:r>
      <w:r w:rsidRPr="003A5198">
        <w:rPr>
          <w:rFonts w:ascii="Times New Roman" w:hAnsi="Times New Roman" w:cs="Times New Roman"/>
          <w:sz w:val="28"/>
          <w:szCs w:val="28"/>
        </w:rPr>
        <w:t xml:space="preserve"> А.О.,</w:t>
      </w:r>
    </w:p>
    <w:p w:rsidR="003A5198" w:rsidP="003A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 xml:space="preserve">с участием государственного обвинителя </w:t>
      </w:r>
      <w:r w:rsidR="003D1DCA">
        <w:rPr>
          <w:rFonts w:ascii="Times New Roman" w:hAnsi="Times New Roman" w:cs="Times New Roman"/>
          <w:sz w:val="28"/>
          <w:szCs w:val="28"/>
        </w:rPr>
        <w:t xml:space="preserve">- </w:t>
      </w:r>
      <w:r w:rsidRPr="00290F6C" w:rsidR="00290F6C">
        <w:rPr>
          <w:rFonts w:ascii="Times New Roman" w:hAnsi="Times New Roman" w:cs="Times New Roman"/>
          <w:sz w:val="28"/>
          <w:szCs w:val="28"/>
        </w:rPr>
        <w:t>помощника прокурора Кировского района города Казани</w:t>
      </w:r>
      <w:r w:rsidR="00290F6C">
        <w:rPr>
          <w:rFonts w:ascii="Times New Roman" w:hAnsi="Times New Roman" w:cs="Times New Roman"/>
          <w:sz w:val="28"/>
          <w:szCs w:val="28"/>
        </w:rPr>
        <w:t xml:space="preserve"> </w:t>
      </w:r>
      <w:r w:rsidR="003D1DCA">
        <w:rPr>
          <w:rFonts w:ascii="Times New Roman" w:hAnsi="Times New Roman" w:cs="Times New Roman"/>
          <w:sz w:val="28"/>
          <w:szCs w:val="28"/>
        </w:rPr>
        <w:t>Житлова</w:t>
      </w:r>
      <w:r w:rsidR="003D1DCA">
        <w:rPr>
          <w:rFonts w:ascii="Times New Roman" w:hAnsi="Times New Roman" w:cs="Times New Roman"/>
          <w:sz w:val="28"/>
          <w:szCs w:val="28"/>
        </w:rPr>
        <w:t xml:space="preserve"> М.А.</w:t>
      </w:r>
      <w:r w:rsidR="0096656A">
        <w:rPr>
          <w:rFonts w:ascii="Times New Roman" w:hAnsi="Times New Roman" w:cs="Times New Roman"/>
          <w:sz w:val="28"/>
          <w:szCs w:val="28"/>
        </w:rPr>
        <w:t>,</w:t>
      </w:r>
    </w:p>
    <w:p w:rsidR="0096656A" w:rsidRPr="003A5198" w:rsidP="003A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потерпевшей </w:t>
      </w:r>
      <w:r>
        <w:rPr>
          <w:rFonts w:ascii="Times New Roman" w:hAnsi="Times New Roman" w:cs="Times New Roman"/>
          <w:sz w:val="28"/>
          <w:szCs w:val="28"/>
        </w:rPr>
        <w:t>Бикмуллиной</w:t>
      </w:r>
      <w:r>
        <w:rPr>
          <w:rFonts w:ascii="Times New Roman" w:hAnsi="Times New Roman" w:cs="Times New Roman"/>
          <w:sz w:val="28"/>
          <w:szCs w:val="28"/>
        </w:rPr>
        <w:t xml:space="preserve"> Г.Х.,</w:t>
      </w:r>
    </w:p>
    <w:p w:rsidR="003A5198" w:rsidRPr="003A5198" w:rsidP="003A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 xml:space="preserve">подсудимого  </w:t>
      </w:r>
      <w:r w:rsidR="003D1DCA">
        <w:rPr>
          <w:rFonts w:ascii="Times New Roman" w:hAnsi="Times New Roman" w:cs="Times New Roman"/>
          <w:sz w:val="28"/>
          <w:szCs w:val="28"/>
        </w:rPr>
        <w:t>Нейдерова</w:t>
      </w:r>
      <w:r w:rsidR="003D1DCA">
        <w:rPr>
          <w:rFonts w:ascii="Times New Roman" w:hAnsi="Times New Roman" w:cs="Times New Roman"/>
          <w:sz w:val="28"/>
          <w:szCs w:val="28"/>
        </w:rPr>
        <w:t xml:space="preserve"> Е.Г.</w:t>
      </w:r>
      <w:r w:rsidRPr="003A5198">
        <w:rPr>
          <w:rFonts w:ascii="Times New Roman" w:hAnsi="Times New Roman" w:cs="Times New Roman"/>
          <w:sz w:val="28"/>
          <w:szCs w:val="28"/>
        </w:rPr>
        <w:t>,</w:t>
      </w:r>
    </w:p>
    <w:p w:rsidR="003D1DCA" w:rsidRPr="003A5198" w:rsidP="003D1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 xml:space="preserve">защитника-адвоката адвокатского центра Кировского района г. Казани </w:t>
      </w:r>
      <w:r>
        <w:rPr>
          <w:rFonts w:ascii="Times New Roman" w:hAnsi="Times New Roman" w:cs="Times New Roman"/>
          <w:sz w:val="28"/>
          <w:szCs w:val="28"/>
        </w:rPr>
        <w:t>Ныровой</w:t>
      </w:r>
      <w:r>
        <w:rPr>
          <w:rFonts w:ascii="Times New Roman" w:hAnsi="Times New Roman" w:cs="Times New Roman"/>
          <w:sz w:val="28"/>
          <w:szCs w:val="28"/>
        </w:rPr>
        <w:t xml:space="preserve"> И.Н.,</w:t>
      </w:r>
    </w:p>
    <w:p w:rsidR="003A5198" w:rsidRPr="003A5198" w:rsidP="003A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>при</w:t>
      </w:r>
      <w:r w:rsidR="002A29D3">
        <w:rPr>
          <w:rFonts w:ascii="Times New Roman" w:hAnsi="Times New Roman" w:cs="Times New Roman"/>
          <w:sz w:val="28"/>
          <w:szCs w:val="28"/>
        </w:rPr>
        <w:t xml:space="preserve"> секретаре судебного заседания </w:t>
      </w:r>
      <w:r w:rsidR="003D1DCA">
        <w:rPr>
          <w:rFonts w:ascii="Times New Roman" w:hAnsi="Times New Roman" w:cs="Times New Roman"/>
          <w:sz w:val="28"/>
          <w:szCs w:val="28"/>
        </w:rPr>
        <w:t>Ярухиной</w:t>
      </w:r>
      <w:r w:rsidR="003D1DCA">
        <w:rPr>
          <w:rFonts w:ascii="Times New Roman" w:hAnsi="Times New Roman" w:cs="Times New Roman"/>
          <w:sz w:val="28"/>
          <w:szCs w:val="28"/>
        </w:rPr>
        <w:t xml:space="preserve"> Ю.В.,</w:t>
      </w:r>
      <w:r w:rsidRPr="003A5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198" w:rsidRPr="003A5198" w:rsidP="003A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уголовное дело в отношении: </w:t>
      </w:r>
    </w:p>
    <w:p w:rsidR="003A5198" w:rsidP="003A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НЕЙДЕРОВА Евгения Геннадьевича, </w:t>
      </w:r>
      <w:r w:rsidRPr="00FA116A" w:rsidR="00FA116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A5198">
        <w:rPr>
          <w:rFonts w:ascii="Times New Roman" w:hAnsi="Times New Roman" w:cs="Times New Roman"/>
          <w:sz w:val="28"/>
          <w:szCs w:val="28"/>
        </w:rPr>
        <w:t>, гражданина РФ, имеющего среднее</w:t>
      </w:r>
      <w:r>
        <w:rPr>
          <w:rFonts w:ascii="Times New Roman" w:hAnsi="Times New Roman" w:cs="Times New Roman"/>
          <w:sz w:val="28"/>
          <w:szCs w:val="28"/>
        </w:rPr>
        <w:t>-специальное</w:t>
      </w:r>
      <w:r w:rsidRPr="003A5198">
        <w:rPr>
          <w:rFonts w:ascii="Times New Roman" w:hAnsi="Times New Roman" w:cs="Times New Roman"/>
          <w:sz w:val="28"/>
          <w:szCs w:val="28"/>
        </w:rPr>
        <w:t xml:space="preserve"> образование, в браке не состоящего, </w:t>
      </w:r>
      <w:r w:rsidR="0029671D">
        <w:rPr>
          <w:rFonts w:ascii="Times New Roman" w:hAnsi="Times New Roman" w:cs="Times New Roman"/>
          <w:sz w:val="28"/>
          <w:szCs w:val="28"/>
        </w:rPr>
        <w:t xml:space="preserve">не </w:t>
      </w:r>
      <w:r w:rsidRPr="003A5198">
        <w:rPr>
          <w:rFonts w:ascii="Times New Roman" w:hAnsi="Times New Roman" w:cs="Times New Roman"/>
          <w:sz w:val="28"/>
          <w:szCs w:val="28"/>
        </w:rPr>
        <w:t>имеющего малолетн</w:t>
      </w:r>
      <w:r w:rsidR="0029671D">
        <w:rPr>
          <w:rFonts w:ascii="Times New Roman" w:hAnsi="Times New Roman" w:cs="Times New Roman"/>
          <w:sz w:val="28"/>
          <w:szCs w:val="28"/>
        </w:rPr>
        <w:t>их и несовершеннолетних</w:t>
      </w:r>
      <w:r w:rsidRPr="003A5198">
        <w:rPr>
          <w:rFonts w:ascii="Times New Roman" w:hAnsi="Times New Roman" w:cs="Times New Roman"/>
          <w:sz w:val="28"/>
          <w:szCs w:val="28"/>
        </w:rPr>
        <w:t xml:space="preserve"> </w:t>
      </w:r>
      <w:r w:rsidR="00DD018F">
        <w:rPr>
          <w:rFonts w:ascii="Times New Roman" w:hAnsi="Times New Roman" w:cs="Times New Roman"/>
          <w:sz w:val="28"/>
          <w:szCs w:val="28"/>
        </w:rPr>
        <w:t>детей</w:t>
      </w:r>
      <w:r w:rsidRPr="003A51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официально не </w:t>
      </w:r>
      <w:r w:rsidRPr="003A5198">
        <w:rPr>
          <w:rFonts w:ascii="Times New Roman" w:hAnsi="Times New Roman" w:cs="Times New Roman"/>
          <w:sz w:val="28"/>
          <w:szCs w:val="28"/>
        </w:rPr>
        <w:t>работающего,</w:t>
      </w:r>
      <w:r>
        <w:rPr>
          <w:rFonts w:ascii="Times New Roman" w:hAnsi="Times New Roman" w:cs="Times New Roman"/>
          <w:sz w:val="28"/>
          <w:szCs w:val="28"/>
        </w:rPr>
        <w:t xml:space="preserve"> трудоспособного, не имеющего регистрации на территории РФ</w:t>
      </w:r>
      <w:r w:rsidRPr="003A5198">
        <w:rPr>
          <w:rFonts w:ascii="Times New Roman" w:hAnsi="Times New Roman" w:cs="Times New Roman"/>
          <w:sz w:val="28"/>
          <w:szCs w:val="28"/>
        </w:rPr>
        <w:t xml:space="preserve">, </w:t>
      </w:r>
      <w:r w:rsidRPr="00290F6C" w:rsidR="00290F6C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 w:rsidRPr="00FA116A" w:rsidR="00FA116A">
        <w:rPr>
          <w:rFonts w:ascii="Times New Roman" w:hAnsi="Times New Roman" w:cs="Times New Roman"/>
          <w:sz w:val="28"/>
          <w:szCs w:val="28"/>
        </w:rPr>
        <w:t>«данные изъяты»</w:t>
      </w:r>
      <w:r w:rsidR="00290F6C">
        <w:rPr>
          <w:rFonts w:ascii="Times New Roman" w:hAnsi="Times New Roman" w:cs="Times New Roman"/>
          <w:sz w:val="28"/>
          <w:szCs w:val="28"/>
        </w:rPr>
        <w:t xml:space="preserve">, </w:t>
      </w:r>
      <w:r w:rsidRPr="003A5198">
        <w:rPr>
          <w:rFonts w:ascii="Times New Roman" w:hAnsi="Times New Roman" w:cs="Times New Roman"/>
          <w:sz w:val="28"/>
          <w:szCs w:val="28"/>
        </w:rPr>
        <w:t>судимого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1DCA" w:rsidRPr="003A5198" w:rsidP="003A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- 22.01.2021 приговором мирового судьи судебного участка № 9 района Крюково г. Москвы по ч. 1 ст. 158 УК РФ к 6 месяцам исправительных работ с удержанием 10 % заработка в доход государства. Постановлением мирового судьи судебного участка № 3 по Кировскому судебному району г. Казань от 26.11.2021 наказание в виде исправительных работ заменено лишением свободы на срок 1 месяц 6 дней. </w:t>
      </w:r>
      <w:r>
        <w:rPr>
          <w:rFonts w:ascii="Times New Roman" w:hAnsi="Times New Roman" w:cs="Times New Roman"/>
          <w:sz w:val="28"/>
          <w:szCs w:val="28"/>
        </w:rPr>
        <w:t>Освобожден</w:t>
      </w:r>
      <w:r>
        <w:rPr>
          <w:rFonts w:ascii="Times New Roman" w:hAnsi="Times New Roman" w:cs="Times New Roman"/>
          <w:sz w:val="28"/>
          <w:szCs w:val="28"/>
        </w:rPr>
        <w:t xml:space="preserve"> по отбытии срока наказания 10.12.2021.</w:t>
      </w:r>
    </w:p>
    <w:p w:rsidR="005E40CE" w:rsidRPr="005E40CE" w:rsidP="003A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 xml:space="preserve">обвиняемого в совершении преступления, предусмотренного ч. 1 ст. </w:t>
      </w:r>
      <w:r w:rsidR="00110811">
        <w:rPr>
          <w:rFonts w:ascii="Times New Roman" w:hAnsi="Times New Roman" w:cs="Times New Roman"/>
          <w:sz w:val="28"/>
          <w:szCs w:val="28"/>
        </w:rPr>
        <w:t>1</w:t>
      </w:r>
      <w:r w:rsidR="0029671D">
        <w:rPr>
          <w:rFonts w:ascii="Times New Roman" w:hAnsi="Times New Roman" w:cs="Times New Roman"/>
          <w:sz w:val="28"/>
          <w:szCs w:val="28"/>
        </w:rPr>
        <w:t>5</w:t>
      </w:r>
      <w:r w:rsidR="00110811">
        <w:rPr>
          <w:rFonts w:ascii="Times New Roman" w:hAnsi="Times New Roman" w:cs="Times New Roman"/>
          <w:sz w:val="28"/>
          <w:szCs w:val="28"/>
        </w:rPr>
        <w:t>8</w:t>
      </w:r>
      <w:r w:rsidRPr="003A5198">
        <w:rPr>
          <w:rFonts w:ascii="Times New Roman" w:hAnsi="Times New Roman" w:cs="Times New Roman"/>
          <w:sz w:val="28"/>
          <w:szCs w:val="28"/>
        </w:rPr>
        <w:t xml:space="preserve"> УК РФ,</w:t>
      </w:r>
    </w:p>
    <w:p w:rsidR="005E40CE" w:rsidRPr="00362340" w:rsidP="005E40C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УСТАНОВИЛ:</w:t>
      </w:r>
    </w:p>
    <w:p w:rsidR="005E40CE" w:rsidRPr="00362340" w:rsidP="005E40C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656A" w:rsidP="00697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Нейдеров</w:t>
      </w:r>
      <w:r>
        <w:rPr>
          <w:rFonts w:ascii="Times New Roman" w:hAnsi="Times New Roman" w:cs="Times New Roman"/>
          <w:sz w:val="28"/>
          <w:szCs w:val="28"/>
        </w:rPr>
        <w:t xml:space="preserve"> Е.Г.</w:t>
      </w:r>
      <w:r w:rsidR="00290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17.04.2022</w:t>
      </w:r>
      <w:r w:rsidR="00290F6C">
        <w:rPr>
          <w:rFonts w:ascii="Times New Roman" w:hAnsi="Times New Roman" w:cs="Times New Roman"/>
          <w:sz w:val="28"/>
          <w:szCs w:val="28"/>
        </w:rPr>
        <w:t xml:space="preserve"> примерно в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290F6C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47</w:t>
      </w:r>
      <w:r w:rsidR="00290F6C">
        <w:rPr>
          <w:rFonts w:ascii="Times New Roman" w:hAnsi="Times New Roman" w:cs="Times New Roman"/>
          <w:sz w:val="28"/>
          <w:szCs w:val="28"/>
        </w:rPr>
        <w:t xml:space="preserve"> мин., находясь в </w:t>
      </w:r>
      <w:r>
        <w:rPr>
          <w:rFonts w:ascii="Times New Roman" w:hAnsi="Times New Roman" w:cs="Times New Roman"/>
          <w:sz w:val="28"/>
          <w:szCs w:val="28"/>
        </w:rPr>
        <w:t>помещении магазина «Верный»</w:t>
      </w:r>
      <w:r w:rsidR="00517CBF">
        <w:rPr>
          <w:rFonts w:ascii="Times New Roman" w:hAnsi="Times New Roman" w:cs="Times New Roman"/>
          <w:sz w:val="28"/>
          <w:szCs w:val="28"/>
        </w:rPr>
        <w:t xml:space="preserve"> по адресу: г.</w:t>
      </w:r>
      <w:r>
        <w:rPr>
          <w:rFonts w:ascii="Times New Roman" w:hAnsi="Times New Roman" w:cs="Times New Roman"/>
          <w:sz w:val="28"/>
          <w:szCs w:val="28"/>
        </w:rPr>
        <w:t xml:space="preserve"> Казань, ул. Бирюзовая, д. 15 «б», в покупательской корзине, находившейся на выходе из магазина</w:t>
      </w:r>
      <w:r w:rsidR="00517C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обнаружил кошелек, принадлежащий </w:t>
      </w:r>
      <w:r w:rsidRPr="00FA116A" w:rsidR="00FA116A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внутри которого находились денежные средства в размере 2 700 руб. </w:t>
      </w:r>
    </w:p>
    <w:p w:rsidR="0096656A" w:rsidP="00697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Нейдеров</w:t>
      </w:r>
      <w:r>
        <w:rPr>
          <w:rFonts w:ascii="Times New Roman" w:hAnsi="Times New Roman" w:cs="Times New Roman"/>
          <w:sz w:val="28"/>
          <w:szCs w:val="28"/>
        </w:rPr>
        <w:t xml:space="preserve"> Е.Г., осознавая, ч</w:t>
      </w:r>
      <w:r w:rsidR="00517CB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 обнаруженный кошелек, с находящимися внутри денежными средствами, оставлен потерпевшей, котора</w:t>
      </w:r>
      <w:r w:rsidR="00517CBF">
        <w:rPr>
          <w:rFonts w:ascii="Times New Roman" w:hAnsi="Times New Roman" w:cs="Times New Roman"/>
          <w:sz w:val="28"/>
          <w:szCs w:val="28"/>
        </w:rPr>
        <w:t>я имеет возможность вернуться з</w:t>
      </w:r>
      <w:r>
        <w:rPr>
          <w:rFonts w:ascii="Times New Roman" w:hAnsi="Times New Roman" w:cs="Times New Roman"/>
          <w:sz w:val="28"/>
          <w:szCs w:val="28"/>
        </w:rPr>
        <w:t xml:space="preserve">а ним, а также имея возможность вернуть указанное имущество сотрудникам магазина </w:t>
      </w:r>
      <w:r>
        <w:rPr>
          <w:rFonts w:ascii="Times New Roman" w:hAnsi="Times New Roman" w:cs="Times New Roman"/>
          <w:sz w:val="28"/>
          <w:szCs w:val="28"/>
        </w:rPr>
        <w:t>«Верный», мер к возврату имущества не предпринял, после чего, действуя умышленно из корыстных побуждений с целью личного обогащения, находясь</w:t>
      </w:r>
      <w:r w:rsidRPr="0096656A">
        <w:t xml:space="preserve"> </w:t>
      </w:r>
      <w:r w:rsidRPr="0096656A">
        <w:rPr>
          <w:rFonts w:ascii="Times New Roman" w:hAnsi="Times New Roman" w:cs="Times New Roman"/>
          <w:sz w:val="28"/>
          <w:szCs w:val="28"/>
        </w:rPr>
        <w:t>в помещении магазина «Верный» по адресу: г.. Казань, ул. Бирюзовая, д. 15</w:t>
      </w:r>
      <w:r w:rsidRPr="0096656A">
        <w:rPr>
          <w:rFonts w:ascii="Times New Roman" w:hAnsi="Times New Roman" w:cs="Times New Roman"/>
          <w:sz w:val="28"/>
          <w:szCs w:val="28"/>
        </w:rPr>
        <w:t xml:space="preserve"> «</w:t>
      </w:r>
      <w:r w:rsidRPr="0096656A">
        <w:rPr>
          <w:rFonts w:ascii="Times New Roman" w:hAnsi="Times New Roman" w:cs="Times New Roman"/>
          <w:sz w:val="28"/>
          <w:szCs w:val="28"/>
        </w:rPr>
        <w:t>б»,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CBF">
        <w:rPr>
          <w:rFonts w:ascii="Times New Roman" w:hAnsi="Times New Roman" w:cs="Times New Roman"/>
          <w:sz w:val="28"/>
          <w:szCs w:val="28"/>
        </w:rPr>
        <w:t>воспользовавшись</w:t>
      </w:r>
      <w:r>
        <w:rPr>
          <w:rFonts w:ascii="Times New Roman" w:hAnsi="Times New Roman" w:cs="Times New Roman"/>
          <w:sz w:val="28"/>
          <w:szCs w:val="28"/>
        </w:rPr>
        <w:t xml:space="preserve"> те, что за его преступными действиями никто не наблюдает, предвидя неизбежность наступления имущественного вреда собственнику и желая их наступления, 17.04.2022 примерно в 15 час. 47 мин. свободным </w:t>
      </w:r>
      <w:r w:rsidR="00517CBF">
        <w:rPr>
          <w:rFonts w:ascii="Times New Roman" w:hAnsi="Times New Roman" w:cs="Times New Roman"/>
          <w:sz w:val="28"/>
          <w:szCs w:val="28"/>
        </w:rPr>
        <w:t>доступом</w:t>
      </w:r>
      <w:r>
        <w:rPr>
          <w:rFonts w:ascii="Times New Roman" w:hAnsi="Times New Roman" w:cs="Times New Roman"/>
          <w:sz w:val="28"/>
          <w:szCs w:val="28"/>
        </w:rPr>
        <w:t xml:space="preserve">, тайно похитил с покупательской корзины кошелек, принадлежащий </w:t>
      </w:r>
      <w:r w:rsidRPr="00FA116A" w:rsidR="00FA116A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стоимостью 1000 руб., внутри которого находились денежные средства в размере 2 700 руб.</w:t>
      </w:r>
      <w:r>
        <w:rPr>
          <w:rFonts w:ascii="Times New Roman" w:hAnsi="Times New Roman" w:cs="Times New Roman"/>
          <w:sz w:val="28"/>
          <w:szCs w:val="28"/>
        </w:rPr>
        <w:t xml:space="preserve">, принадлежащие </w:t>
      </w:r>
      <w:r w:rsidRPr="00FA116A" w:rsidR="00FA116A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оставленный </w:t>
      </w:r>
      <w:r w:rsidRPr="00FA116A" w:rsidR="00FA116A">
        <w:rPr>
          <w:rFonts w:ascii="Times New Roman" w:hAnsi="Times New Roman" w:cs="Times New Roman"/>
          <w:sz w:val="28"/>
          <w:szCs w:val="28"/>
        </w:rPr>
        <w:t>«данные изъяты»</w:t>
      </w:r>
      <w:r w:rsidR="00FA1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покупательской </w:t>
      </w:r>
      <w:r w:rsidR="00517CBF">
        <w:rPr>
          <w:rFonts w:ascii="Times New Roman" w:hAnsi="Times New Roman" w:cs="Times New Roman"/>
          <w:sz w:val="28"/>
          <w:szCs w:val="28"/>
        </w:rPr>
        <w:t>корзине</w:t>
      </w:r>
      <w:r>
        <w:rPr>
          <w:rFonts w:ascii="Times New Roman" w:hAnsi="Times New Roman" w:cs="Times New Roman"/>
          <w:sz w:val="28"/>
          <w:szCs w:val="28"/>
        </w:rPr>
        <w:t xml:space="preserve"> на выходе из указанного магазина, после чего скрылся с места </w:t>
      </w:r>
      <w:r w:rsidR="00517CBF">
        <w:rPr>
          <w:rFonts w:ascii="Times New Roman" w:hAnsi="Times New Roman" w:cs="Times New Roman"/>
          <w:sz w:val="28"/>
          <w:szCs w:val="28"/>
        </w:rPr>
        <w:t>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, обратив похищенное имущество в свою собственность и распорядился им по своему усмотрению, причинив </w:t>
      </w:r>
      <w:r w:rsidRPr="00FA116A" w:rsidR="00FA116A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материальный ущерб на общую сумму 3 700 руб.</w:t>
      </w:r>
    </w:p>
    <w:p w:rsidR="005E40CE" w:rsidRPr="005E40CE" w:rsidP="003A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Нейдеров</w:t>
      </w:r>
      <w:r>
        <w:rPr>
          <w:rFonts w:ascii="Times New Roman" w:hAnsi="Times New Roman" w:cs="Times New Roman"/>
          <w:sz w:val="28"/>
          <w:szCs w:val="28"/>
        </w:rPr>
        <w:t xml:space="preserve"> Е.Г.</w:t>
      </w:r>
      <w:r w:rsidR="00C70C15">
        <w:rPr>
          <w:rFonts w:ascii="Times New Roman" w:hAnsi="Times New Roman" w:cs="Times New Roman"/>
          <w:sz w:val="28"/>
          <w:szCs w:val="28"/>
        </w:rPr>
        <w:t>,</w:t>
      </w:r>
      <w:r w:rsidRPr="005E40CE">
        <w:rPr>
          <w:rFonts w:ascii="Times New Roman" w:hAnsi="Times New Roman" w:cs="Times New Roman"/>
          <w:sz w:val="28"/>
          <w:szCs w:val="28"/>
        </w:rPr>
        <w:t xml:space="preserve"> заявив о согласии с предъявленным е</w:t>
      </w:r>
      <w:r w:rsidR="001B43D9">
        <w:rPr>
          <w:rFonts w:ascii="Times New Roman" w:hAnsi="Times New Roman" w:cs="Times New Roman"/>
          <w:sz w:val="28"/>
          <w:szCs w:val="28"/>
        </w:rPr>
        <w:t>му</w:t>
      </w:r>
      <w:r w:rsidRPr="005E40CE">
        <w:rPr>
          <w:rFonts w:ascii="Times New Roman" w:hAnsi="Times New Roman" w:cs="Times New Roman"/>
          <w:sz w:val="28"/>
          <w:szCs w:val="28"/>
        </w:rPr>
        <w:t xml:space="preserve"> обвинением, при ознакомлении с материалами уголовного дела обратил</w:t>
      </w:r>
      <w:r w:rsidR="001B43D9">
        <w:rPr>
          <w:rFonts w:ascii="Times New Roman" w:hAnsi="Times New Roman" w:cs="Times New Roman"/>
          <w:sz w:val="28"/>
          <w:szCs w:val="28"/>
        </w:rPr>
        <w:t>ся</w:t>
      </w:r>
      <w:r w:rsidRPr="005E40CE">
        <w:rPr>
          <w:rFonts w:ascii="Times New Roman" w:hAnsi="Times New Roman" w:cs="Times New Roman"/>
          <w:sz w:val="28"/>
          <w:szCs w:val="28"/>
        </w:rPr>
        <w:t xml:space="preserve"> с ходатайством о постановлении приговора без проведения судебного разбирательства.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В </w:t>
      </w:r>
      <w:r w:rsidR="004C7F15">
        <w:rPr>
          <w:rFonts w:ascii="Times New Roman" w:hAnsi="Times New Roman" w:cs="Times New Roman"/>
          <w:sz w:val="28"/>
          <w:szCs w:val="28"/>
        </w:rPr>
        <w:t>судебном заседании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подсудим</w:t>
      </w:r>
      <w:r w:rsidR="001B43D9">
        <w:rPr>
          <w:rFonts w:ascii="Times New Roman" w:hAnsi="Times New Roman" w:cs="Times New Roman"/>
          <w:sz w:val="28"/>
          <w:szCs w:val="28"/>
        </w:rPr>
        <w:t>ый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  <w:r w:rsidR="003D1DCA">
        <w:rPr>
          <w:rFonts w:ascii="Times New Roman" w:hAnsi="Times New Roman" w:cs="Times New Roman"/>
          <w:sz w:val="28"/>
          <w:szCs w:val="28"/>
        </w:rPr>
        <w:t>Нейдеров</w:t>
      </w:r>
      <w:r w:rsidR="003D1DCA">
        <w:rPr>
          <w:rFonts w:ascii="Times New Roman" w:hAnsi="Times New Roman" w:cs="Times New Roman"/>
          <w:sz w:val="28"/>
          <w:szCs w:val="28"/>
        </w:rPr>
        <w:t xml:space="preserve"> Е.Г.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поддержал ходатайство о постановлении приговора без проведения судебного разбирательства и пояснил, что ходатайство </w:t>
      </w:r>
      <w:r w:rsidR="001B43D9">
        <w:rPr>
          <w:rFonts w:ascii="Times New Roman" w:hAnsi="Times New Roman" w:cs="Times New Roman"/>
          <w:sz w:val="28"/>
          <w:szCs w:val="28"/>
        </w:rPr>
        <w:t>им</w:t>
      </w:r>
      <w:r w:rsidRPr="005E40CE">
        <w:rPr>
          <w:rFonts w:ascii="Times New Roman" w:hAnsi="Times New Roman" w:cs="Times New Roman"/>
          <w:sz w:val="28"/>
          <w:szCs w:val="28"/>
        </w:rPr>
        <w:t xml:space="preserve"> было заявлено добровольно, после консультации с защитником и в его присутствии, характер и последствия заявленного </w:t>
      </w:r>
      <w:r w:rsidR="001B43D9">
        <w:rPr>
          <w:rFonts w:ascii="Times New Roman" w:hAnsi="Times New Roman" w:cs="Times New Roman"/>
          <w:sz w:val="28"/>
          <w:szCs w:val="28"/>
        </w:rPr>
        <w:t>им</w:t>
      </w:r>
      <w:r w:rsidRPr="005E40CE">
        <w:rPr>
          <w:rFonts w:ascii="Times New Roman" w:hAnsi="Times New Roman" w:cs="Times New Roman"/>
          <w:sz w:val="28"/>
          <w:szCs w:val="28"/>
        </w:rPr>
        <w:t xml:space="preserve"> ходатайства осознает, с обвинением соглас</w:t>
      </w:r>
      <w:r w:rsidR="001B43D9">
        <w:rPr>
          <w:rFonts w:ascii="Times New Roman" w:hAnsi="Times New Roman" w:cs="Times New Roman"/>
          <w:sz w:val="28"/>
          <w:szCs w:val="28"/>
        </w:rPr>
        <w:t>ен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полностью.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Защитник ходатайство подсудимо</w:t>
      </w:r>
      <w:r w:rsidR="001B43D9">
        <w:rPr>
          <w:rFonts w:ascii="Times New Roman" w:hAnsi="Times New Roman" w:cs="Times New Roman"/>
          <w:sz w:val="28"/>
          <w:szCs w:val="28"/>
        </w:rPr>
        <w:t>го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поддержал</w:t>
      </w:r>
      <w:r w:rsidR="0096656A">
        <w:rPr>
          <w:rFonts w:ascii="Times New Roman" w:hAnsi="Times New Roman" w:cs="Times New Roman"/>
          <w:sz w:val="28"/>
          <w:szCs w:val="28"/>
        </w:rPr>
        <w:t>а</w:t>
      </w:r>
      <w:r w:rsidRPr="005E40CE">
        <w:rPr>
          <w:rFonts w:ascii="Times New Roman" w:hAnsi="Times New Roman" w:cs="Times New Roman"/>
          <w:sz w:val="28"/>
          <w:szCs w:val="28"/>
        </w:rPr>
        <w:t>.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Государственный обвинитель выразил согласие о постановлении приговора без судебного разбирательства.</w:t>
      </w:r>
    </w:p>
    <w:p w:rsidR="003A5198" w:rsidP="004C7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отерпевш</w:t>
      </w:r>
      <w:r w:rsidR="00274433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56A">
        <w:rPr>
          <w:rFonts w:ascii="Times New Roman" w:hAnsi="Times New Roman" w:cs="Times New Roman"/>
          <w:sz w:val="28"/>
          <w:szCs w:val="28"/>
        </w:rPr>
        <w:t>против рассмотрения дела в особом порядке не возражала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F15" w:rsidP="004C7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соблюдены условия особого порядка судебного разбирательства, установленные главой 40 УПК РФ, в связи с чем, ходатайство </w:t>
      </w:r>
      <w:r w:rsidR="003D1DCA">
        <w:rPr>
          <w:rFonts w:ascii="Times New Roman" w:hAnsi="Times New Roman" w:cs="Times New Roman"/>
          <w:sz w:val="28"/>
          <w:szCs w:val="28"/>
        </w:rPr>
        <w:t>Нейдерова</w:t>
      </w:r>
      <w:r w:rsidR="003D1DCA">
        <w:rPr>
          <w:rFonts w:ascii="Times New Roman" w:hAnsi="Times New Roman" w:cs="Times New Roman"/>
          <w:sz w:val="28"/>
          <w:szCs w:val="28"/>
        </w:rPr>
        <w:t xml:space="preserve"> Е.Г.</w:t>
      </w:r>
      <w:r>
        <w:rPr>
          <w:rFonts w:ascii="Times New Roman" w:hAnsi="Times New Roman" w:cs="Times New Roman"/>
          <w:sz w:val="28"/>
          <w:szCs w:val="28"/>
        </w:rPr>
        <w:t xml:space="preserve"> было удовлетворено.</w:t>
      </w:r>
    </w:p>
    <w:p w:rsidR="005E40CE" w:rsidP="00D47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Обвинение, с которым согласился подсудимый, обоснованно и подтверждается собранными по делу доказательствами. </w:t>
      </w:r>
      <w:r w:rsidRPr="005E40CE"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</w:t>
      </w:r>
      <w:r w:rsidR="003D1DCA">
        <w:rPr>
          <w:rFonts w:ascii="Times New Roman" w:hAnsi="Times New Roman" w:cs="Times New Roman"/>
          <w:sz w:val="28"/>
          <w:szCs w:val="28"/>
        </w:rPr>
        <w:t>Нейдерова</w:t>
      </w:r>
      <w:r w:rsidR="003D1DCA">
        <w:rPr>
          <w:rFonts w:ascii="Times New Roman" w:hAnsi="Times New Roman" w:cs="Times New Roman"/>
          <w:sz w:val="28"/>
          <w:szCs w:val="28"/>
        </w:rPr>
        <w:t xml:space="preserve"> Е.Г.</w:t>
      </w:r>
      <w:r w:rsidR="004C7F15">
        <w:rPr>
          <w:rFonts w:ascii="Times New Roman" w:hAnsi="Times New Roman" w:cs="Times New Roman"/>
          <w:sz w:val="28"/>
          <w:szCs w:val="28"/>
        </w:rPr>
        <w:t xml:space="preserve"> </w:t>
      </w:r>
      <w:r w:rsidRPr="005E40CE">
        <w:rPr>
          <w:rFonts w:ascii="Times New Roman" w:hAnsi="Times New Roman" w:cs="Times New Roman"/>
          <w:sz w:val="28"/>
          <w:szCs w:val="28"/>
        </w:rPr>
        <w:t xml:space="preserve">квалифицируются по </w:t>
      </w:r>
      <w:r w:rsidRPr="00110811" w:rsidR="00110811">
        <w:rPr>
          <w:rFonts w:ascii="Times New Roman" w:hAnsi="Times New Roman" w:cs="Times New Roman"/>
          <w:sz w:val="28"/>
          <w:szCs w:val="28"/>
        </w:rPr>
        <w:t>ч. 1 ст. 1</w:t>
      </w:r>
      <w:r w:rsidR="00697559">
        <w:rPr>
          <w:rFonts w:ascii="Times New Roman" w:hAnsi="Times New Roman" w:cs="Times New Roman"/>
          <w:sz w:val="28"/>
          <w:szCs w:val="28"/>
        </w:rPr>
        <w:t>5</w:t>
      </w:r>
      <w:r w:rsidRPr="00110811" w:rsidR="00110811">
        <w:rPr>
          <w:rFonts w:ascii="Times New Roman" w:hAnsi="Times New Roman" w:cs="Times New Roman"/>
          <w:sz w:val="28"/>
          <w:szCs w:val="28"/>
        </w:rPr>
        <w:t xml:space="preserve">8 УК РФ как </w:t>
      </w:r>
      <w:r w:rsidR="00697559">
        <w:rPr>
          <w:rFonts w:ascii="Times New Roman" w:hAnsi="Times New Roman" w:cs="Times New Roman"/>
          <w:sz w:val="28"/>
          <w:szCs w:val="28"/>
        </w:rPr>
        <w:t>кража, то есть тайное хищение чужого имущества</w:t>
      </w:r>
      <w:r w:rsidRPr="005E40CE">
        <w:rPr>
          <w:rFonts w:ascii="Times New Roman" w:hAnsi="Times New Roman" w:cs="Times New Roman"/>
          <w:sz w:val="28"/>
          <w:szCs w:val="28"/>
        </w:rPr>
        <w:t>.</w:t>
      </w:r>
    </w:p>
    <w:p w:rsidR="006B5361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5361">
        <w:rPr>
          <w:rFonts w:ascii="Times New Roman" w:hAnsi="Times New Roman" w:cs="Times New Roman"/>
          <w:sz w:val="28"/>
          <w:szCs w:val="28"/>
        </w:rPr>
        <w:t xml:space="preserve">Определяя вид и меру наказания, мировой судья в соответствии с ст. </w:t>
      </w:r>
      <w:r w:rsidR="00274433">
        <w:rPr>
          <w:rFonts w:ascii="Times New Roman" w:hAnsi="Times New Roman" w:cs="Times New Roman"/>
          <w:sz w:val="28"/>
          <w:szCs w:val="28"/>
        </w:rPr>
        <w:t xml:space="preserve">6, </w:t>
      </w:r>
      <w:r w:rsidRPr="006B5361">
        <w:rPr>
          <w:rFonts w:ascii="Times New Roman" w:hAnsi="Times New Roman" w:cs="Times New Roman"/>
          <w:sz w:val="28"/>
          <w:szCs w:val="28"/>
        </w:rPr>
        <w:t>60 УК РФ учитывает характер и степень общественной опасности совершенного преступления, личность подсудимого, наличие обстоятельств, смягчающих наказание, влияние назначенного наказания на исправление осужденного и на условия жизни его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FE6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Исследованием личности </w:t>
      </w:r>
      <w:r w:rsidR="003D1DCA">
        <w:rPr>
          <w:rFonts w:ascii="Times New Roman" w:hAnsi="Times New Roman" w:cs="Times New Roman"/>
          <w:sz w:val="28"/>
          <w:szCs w:val="28"/>
        </w:rPr>
        <w:t>Нейдерова</w:t>
      </w:r>
      <w:r w:rsidR="003D1DCA">
        <w:rPr>
          <w:rFonts w:ascii="Times New Roman" w:hAnsi="Times New Roman" w:cs="Times New Roman"/>
          <w:sz w:val="28"/>
          <w:szCs w:val="28"/>
        </w:rPr>
        <w:t xml:space="preserve"> Е.Г.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что подсудим</w:t>
      </w:r>
      <w:r w:rsidR="00857CC2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характеризуется </w:t>
      </w:r>
      <w:r w:rsidR="00274433">
        <w:rPr>
          <w:rFonts w:ascii="Times New Roman" w:hAnsi="Times New Roman" w:cs="Times New Roman"/>
          <w:sz w:val="28"/>
          <w:szCs w:val="28"/>
        </w:rPr>
        <w:t>удовлетворительно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34E5">
        <w:rPr>
          <w:rFonts w:ascii="Times New Roman" w:hAnsi="Times New Roman" w:cs="Times New Roman"/>
          <w:sz w:val="28"/>
          <w:szCs w:val="28"/>
        </w:rPr>
        <w:t>в зарегистрированном браке не состоит</w:t>
      </w:r>
      <w:r w:rsidR="000D5599">
        <w:rPr>
          <w:rFonts w:ascii="Times New Roman" w:hAnsi="Times New Roman" w:cs="Times New Roman"/>
          <w:sz w:val="28"/>
          <w:szCs w:val="28"/>
        </w:rPr>
        <w:t>,</w:t>
      </w:r>
      <w:r w:rsidR="001901EE">
        <w:rPr>
          <w:rFonts w:ascii="Times New Roman" w:hAnsi="Times New Roman" w:cs="Times New Roman"/>
          <w:sz w:val="28"/>
          <w:szCs w:val="28"/>
        </w:rPr>
        <w:t xml:space="preserve"> </w:t>
      </w:r>
      <w:r w:rsidR="000D5599">
        <w:rPr>
          <w:rFonts w:ascii="Times New Roman" w:hAnsi="Times New Roman" w:cs="Times New Roman"/>
          <w:sz w:val="28"/>
          <w:szCs w:val="28"/>
        </w:rPr>
        <w:t>малолетн</w:t>
      </w:r>
      <w:r w:rsidR="00697559">
        <w:rPr>
          <w:rFonts w:ascii="Times New Roman" w:hAnsi="Times New Roman" w:cs="Times New Roman"/>
          <w:sz w:val="28"/>
          <w:szCs w:val="28"/>
        </w:rPr>
        <w:t>их и несовершеннолетних детей не имеет</w:t>
      </w:r>
      <w:r w:rsidR="00E95F66">
        <w:rPr>
          <w:rFonts w:ascii="Times New Roman" w:hAnsi="Times New Roman" w:cs="Times New Roman"/>
          <w:sz w:val="28"/>
          <w:szCs w:val="28"/>
        </w:rPr>
        <w:t xml:space="preserve">, </w:t>
      </w:r>
      <w:r w:rsidR="0096656A">
        <w:rPr>
          <w:rFonts w:ascii="Times New Roman" w:hAnsi="Times New Roman" w:cs="Times New Roman"/>
          <w:sz w:val="28"/>
          <w:szCs w:val="28"/>
        </w:rPr>
        <w:t xml:space="preserve">официально не </w:t>
      </w:r>
      <w:r w:rsidR="001901EE">
        <w:rPr>
          <w:rFonts w:ascii="Times New Roman" w:hAnsi="Times New Roman" w:cs="Times New Roman"/>
          <w:sz w:val="28"/>
          <w:szCs w:val="28"/>
        </w:rPr>
        <w:t>работает</w:t>
      </w:r>
      <w:r w:rsidR="006B5361">
        <w:rPr>
          <w:rFonts w:ascii="Times New Roman" w:hAnsi="Times New Roman" w:cs="Times New Roman"/>
          <w:sz w:val="28"/>
          <w:szCs w:val="28"/>
        </w:rPr>
        <w:t>,</w:t>
      </w:r>
      <w:r w:rsidR="0096656A">
        <w:rPr>
          <w:rFonts w:ascii="Times New Roman" w:hAnsi="Times New Roman" w:cs="Times New Roman"/>
          <w:sz w:val="28"/>
          <w:szCs w:val="28"/>
        </w:rPr>
        <w:t xml:space="preserve"> трудоспособен,</w:t>
      </w:r>
      <w:r w:rsidR="001901EE">
        <w:rPr>
          <w:rFonts w:ascii="Times New Roman" w:hAnsi="Times New Roman" w:cs="Times New Roman"/>
          <w:sz w:val="28"/>
          <w:szCs w:val="28"/>
        </w:rPr>
        <w:t xml:space="preserve"> </w:t>
      </w:r>
      <w:r w:rsidR="00E95F66">
        <w:rPr>
          <w:rFonts w:ascii="Times New Roman" w:hAnsi="Times New Roman" w:cs="Times New Roman"/>
          <w:sz w:val="28"/>
          <w:szCs w:val="28"/>
        </w:rPr>
        <w:t xml:space="preserve">на учете у </w:t>
      </w:r>
      <w:r w:rsidR="00274433">
        <w:rPr>
          <w:rFonts w:ascii="Times New Roman" w:hAnsi="Times New Roman" w:cs="Times New Roman"/>
          <w:sz w:val="28"/>
          <w:szCs w:val="28"/>
        </w:rPr>
        <w:t>психиатра,</w:t>
      </w:r>
      <w:r w:rsidR="00D134E5">
        <w:rPr>
          <w:rFonts w:ascii="Times New Roman" w:hAnsi="Times New Roman" w:cs="Times New Roman"/>
          <w:sz w:val="28"/>
          <w:szCs w:val="28"/>
        </w:rPr>
        <w:t xml:space="preserve"> </w:t>
      </w:r>
      <w:r w:rsidR="00D47D70">
        <w:rPr>
          <w:rFonts w:ascii="Times New Roman" w:hAnsi="Times New Roman" w:cs="Times New Roman"/>
          <w:sz w:val="28"/>
          <w:szCs w:val="28"/>
        </w:rPr>
        <w:t>нарколога,</w:t>
      </w:r>
      <w:r w:rsidR="00D134E5">
        <w:rPr>
          <w:rFonts w:ascii="Times New Roman" w:hAnsi="Times New Roman" w:cs="Times New Roman"/>
          <w:sz w:val="28"/>
          <w:szCs w:val="28"/>
        </w:rPr>
        <w:t xml:space="preserve"> не состоит,</w:t>
      </w:r>
      <w:r w:rsidR="003A5198">
        <w:rPr>
          <w:rFonts w:ascii="Times New Roman" w:hAnsi="Times New Roman" w:cs="Times New Roman"/>
          <w:sz w:val="28"/>
          <w:szCs w:val="28"/>
        </w:rPr>
        <w:t xml:space="preserve"> </w:t>
      </w:r>
      <w:r w:rsidR="006B5361">
        <w:rPr>
          <w:rFonts w:ascii="Times New Roman" w:hAnsi="Times New Roman" w:cs="Times New Roman"/>
          <w:sz w:val="28"/>
          <w:szCs w:val="28"/>
        </w:rPr>
        <w:t>судим</w:t>
      </w:r>
      <w:r w:rsidR="00A82657">
        <w:rPr>
          <w:rFonts w:ascii="Times New Roman" w:hAnsi="Times New Roman" w:cs="Times New Roman"/>
          <w:sz w:val="28"/>
          <w:szCs w:val="28"/>
        </w:rPr>
        <w:t>.</w:t>
      </w:r>
      <w:r w:rsidR="006B5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56A" w:rsidRPr="005E40CE" w:rsidP="00966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56A">
        <w:rPr>
          <w:rFonts w:ascii="Times New Roman" w:hAnsi="Times New Roman" w:cs="Times New Roman"/>
          <w:sz w:val="28"/>
          <w:szCs w:val="28"/>
        </w:rPr>
        <w:t>На основании п. «к» ч. 1 ст. 61 УК РФ смягчающим обстоятельством суд признает добровольное возмещение имущественного ущерба.</w:t>
      </w:r>
    </w:p>
    <w:p w:rsidR="00274433" w:rsidP="005E4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433">
        <w:rPr>
          <w:rFonts w:ascii="Times New Roman" w:hAnsi="Times New Roman" w:cs="Times New Roman"/>
          <w:sz w:val="28"/>
          <w:szCs w:val="28"/>
        </w:rPr>
        <w:t xml:space="preserve">Признание вины, раскаяние и состояние здоровья подсудимого, членов его семьи и близких лиц в силу ч. 2 ст. 61 УК РФ суд признает смягчающими наказание обстоятельствами. </w:t>
      </w:r>
    </w:p>
    <w:p w:rsidR="00274433" w:rsidRPr="00274433" w:rsidP="00274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433">
        <w:rPr>
          <w:rFonts w:ascii="Times New Roman" w:hAnsi="Times New Roman" w:cs="Times New Roman"/>
          <w:sz w:val="28"/>
          <w:szCs w:val="28"/>
        </w:rPr>
        <w:t>Обстоятельств, отягчающих наказание, предусмотренных ст. 63 УК РФ суд не усматривает.</w:t>
      </w:r>
    </w:p>
    <w:p w:rsidR="00D134E5" w:rsidP="00274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433">
        <w:rPr>
          <w:rFonts w:ascii="Times New Roman" w:hAnsi="Times New Roman" w:cs="Times New Roman"/>
          <w:sz w:val="28"/>
          <w:szCs w:val="28"/>
        </w:rPr>
        <w:t>Назначая наказание, мировой судья исходит из положений ч. 2 ст. 43 УК РФ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4433">
        <w:rPr>
          <w:rFonts w:ascii="Times New Roman" w:hAnsi="Times New Roman" w:cs="Times New Roman"/>
          <w:sz w:val="28"/>
          <w:szCs w:val="28"/>
        </w:rPr>
        <w:t xml:space="preserve"> </w:t>
      </w:r>
      <w:r w:rsidRPr="00D134E5">
        <w:rPr>
          <w:rFonts w:ascii="Times New Roman" w:hAnsi="Times New Roman" w:cs="Times New Roman"/>
          <w:sz w:val="28"/>
          <w:szCs w:val="28"/>
        </w:rPr>
        <w:t xml:space="preserve">Обстоятельства и степень общественной опасности совершенного   преступления,  вышеуказанные данные о личности </w:t>
      </w:r>
      <w:r w:rsidR="003D1DCA">
        <w:rPr>
          <w:rFonts w:ascii="Times New Roman" w:hAnsi="Times New Roman" w:cs="Times New Roman"/>
          <w:sz w:val="28"/>
          <w:szCs w:val="28"/>
        </w:rPr>
        <w:t>Нейдерова</w:t>
      </w:r>
      <w:r w:rsidR="003D1DCA">
        <w:rPr>
          <w:rFonts w:ascii="Times New Roman" w:hAnsi="Times New Roman" w:cs="Times New Roman"/>
          <w:sz w:val="28"/>
          <w:szCs w:val="28"/>
        </w:rPr>
        <w:t xml:space="preserve"> Е.Г.</w:t>
      </w:r>
      <w:r w:rsidRPr="00D134E5">
        <w:rPr>
          <w:rFonts w:ascii="Times New Roman" w:hAnsi="Times New Roman" w:cs="Times New Roman"/>
          <w:sz w:val="28"/>
          <w:szCs w:val="28"/>
        </w:rPr>
        <w:t xml:space="preserve">  приводят суд к убеждению о том, что цели уголовного наказания, состоящие, в том числе в исправлении осужденного и предупреждении совершения им новых преступлений, будут достигнуты назначением ему наказания в виде штрафа с учетом имущественного положения подсудимого и его семьи, а также с учетом получаемо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134E5">
        <w:rPr>
          <w:rFonts w:ascii="Times New Roman" w:hAnsi="Times New Roman" w:cs="Times New Roman"/>
          <w:sz w:val="28"/>
          <w:szCs w:val="28"/>
        </w:rPr>
        <w:t xml:space="preserve"> осужденным </w:t>
      </w:r>
      <w:r>
        <w:rPr>
          <w:rFonts w:ascii="Times New Roman" w:hAnsi="Times New Roman" w:cs="Times New Roman"/>
          <w:sz w:val="28"/>
          <w:szCs w:val="28"/>
        </w:rPr>
        <w:t>дохода</w:t>
      </w:r>
      <w:r w:rsidRPr="00D134E5">
        <w:rPr>
          <w:rFonts w:ascii="Times New Roman" w:hAnsi="Times New Roman" w:cs="Times New Roman"/>
          <w:sz w:val="28"/>
          <w:szCs w:val="28"/>
        </w:rPr>
        <w:t>.</w:t>
      </w:r>
    </w:p>
    <w:p w:rsidR="006B5361" w:rsidP="00190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361">
        <w:rPr>
          <w:rFonts w:ascii="Times New Roman" w:hAnsi="Times New Roman" w:cs="Times New Roman"/>
          <w:sz w:val="28"/>
          <w:szCs w:val="28"/>
        </w:rPr>
        <w:t xml:space="preserve">Оснований для применения к </w:t>
      </w:r>
      <w:r w:rsidR="003D1DCA">
        <w:rPr>
          <w:rFonts w:ascii="Times New Roman" w:hAnsi="Times New Roman" w:cs="Times New Roman"/>
          <w:sz w:val="28"/>
          <w:szCs w:val="28"/>
        </w:rPr>
        <w:t>Нейдерову</w:t>
      </w:r>
      <w:r w:rsidR="003D1DCA">
        <w:rPr>
          <w:rFonts w:ascii="Times New Roman" w:hAnsi="Times New Roman" w:cs="Times New Roman"/>
          <w:sz w:val="28"/>
          <w:szCs w:val="28"/>
        </w:rPr>
        <w:t xml:space="preserve"> Е.Г.</w:t>
      </w:r>
      <w:r>
        <w:rPr>
          <w:rFonts w:ascii="Times New Roman" w:hAnsi="Times New Roman" w:cs="Times New Roman"/>
          <w:sz w:val="28"/>
          <w:szCs w:val="28"/>
        </w:rPr>
        <w:t xml:space="preserve">  положений ст. </w:t>
      </w:r>
      <w:r w:rsidR="003A5198">
        <w:rPr>
          <w:rFonts w:ascii="Times New Roman" w:hAnsi="Times New Roman" w:cs="Times New Roman"/>
          <w:sz w:val="28"/>
          <w:szCs w:val="28"/>
        </w:rPr>
        <w:t>64</w:t>
      </w:r>
      <w:r w:rsidR="0096656A">
        <w:rPr>
          <w:rFonts w:ascii="Times New Roman" w:hAnsi="Times New Roman" w:cs="Times New Roman"/>
          <w:sz w:val="28"/>
          <w:szCs w:val="28"/>
        </w:rPr>
        <w:t xml:space="preserve"> УК РФ, </w:t>
      </w:r>
      <w:r w:rsidRPr="006B5361">
        <w:rPr>
          <w:rFonts w:ascii="Times New Roman" w:hAnsi="Times New Roman" w:cs="Times New Roman"/>
          <w:sz w:val="28"/>
          <w:szCs w:val="28"/>
        </w:rPr>
        <w:t xml:space="preserve">суд не усматривает.  </w:t>
      </w:r>
    </w:p>
    <w:p w:rsidR="003909AF" w:rsidP="00190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Вещественн</w:t>
      </w:r>
      <w:r w:rsidR="0096656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доказательств</w:t>
      </w:r>
      <w:r w:rsidR="0096656A">
        <w:rPr>
          <w:rFonts w:ascii="Times New Roman" w:hAnsi="Times New Roman" w:cs="Times New Roman"/>
          <w:sz w:val="28"/>
          <w:szCs w:val="28"/>
        </w:rPr>
        <w:t>а</w:t>
      </w:r>
      <w:r w:rsidR="00274433">
        <w:rPr>
          <w:rFonts w:ascii="Times New Roman" w:hAnsi="Times New Roman" w:cs="Times New Roman"/>
          <w:sz w:val="28"/>
          <w:szCs w:val="28"/>
        </w:rPr>
        <w:t xml:space="preserve"> – </w:t>
      </w:r>
      <w:r w:rsidR="0096656A">
        <w:rPr>
          <w:rFonts w:ascii="Times New Roman" w:hAnsi="Times New Roman" w:cs="Times New Roman"/>
          <w:sz w:val="28"/>
          <w:szCs w:val="28"/>
        </w:rPr>
        <w:t>документы и диск с видеозаписью</w:t>
      </w:r>
      <w:r>
        <w:rPr>
          <w:rFonts w:ascii="Times New Roman" w:hAnsi="Times New Roman" w:cs="Times New Roman"/>
          <w:sz w:val="28"/>
          <w:szCs w:val="28"/>
        </w:rPr>
        <w:t xml:space="preserve">, подлежат </w:t>
      </w:r>
      <w:r w:rsidR="002E25A4">
        <w:rPr>
          <w:rFonts w:ascii="Times New Roman" w:hAnsi="Times New Roman" w:cs="Times New Roman"/>
          <w:sz w:val="28"/>
          <w:szCs w:val="28"/>
        </w:rPr>
        <w:t>хранению в материалах уголовного 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58A7" w:rsidP="006B5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8A7">
        <w:rPr>
          <w:rFonts w:ascii="Times New Roman" w:hAnsi="Times New Roman" w:cs="Times New Roman"/>
          <w:sz w:val="28"/>
          <w:szCs w:val="28"/>
        </w:rPr>
        <w:t>Процессуальные издержки, предусмотренные ст.131 УПК РФ</w:t>
      </w:r>
      <w:r>
        <w:rPr>
          <w:rFonts w:ascii="Times New Roman" w:hAnsi="Times New Roman" w:cs="Times New Roman"/>
          <w:sz w:val="28"/>
          <w:szCs w:val="28"/>
        </w:rPr>
        <w:t>, возместить за счет федерального бюджета.</w:t>
      </w:r>
      <w:r w:rsidRPr="00DE5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0CE" w:rsidRPr="005E40CE" w:rsidP="000D5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DE04CB" w:rsidR="00DE04CB">
        <w:rPr>
          <w:rFonts w:ascii="Times New Roman" w:hAnsi="Times New Roman" w:cs="Times New Roman"/>
          <w:sz w:val="28"/>
          <w:szCs w:val="28"/>
        </w:rPr>
        <w:t>ст. ст. 307-309,</w:t>
      </w:r>
      <w:r w:rsidR="00DE04CB">
        <w:rPr>
          <w:rFonts w:ascii="Times New Roman" w:hAnsi="Times New Roman" w:cs="Times New Roman"/>
          <w:sz w:val="28"/>
          <w:szCs w:val="28"/>
        </w:rPr>
        <w:t xml:space="preserve"> 316 </w:t>
      </w:r>
      <w:r w:rsidR="00A82657">
        <w:rPr>
          <w:rFonts w:ascii="Times New Roman" w:hAnsi="Times New Roman" w:cs="Times New Roman"/>
          <w:sz w:val="28"/>
          <w:szCs w:val="28"/>
        </w:rPr>
        <w:t>УПК РФ</w:t>
      </w:r>
      <w:r w:rsidRPr="005E40CE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5A6758" w:rsidRPr="005E4105" w:rsidP="005E40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ПРИГОВОРИЛ:</w:t>
      </w:r>
    </w:p>
    <w:p w:rsidR="005E40CE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59CC" w:rsidRPr="000A59CC" w:rsidP="000A5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9CC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2E25A4">
        <w:rPr>
          <w:rFonts w:ascii="Times New Roman" w:hAnsi="Times New Roman" w:cs="Times New Roman"/>
          <w:sz w:val="28"/>
          <w:szCs w:val="28"/>
        </w:rPr>
        <w:t>Нейдерова</w:t>
      </w:r>
      <w:r w:rsidR="002E25A4">
        <w:rPr>
          <w:rFonts w:ascii="Times New Roman" w:hAnsi="Times New Roman" w:cs="Times New Roman"/>
          <w:sz w:val="28"/>
          <w:szCs w:val="28"/>
        </w:rPr>
        <w:t xml:space="preserve"> Евгения Геннадьевича</w:t>
      </w:r>
      <w:r w:rsidRPr="000A59CC">
        <w:rPr>
          <w:rFonts w:ascii="Times New Roman" w:hAnsi="Times New Roman" w:cs="Times New Roman"/>
          <w:sz w:val="28"/>
          <w:szCs w:val="28"/>
        </w:rPr>
        <w:t xml:space="preserve"> виновным  в совершении преступления, предусмотренного ч. 1 ст. </w:t>
      </w:r>
      <w:r w:rsidR="00D134E5">
        <w:rPr>
          <w:rFonts w:ascii="Times New Roman" w:hAnsi="Times New Roman" w:cs="Times New Roman"/>
          <w:sz w:val="28"/>
          <w:szCs w:val="28"/>
        </w:rPr>
        <w:t>1</w:t>
      </w:r>
      <w:r w:rsidR="00697559">
        <w:rPr>
          <w:rFonts w:ascii="Times New Roman" w:hAnsi="Times New Roman" w:cs="Times New Roman"/>
          <w:sz w:val="28"/>
          <w:szCs w:val="28"/>
        </w:rPr>
        <w:t>5</w:t>
      </w:r>
      <w:r w:rsidR="00D134E5">
        <w:rPr>
          <w:rFonts w:ascii="Times New Roman" w:hAnsi="Times New Roman" w:cs="Times New Roman"/>
          <w:sz w:val="28"/>
          <w:szCs w:val="28"/>
        </w:rPr>
        <w:t>8</w:t>
      </w:r>
      <w:r w:rsidRPr="000A59CC">
        <w:rPr>
          <w:rFonts w:ascii="Times New Roman" w:hAnsi="Times New Roman" w:cs="Times New Roman"/>
          <w:sz w:val="28"/>
          <w:szCs w:val="28"/>
        </w:rPr>
        <w:t xml:space="preserve"> УК РФ и назначить ему наказание в виде </w:t>
      </w:r>
      <w:r w:rsidRPr="00D134E5" w:rsidR="00D134E5"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="00274433">
        <w:rPr>
          <w:rFonts w:ascii="Times New Roman" w:hAnsi="Times New Roman" w:cs="Times New Roman"/>
          <w:sz w:val="28"/>
          <w:szCs w:val="28"/>
        </w:rPr>
        <w:t xml:space="preserve">6 </w:t>
      </w:r>
      <w:r w:rsidRPr="00D134E5" w:rsidR="00D134E5">
        <w:rPr>
          <w:rFonts w:ascii="Times New Roman" w:hAnsi="Times New Roman" w:cs="Times New Roman"/>
          <w:sz w:val="28"/>
          <w:szCs w:val="28"/>
        </w:rPr>
        <w:t>000 (</w:t>
      </w:r>
      <w:r w:rsidR="00274433">
        <w:rPr>
          <w:rFonts w:ascii="Times New Roman" w:hAnsi="Times New Roman" w:cs="Times New Roman"/>
          <w:sz w:val="28"/>
          <w:szCs w:val="28"/>
        </w:rPr>
        <w:t>шесть</w:t>
      </w:r>
      <w:r w:rsidRPr="00D134E5" w:rsidR="00D134E5">
        <w:rPr>
          <w:rFonts w:ascii="Times New Roman" w:hAnsi="Times New Roman" w:cs="Times New Roman"/>
          <w:sz w:val="28"/>
          <w:szCs w:val="28"/>
        </w:rPr>
        <w:t xml:space="preserve"> тысяч) руб.   </w:t>
      </w:r>
    </w:p>
    <w:p w:rsidR="00697559" w:rsidP="00D1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4E5">
        <w:rPr>
          <w:rFonts w:ascii="Times New Roman" w:hAnsi="Times New Roman" w:cs="Times New Roman"/>
          <w:sz w:val="28"/>
          <w:szCs w:val="28"/>
        </w:rPr>
        <w:t>Меру пресечения в виде подписки о невыезде и надлежащем поведении до вступления настоящего приговора в законную силу не отменять.</w:t>
      </w:r>
    </w:p>
    <w:p w:rsidR="00D134E5" w:rsidRPr="00D134E5" w:rsidP="00D1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Вещественн</w:t>
      </w:r>
      <w:r w:rsidR="002E25A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доказательств</w:t>
      </w:r>
      <w:r w:rsidR="002E25A4">
        <w:rPr>
          <w:rFonts w:ascii="Times New Roman" w:hAnsi="Times New Roman" w:cs="Times New Roman"/>
          <w:sz w:val="28"/>
          <w:szCs w:val="28"/>
        </w:rPr>
        <w:t>а</w:t>
      </w:r>
      <w:r w:rsidR="003909A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5A4" w:rsidR="002E25A4">
        <w:rPr>
          <w:rFonts w:ascii="Times New Roman" w:hAnsi="Times New Roman" w:cs="Times New Roman"/>
          <w:sz w:val="28"/>
          <w:szCs w:val="28"/>
        </w:rPr>
        <w:t>документы и диск с видеозаписью</w:t>
      </w:r>
      <w:r w:rsidR="002E25A4">
        <w:rPr>
          <w:rFonts w:ascii="Times New Roman" w:hAnsi="Times New Roman" w:cs="Times New Roman"/>
          <w:sz w:val="28"/>
          <w:szCs w:val="28"/>
        </w:rPr>
        <w:t xml:space="preserve"> – хранить при уголовном деле</w:t>
      </w:r>
      <w:r w:rsidRPr="00274433" w:rsidR="00274433">
        <w:rPr>
          <w:rFonts w:ascii="Times New Roman" w:hAnsi="Times New Roman" w:cs="Times New Roman"/>
          <w:sz w:val="28"/>
          <w:szCs w:val="28"/>
        </w:rPr>
        <w:t>.</w:t>
      </w:r>
    </w:p>
    <w:p w:rsidR="00D134E5" w:rsidP="00D1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4E5">
        <w:rPr>
          <w:rFonts w:ascii="Times New Roman" w:hAnsi="Times New Roman" w:cs="Times New Roman"/>
          <w:sz w:val="28"/>
          <w:szCs w:val="28"/>
        </w:rPr>
        <w:t>Процессуальные издержки возместить за счет средств федерального бюджета.</w:t>
      </w:r>
    </w:p>
    <w:p w:rsidR="00D134E5" w:rsidRPr="00D134E5" w:rsidP="00D1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4E5">
        <w:rPr>
          <w:rFonts w:ascii="Times New Roman" w:hAnsi="Times New Roman" w:cs="Times New Roman"/>
          <w:sz w:val="28"/>
          <w:szCs w:val="28"/>
        </w:rPr>
        <w:t>На приговор суда может быть подана апелляционная жалоба в Кировский районный суд г. Казани в течение 10 суток со дня его провозглашения.</w:t>
      </w:r>
    </w:p>
    <w:p w:rsidR="00D134E5" w:rsidRPr="00D134E5" w:rsidP="00D1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4E5">
        <w:rPr>
          <w:rFonts w:ascii="Times New Roman" w:hAnsi="Times New Roman" w:cs="Times New Roman"/>
          <w:sz w:val="28"/>
          <w:szCs w:val="28"/>
        </w:rPr>
        <w:t>В случае подачи апелляционной жалобы осужденный в тот же срок вправе ходатайствовать о своем участии в рассмотрении уголовного дела судом апелляционной инстанции.</w:t>
      </w:r>
    </w:p>
    <w:p w:rsidR="000D5599" w:rsidP="00D1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4E5">
        <w:rPr>
          <w:rFonts w:ascii="Times New Roman" w:hAnsi="Times New Roman" w:cs="Times New Roman"/>
          <w:sz w:val="28"/>
          <w:szCs w:val="28"/>
        </w:rPr>
        <w:t>Осужденный вправе заявлять ходатайство об участии в заседании суда апелляционной инстанции защитника, также поручить осуществление своей защиты избранному им защитнику либо ходатайствовать перед судом о назначении защитника.</w:t>
      </w:r>
    </w:p>
    <w:p w:rsidR="00D134E5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0CE" w:rsidRP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судебного участка № 4 по Кировскому судебному району г. Казань</w:t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="006A6DE8">
        <w:rPr>
          <w:rFonts w:ascii="Times New Roman" w:hAnsi="Times New Roman" w:cs="Times New Roman"/>
          <w:sz w:val="28"/>
          <w:szCs w:val="28"/>
        </w:rPr>
        <w:t xml:space="preserve">  </w:t>
      </w:r>
      <w:r w:rsidRPr="005E40CE">
        <w:rPr>
          <w:rFonts w:ascii="Times New Roman" w:hAnsi="Times New Roman" w:cs="Times New Roman"/>
          <w:sz w:val="28"/>
          <w:szCs w:val="28"/>
        </w:rPr>
        <w:t xml:space="preserve">А.О. </w:t>
      </w:r>
      <w:r w:rsidRPr="005E40CE">
        <w:rPr>
          <w:rFonts w:ascii="Times New Roman" w:hAnsi="Times New Roman" w:cs="Times New Roman"/>
          <w:sz w:val="28"/>
          <w:szCs w:val="28"/>
        </w:rPr>
        <w:t>Крюченкова</w:t>
      </w:r>
    </w:p>
    <w:p w:rsidR="0049397A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(копия верна)</w:t>
      </w:r>
    </w:p>
    <w:p w:rsidR="006F70B9" w:rsidRPr="0049397A" w:rsidP="00493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97A"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9397A">
        <w:rPr>
          <w:rFonts w:ascii="Times New Roman" w:hAnsi="Times New Roman" w:cs="Times New Roman"/>
          <w:sz w:val="28"/>
          <w:szCs w:val="28"/>
        </w:rPr>
        <w:t xml:space="preserve">А.О. </w:t>
      </w:r>
      <w:r w:rsidRPr="0049397A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704A27">
      <w:pgSz w:w="11906" w:h="16838"/>
      <w:pgMar w:top="1276" w:right="144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CE"/>
    <w:rsid w:val="00004EFB"/>
    <w:rsid w:val="00016741"/>
    <w:rsid w:val="000634D2"/>
    <w:rsid w:val="00071493"/>
    <w:rsid w:val="00072FE6"/>
    <w:rsid w:val="000934B5"/>
    <w:rsid w:val="000951F8"/>
    <w:rsid w:val="000A59CC"/>
    <w:rsid w:val="000D5599"/>
    <w:rsid w:val="00105026"/>
    <w:rsid w:val="00110811"/>
    <w:rsid w:val="001355A7"/>
    <w:rsid w:val="00147D49"/>
    <w:rsid w:val="00153271"/>
    <w:rsid w:val="00166375"/>
    <w:rsid w:val="001736CB"/>
    <w:rsid w:val="00174DCF"/>
    <w:rsid w:val="00185AB3"/>
    <w:rsid w:val="001901EE"/>
    <w:rsid w:val="001B0965"/>
    <w:rsid w:val="001B43D9"/>
    <w:rsid w:val="001C2FD0"/>
    <w:rsid w:val="001D3EA8"/>
    <w:rsid w:val="00274433"/>
    <w:rsid w:val="00290F6C"/>
    <w:rsid w:val="0029671D"/>
    <w:rsid w:val="002A29D3"/>
    <w:rsid w:val="002C3998"/>
    <w:rsid w:val="002C42B6"/>
    <w:rsid w:val="002D66B9"/>
    <w:rsid w:val="002E25A4"/>
    <w:rsid w:val="002E5DCE"/>
    <w:rsid w:val="00316E73"/>
    <w:rsid w:val="00335937"/>
    <w:rsid w:val="00336E7F"/>
    <w:rsid w:val="00362340"/>
    <w:rsid w:val="00381CCE"/>
    <w:rsid w:val="003909AF"/>
    <w:rsid w:val="003A5198"/>
    <w:rsid w:val="003D1DCA"/>
    <w:rsid w:val="003E10A2"/>
    <w:rsid w:val="003F5404"/>
    <w:rsid w:val="0047024D"/>
    <w:rsid w:val="0049397A"/>
    <w:rsid w:val="004C7F15"/>
    <w:rsid w:val="004F1A6A"/>
    <w:rsid w:val="00501B2B"/>
    <w:rsid w:val="00517CBF"/>
    <w:rsid w:val="005223B1"/>
    <w:rsid w:val="00542A5F"/>
    <w:rsid w:val="005529CD"/>
    <w:rsid w:val="00577AF3"/>
    <w:rsid w:val="00582FB6"/>
    <w:rsid w:val="0059176E"/>
    <w:rsid w:val="005A6758"/>
    <w:rsid w:val="005C1925"/>
    <w:rsid w:val="005E40CE"/>
    <w:rsid w:val="005E4105"/>
    <w:rsid w:val="006072C3"/>
    <w:rsid w:val="00695840"/>
    <w:rsid w:val="00697559"/>
    <w:rsid w:val="006A6DE8"/>
    <w:rsid w:val="006B3B7E"/>
    <w:rsid w:val="006B5361"/>
    <w:rsid w:val="006B7AC1"/>
    <w:rsid w:val="006E0B37"/>
    <w:rsid w:val="006F5B5D"/>
    <w:rsid w:val="006F70B9"/>
    <w:rsid w:val="006F760D"/>
    <w:rsid w:val="00704A27"/>
    <w:rsid w:val="00704E1F"/>
    <w:rsid w:val="00721579"/>
    <w:rsid w:val="0072670F"/>
    <w:rsid w:val="00754483"/>
    <w:rsid w:val="0076357E"/>
    <w:rsid w:val="00765FFE"/>
    <w:rsid w:val="00773AF3"/>
    <w:rsid w:val="00776DF7"/>
    <w:rsid w:val="007B740F"/>
    <w:rsid w:val="007C31A9"/>
    <w:rsid w:val="00833D88"/>
    <w:rsid w:val="00835F75"/>
    <w:rsid w:val="00836F40"/>
    <w:rsid w:val="00843B2E"/>
    <w:rsid w:val="00857CC2"/>
    <w:rsid w:val="008B2CF2"/>
    <w:rsid w:val="008D31B1"/>
    <w:rsid w:val="00901536"/>
    <w:rsid w:val="00921D02"/>
    <w:rsid w:val="009263C8"/>
    <w:rsid w:val="0096656A"/>
    <w:rsid w:val="009B5570"/>
    <w:rsid w:val="009D0466"/>
    <w:rsid w:val="009F216D"/>
    <w:rsid w:val="00A82657"/>
    <w:rsid w:val="00B32987"/>
    <w:rsid w:val="00B37945"/>
    <w:rsid w:val="00B5222E"/>
    <w:rsid w:val="00B63912"/>
    <w:rsid w:val="00B76289"/>
    <w:rsid w:val="00BA04D4"/>
    <w:rsid w:val="00BA7CAF"/>
    <w:rsid w:val="00BB649F"/>
    <w:rsid w:val="00BE6C27"/>
    <w:rsid w:val="00C1537C"/>
    <w:rsid w:val="00C5501F"/>
    <w:rsid w:val="00C70C15"/>
    <w:rsid w:val="00CD0337"/>
    <w:rsid w:val="00CD0A48"/>
    <w:rsid w:val="00CE18B6"/>
    <w:rsid w:val="00CE637D"/>
    <w:rsid w:val="00D01BA7"/>
    <w:rsid w:val="00D134E5"/>
    <w:rsid w:val="00D47D70"/>
    <w:rsid w:val="00D81965"/>
    <w:rsid w:val="00D96C82"/>
    <w:rsid w:val="00D9701D"/>
    <w:rsid w:val="00DB1046"/>
    <w:rsid w:val="00DB737A"/>
    <w:rsid w:val="00DD018F"/>
    <w:rsid w:val="00DE04CB"/>
    <w:rsid w:val="00DE58A7"/>
    <w:rsid w:val="00DF4D77"/>
    <w:rsid w:val="00E1085A"/>
    <w:rsid w:val="00E95F66"/>
    <w:rsid w:val="00E97E59"/>
    <w:rsid w:val="00EA318A"/>
    <w:rsid w:val="00ED6331"/>
    <w:rsid w:val="00EF696D"/>
    <w:rsid w:val="00F073BC"/>
    <w:rsid w:val="00F41177"/>
    <w:rsid w:val="00FA116A"/>
    <w:rsid w:val="00FC4B39"/>
    <w:rsid w:val="00FE52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A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6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5C872-AD2E-4EB7-9CF6-EBDCCFF60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