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0EA" w:rsidRPr="003855DE" w:rsidP="00FA4E4D">
      <w:pPr>
        <w:autoSpaceDE w:val="0"/>
        <w:autoSpaceDN w:val="0"/>
        <w:jc w:val="right"/>
        <w:rPr>
          <w:sz w:val="28"/>
          <w:szCs w:val="28"/>
        </w:rPr>
      </w:pPr>
      <w:r w:rsidRPr="003855DE">
        <w:rPr>
          <w:sz w:val="28"/>
          <w:szCs w:val="28"/>
        </w:rPr>
        <w:t>Дело № 1-</w:t>
      </w:r>
      <w:r>
        <w:rPr>
          <w:sz w:val="28"/>
          <w:szCs w:val="28"/>
        </w:rPr>
        <w:t>7</w:t>
      </w:r>
      <w:r w:rsidRPr="003855D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7A10EA" w:rsidRPr="00505A0D" w:rsidP="00FA4E4D">
      <w:pPr>
        <w:jc w:val="right"/>
        <w:outlineLvl w:val="0"/>
        <w:rPr>
          <w:sz w:val="28"/>
          <w:szCs w:val="28"/>
        </w:rPr>
      </w:pPr>
      <w:r w:rsidRPr="003855DE">
        <w:rPr>
          <w:sz w:val="28"/>
          <w:szCs w:val="28"/>
        </w:rPr>
        <w:t>16</w:t>
      </w:r>
      <w:r w:rsidRPr="003855DE">
        <w:rPr>
          <w:sz w:val="28"/>
          <w:szCs w:val="28"/>
          <w:lang w:val="en-US"/>
        </w:rPr>
        <w:t>M</w:t>
      </w:r>
      <w:r w:rsidRPr="003855DE">
        <w:rPr>
          <w:sz w:val="28"/>
          <w:szCs w:val="28"/>
        </w:rPr>
        <w:t>S0095-01-202</w:t>
      </w:r>
      <w:r>
        <w:rPr>
          <w:sz w:val="28"/>
          <w:szCs w:val="28"/>
        </w:rPr>
        <w:t>2</w:t>
      </w:r>
      <w:r w:rsidRPr="003855DE">
        <w:rPr>
          <w:sz w:val="28"/>
          <w:szCs w:val="28"/>
        </w:rPr>
        <w:t>-00</w:t>
      </w:r>
      <w:r>
        <w:rPr>
          <w:sz w:val="28"/>
          <w:szCs w:val="28"/>
        </w:rPr>
        <w:t>1138</w:t>
      </w:r>
      <w:r w:rsidRPr="003855DE">
        <w:rPr>
          <w:sz w:val="28"/>
          <w:szCs w:val="28"/>
        </w:rPr>
        <w:t>-</w:t>
      </w:r>
      <w:r>
        <w:rPr>
          <w:sz w:val="28"/>
          <w:szCs w:val="28"/>
        </w:rPr>
        <w:t>53</w:t>
      </w:r>
    </w:p>
    <w:p w:rsidR="007A10EA" w:rsidRPr="00FA4E4D" w:rsidP="00FA4E4D">
      <w:pPr>
        <w:jc w:val="right"/>
        <w:outlineLvl w:val="0"/>
        <w:rPr>
          <w:sz w:val="28"/>
          <w:szCs w:val="28"/>
        </w:rPr>
      </w:pPr>
    </w:p>
    <w:p w:rsidR="007A10EA" w:rsidRPr="00FA4E4D" w:rsidP="00FA4E4D">
      <w:pPr>
        <w:jc w:val="center"/>
        <w:outlineLvl w:val="0"/>
        <w:rPr>
          <w:bCs/>
          <w:kern w:val="36"/>
          <w:sz w:val="28"/>
          <w:szCs w:val="28"/>
        </w:rPr>
      </w:pPr>
      <w:r w:rsidRPr="00FA4E4D">
        <w:rPr>
          <w:bCs/>
          <w:kern w:val="36"/>
          <w:sz w:val="28"/>
          <w:szCs w:val="28"/>
        </w:rPr>
        <w:t>ПРИГОВОР</w:t>
      </w:r>
    </w:p>
    <w:p w:rsidR="007A10EA" w:rsidRPr="00FA4E4D" w:rsidP="00FA4E4D">
      <w:pPr>
        <w:keepNext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FA4E4D">
        <w:rPr>
          <w:bCs/>
          <w:sz w:val="28"/>
          <w:szCs w:val="28"/>
        </w:rPr>
        <w:t xml:space="preserve">                                    именем Российской Федерации</w:t>
      </w:r>
    </w:p>
    <w:p w:rsidR="007A10EA" w:rsidRPr="00FA4E4D" w:rsidP="00FA4E4D">
      <w:pPr>
        <w:autoSpaceDE w:val="0"/>
        <w:autoSpaceDN w:val="0"/>
        <w:rPr>
          <w:sz w:val="28"/>
          <w:szCs w:val="28"/>
        </w:rPr>
      </w:pPr>
    </w:p>
    <w:p w:rsidR="007A10EA" w:rsidRPr="00FA4E4D" w:rsidP="00FA4E4D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26 апреля</w:t>
      </w:r>
      <w:r w:rsidRPr="00FA4E4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2</w:t>
      </w:r>
      <w:r w:rsidRPr="00FA4E4D">
        <w:rPr>
          <w:sz w:val="28"/>
          <w:szCs w:val="28"/>
          <w:lang w:eastAsia="en-US"/>
        </w:rPr>
        <w:t xml:space="preserve"> года                                                       город  Бугульма</w:t>
      </w:r>
    </w:p>
    <w:p w:rsidR="007A10EA" w:rsidRPr="00FA4E4D" w:rsidP="00FA4E4D">
      <w:pPr>
        <w:autoSpaceDE w:val="0"/>
        <w:autoSpaceDN w:val="0"/>
        <w:rPr>
          <w:sz w:val="28"/>
          <w:szCs w:val="28"/>
          <w:lang w:eastAsia="en-US"/>
        </w:rPr>
      </w:pPr>
    </w:p>
    <w:p w:rsidR="007A10EA" w:rsidRPr="00785C11" w:rsidP="00176349">
      <w:pPr>
        <w:ind w:left="-180" w:right="42" w:firstLine="709"/>
        <w:jc w:val="both"/>
        <w:rPr>
          <w:sz w:val="28"/>
          <w:szCs w:val="28"/>
        </w:rPr>
      </w:pPr>
      <w:r w:rsidRPr="00785C11">
        <w:rPr>
          <w:sz w:val="28"/>
          <w:szCs w:val="28"/>
        </w:rPr>
        <w:t>Мировой  судья  судебного участка №</w:t>
      </w:r>
      <w:r>
        <w:rPr>
          <w:sz w:val="28"/>
          <w:szCs w:val="28"/>
        </w:rPr>
        <w:t>3</w:t>
      </w:r>
      <w:r w:rsidRPr="00785C11">
        <w:rPr>
          <w:sz w:val="28"/>
          <w:szCs w:val="28"/>
        </w:rPr>
        <w:t xml:space="preserve"> по  </w:t>
      </w:r>
      <w:r w:rsidRPr="00785C11">
        <w:rPr>
          <w:sz w:val="28"/>
          <w:szCs w:val="28"/>
        </w:rPr>
        <w:t>Бугульминскому</w:t>
      </w:r>
      <w:r w:rsidRPr="00785C11">
        <w:rPr>
          <w:sz w:val="28"/>
          <w:szCs w:val="28"/>
        </w:rPr>
        <w:t xml:space="preserve"> судебному  району   Респ</w:t>
      </w:r>
      <w:r>
        <w:rPr>
          <w:sz w:val="28"/>
          <w:szCs w:val="28"/>
        </w:rPr>
        <w:t xml:space="preserve">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</w:t>
      </w:r>
      <w:r w:rsidRPr="00785C11">
        <w:rPr>
          <w:sz w:val="28"/>
          <w:szCs w:val="28"/>
        </w:rPr>
        <w:t xml:space="preserve"> </w:t>
      </w:r>
    </w:p>
    <w:p w:rsidR="007A10EA" w:rsidRPr="00495916" w:rsidP="00176349">
      <w:pPr>
        <w:ind w:left="-180"/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при секре</w:t>
      </w:r>
      <w:r>
        <w:rPr>
          <w:sz w:val="28"/>
          <w:szCs w:val="28"/>
          <w:lang w:eastAsia="en-US"/>
        </w:rPr>
        <w:t xml:space="preserve">таре </w:t>
      </w:r>
      <w:r>
        <w:rPr>
          <w:sz w:val="28"/>
          <w:szCs w:val="28"/>
          <w:lang w:eastAsia="en-US"/>
        </w:rPr>
        <w:t>Бадыкшановой</w:t>
      </w:r>
      <w:r>
        <w:rPr>
          <w:sz w:val="28"/>
          <w:szCs w:val="28"/>
          <w:lang w:eastAsia="en-US"/>
        </w:rPr>
        <w:t xml:space="preserve"> Л.Т.</w:t>
      </w:r>
    </w:p>
    <w:p w:rsidR="007A10EA" w:rsidRPr="00495916" w:rsidP="00176349">
      <w:pPr>
        <w:ind w:left="-180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с участием государственн</w:t>
      </w:r>
      <w:r>
        <w:rPr>
          <w:sz w:val="28"/>
          <w:szCs w:val="28"/>
          <w:lang w:eastAsia="en-US"/>
        </w:rPr>
        <w:t>ых</w:t>
      </w:r>
      <w:r w:rsidRPr="00495916">
        <w:rPr>
          <w:sz w:val="28"/>
          <w:szCs w:val="28"/>
          <w:lang w:eastAsia="en-US"/>
        </w:rPr>
        <w:t xml:space="preserve"> обвинител</w:t>
      </w:r>
      <w:r>
        <w:rPr>
          <w:sz w:val="28"/>
          <w:szCs w:val="28"/>
          <w:lang w:eastAsia="en-US"/>
        </w:rPr>
        <w:t>ей</w:t>
      </w:r>
      <w:r w:rsidRPr="00495916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старшего помощника </w:t>
      </w:r>
      <w:r w:rsidRPr="00495916">
        <w:rPr>
          <w:sz w:val="28"/>
          <w:szCs w:val="28"/>
          <w:lang w:eastAsia="en-US"/>
        </w:rPr>
        <w:t>Бугульминского</w:t>
      </w:r>
      <w:r w:rsidRPr="00495916">
        <w:rPr>
          <w:sz w:val="28"/>
          <w:szCs w:val="28"/>
          <w:lang w:eastAsia="en-US"/>
        </w:rPr>
        <w:t xml:space="preserve"> горо</w:t>
      </w:r>
      <w:r>
        <w:rPr>
          <w:sz w:val="28"/>
          <w:szCs w:val="28"/>
          <w:lang w:eastAsia="en-US"/>
        </w:rPr>
        <w:t xml:space="preserve">дского прокурора </w:t>
      </w:r>
      <w:r>
        <w:rPr>
          <w:sz w:val="28"/>
          <w:szCs w:val="28"/>
          <w:lang w:eastAsia="en-US"/>
        </w:rPr>
        <w:t>Тазеева</w:t>
      </w:r>
      <w:r>
        <w:rPr>
          <w:sz w:val="28"/>
          <w:szCs w:val="28"/>
          <w:lang w:eastAsia="en-US"/>
        </w:rPr>
        <w:t xml:space="preserve"> Р.Р., помощника </w:t>
      </w:r>
      <w:r w:rsidRPr="00495916">
        <w:rPr>
          <w:sz w:val="28"/>
          <w:szCs w:val="28"/>
          <w:lang w:eastAsia="en-US"/>
        </w:rPr>
        <w:t>Бугульминского</w:t>
      </w:r>
      <w:r w:rsidRPr="00495916">
        <w:rPr>
          <w:sz w:val="28"/>
          <w:szCs w:val="28"/>
          <w:lang w:eastAsia="en-US"/>
        </w:rPr>
        <w:t xml:space="preserve"> горо</w:t>
      </w:r>
      <w:r>
        <w:rPr>
          <w:sz w:val="28"/>
          <w:szCs w:val="28"/>
          <w:lang w:eastAsia="en-US"/>
        </w:rPr>
        <w:t xml:space="preserve">дского прокурора </w:t>
      </w:r>
      <w:r>
        <w:rPr>
          <w:sz w:val="28"/>
          <w:szCs w:val="28"/>
          <w:lang w:eastAsia="en-US"/>
        </w:rPr>
        <w:t>Миннебаева</w:t>
      </w:r>
      <w:r>
        <w:rPr>
          <w:sz w:val="28"/>
          <w:szCs w:val="28"/>
          <w:lang w:eastAsia="en-US"/>
        </w:rPr>
        <w:t xml:space="preserve"> Л.А.,</w:t>
      </w:r>
    </w:p>
    <w:p w:rsidR="007A10EA" w:rsidP="00176349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подсудимого Закирова </w:t>
      </w:r>
      <w:r w:rsidR="00A30946">
        <w:rPr>
          <w:sz w:val="28"/>
          <w:szCs w:val="28"/>
          <w:lang w:eastAsia="en-US"/>
        </w:rPr>
        <w:t>Д.М.</w:t>
      </w:r>
      <w:r>
        <w:rPr>
          <w:sz w:val="28"/>
          <w:szCs w:val="28"/>
          <w:lang w:eastAsia="en-US"/>
        </w:rPr>
        <w:t>,</w:t>
      </w:r>
    </w:p>
    <w:p w:rsidR="007A10EA" w:rsidP="00176349">
      <w:pPr>
        <w:ind w:left="-180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защитник</w:t>
      </w:r>
      <w:r>
        <w:rPr>
          <w:sz w:val="28"/>
          <w:szCs w:val="28"/>
          <w:lang w:eastAsia="en-US"/>
        </w:rPr>
        <w:t>а</w:t>
      </w:r>
      <w:r w:rsidRPr="004959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495916">
        <w:rPr>
          <w:sz w:val="28"/>
          <w:szCs w:val="28"/>
          <w:lang w:eastAsia="en-US"/>
        </w:rPr>
        <w:t xml:space="preserve"> адвокат</w:t>
      </w:r>
      <w:r>
        <w:rPr>
          <w:sz w:val="28"/>
          <w:szCs w:val="28"/>
          <w:lang w:eastAsia="en-US"/>
        </w:rPr>
        <w:t>а Косолаповой Н.Б.</w:t>
      </w:r>
      <w:r w:rsidRPr="0049591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представившего </w:t>
      </w:r>
      <w:r w:rsidRPr="00495916">
        <w:rPr>
          <w:sz w:val="28"/>
          <w:szCs w:val="28"/>
          <w:lang w:eastAsia="en-US"/>
        </w:rPr>
        <w:t>удостоверени</w:t>
      </w:r>
      <w:r>
        <w:rPr>
          <w:sz w:val="28"/>
          <w:szCs w:val="28"/>
          <w:lang w:eastAsia="en-US"/>
        </w:rPr>
        <w:t xml:space="preserve">е </w:t>
      </w:r>
      <w:r w:rsidR="00A30946">
        <w:rPr>
          <w:sz w:val="28"/>
          <w:szCs w:val="28"/>
          <w:lang w:eastAsia="en-US"/>
        </w:rPr>
        <w:t>*****</w:t>
      </w:r>
      <w:r w:rsidRPr="00495916">
        <w:rPr>
          <w:sz w:val="28"/>
          <w:szCs w:val="28"/>
          <w:lang w:eastAsia="en-US"/>
        </w:rPr>
        <w:t xml:space="preserve"> и ордер</w:t>
      </w:r>
      <w:r>
        <w:rPr>
          <w:sz w:val="28"/>
          <w:szCs w:val="28"/>
          <w:lang w:eastAsia="en-US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  <w:lang w:eastAsia="en-US"/>
        </w:rPr>
        <w:t>,</w:t>
      </w:r>
    </w:p>
    <w:p w:rsidR="007A10EA" w:rsidRPr="00FA4E4D" w:rsidP="00176349">
      <w:pPr>
        <w:autoSpaceDE w:val="0"/>
        <w:ind w:left="-18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>рассмотрев в открытом судебном заседании уголовное дело в отношении</w:t>
      </w:r>
    </w:p>
    <w:p w:rsidR="007A10EA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Закирова </w:t>
      </w:r>
      <w:r w:rsidR="00A30946">
        <w:rPr>
          <w:sz w:val="28"/>
          <w:szCs w:val="28"/>
        </w:rPr>
        <w:t xml:space="preserve">Д.М.,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>,</w:t>
      </w:r>
    </w:p>
    <w:p w:rsidR="007A10EA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обвиняемого в совершении преступления, предусмотренного частью 1 статьи 158 Уголовного кодекса Российской Федерации,</w:t>
      </w:r>
    </w:p>
    <w:p w:rsidR="007A10EA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7A10EA" w:rsidRPr="00FA4E4D" w:rsidP="00176349">
      <w:pPr>
        <w:autoSpaceDE w:val="0"/>
        <w:ind w:left="-18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FA4E4D">
        <w:rPr>
          <w:sz w:val="28"/>
          <w:szCs w:val="28"/>
        </w:rPr>
        <w:t>:</w:t>
      </w:r>
    </w:p>
    <w:p w:rsidR="007A10EA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</w:p>
    <w:p w:rsidR="007A10EA" w:rsidRPr="00E14B42" w:rsidP="00176349">
      <w:pPr>
        <w:ind w:left="-180"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7 января 2021 года, примерно в 17 часов 10 минут,  Закиров Д.М. пришел в </w:t>
      </w:r>
      <w:r>
        <w:rPr>
          <w:snapToGrid w:val="0"/>
          <w:color w:val="000000"/>
          <w:sz w:val="28"/>
          <w:szCs w:val="28"/>
        </w:rPr>
        <w:t>гости</w:t>
      </w:r>
      <w:r>
        <w:rPr>
          <w:snapToGrid w:val="0"/>
          <w:color w:val="000000"/>
          <w:sz w:val="28"/>
          <w:szCs w:val="28"/>
        </w:rPr>
        <w:t xml:space="preserve"> к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color w:val="000000"/>
          <w:sz w:val="28"/>
          <w:szCs w:val="28"/>
        </w:rPr>
        <w:t xml:space="preserve">., который находился в квартире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color w:val="000000"/>
          <w:sz w:val="28"/>
          <w:szCs w:val="28"/>
        </w:rPr>
        <w:t xml:space="preserve">, принадлежащей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color w:val="000000"/>
          <w:sz w:val="28"/>
          <w:szCs w:val="28"/>
        </w:rPr>
        <w:t xml:space="preserve">7 января 2021 года, примерно в 17 часов 15 минут, Закиров Д.М. зашел на кухню вышеуказанной квартиры, где обратил внимание на сотовый телефон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,</w:t>
      </w:r>
      <w:r w:rsidRPr="00672564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принадлежащий  </w:t>
      </w:r>
      <w:r w:rsidR="00A30946">
        <w:rPr>
          <w:snapToGrid w:val="0"/>
          <w:color w:val="000000"/>
          <w:sz w:val="28"/>
          <w:szCs w:val="28"/>
        </w:rPr>
        <w:t>Г</w:t>
      </w:r>
      <w:r>
        <w:rPr>
          <w:snapToGrid w:val="0"/>
          <w:color w:val="000000"/>
          <w:sz w:val="28"/>
          <w:szCs w:val="28"/>
        </w:rPr>
        <w:t xml:space="preserve">.,  который лежал на обеденном столе в кухонной комнате вышеуказанной квартиры. </w:t>
      </w:r>
      <w:r>
        <w:rPr>
          <w:snapToGrid w:val="0"/>
          <w:color w:val="000000"/>
          <w:sz w:val="28"/>
          <w:szCs w:val="28"/>
        </w:rPr>
        <w:t xml:space="preserve">В этот момент у Закирова Д.М. возник преступный умысел похитить данный сотовый </w:t>
      </w:r>
      <w:r>
        <w:rPr>
          <w:sz w:val="28"/>
          <w:szCs w:val="28"/>
        </w:rPr>
        <w:t>телефон. 7 января 2021 года, примерно в 17 часов 15 минут, Закиров Д.М., с целью реализации своего преступного умысла, умышленно</w:t>
      </w:r>
      <w:r w:rsidRPr="00E14B42">
        <w:rPr>
          <w:snapToGrid w:val="0"/>
          <w:color w:val="000000"/>
          <w:sz w:val="28"/>
          <w:szCs w:val="28"/>
        </w:rPr>
        <w:t xml:space="preserve">, из корыстных побуждений, с целью </w:t>
      </w:r>
      <w:r>
        <w:rPr>
          <w:snapToGrid w:val="0"/>
          <w:color w:val="000000"/>
          <w:sz w:val="28"/>
          <w:szCs w:val="28"/>
        </w:rPr>
        <w:t xml:space="preserve">хищения </w:t>
      </w:r>
      <w:r w:rsidRPr="00E14B42">
        <w:rPr>
          <w:snapToGrid w:val="0"/>
          <w:color w:val="000000"/>
          <w:sz w:val="28"/>
          <w:szCs w:val="28"/>
        </w:rPr>
        <w:t>чужого имущества, осознавая общественную опасность противоправного изъятия чужого имущества, предвидя неизбежность причинения материального ущерба и</w:t>
      </w:r>
      <w:r>
        <w:rPr>
          <w:snapToGrid w:val="0"/>
          <w:color w:val="000000"/>
          <w:sz w:val="28"/>
          <w:szCs w:val="28"/>
        </w:rPr>
        <w:t>,</w:t>
      </w:r>
      <w:r w:rsidRPr="00E14B42">
        <w:rPr>
          <w:snapToGrid w:val="0"/>
          <w:color w:val="000000"/>
          <w:sz w:val="28"/>
          <w:szCs w:val="28"/>
        </w:rPr>
        <w:t xml:space="preserve"> желая наступления таких последствий, </w:t>
      </w:r>
      <w:r>
        <w:rPr>
          <w:snapToGrid w:val="0"/>
          <w:color w:val="000000"/>
          <w:sz w:val="28"/>
          <w:szCs w:val="28"/>
        </w:rPr>
        <w:t>воспользовавшись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отсутствием контроля за его действиями со стороны третьих лиц, поскольку </w:t>
      </w:r>
      <w:r w:rsidRPr="00A30946" w:rsidR="00A30946">
        <w:rPr>
          <w:snapToGrid w:val="0"/>
          <w:color w:val="000000"/>
          <w:sz w:val="28"/>
          <w:szCs w:val="28"/>
        </w:rPr>
        <w:t>*****</w:t>
      </w:r>
      <w:r>
        <w:rPr>
          <w:snapToGrid w:val="0"/>
          <w:color w:val="000000"/>
          <w:sz w:val="28"/>
          <w:szCs w:val="28"/>
        </w:rPr>
        <w:t xml:space="preserve">и </w:t>
      </w:r>
      <w:r w:rsidRPr="00A30946" w:rsidR="00A30946">
        <w:rPr>
          <w:snapToGrid w:val="0"/>
          <w:color w:val="000000"/>
          <w:sz w:val="28"/>
          <w:szCs w:val="28"/>
        </w:rPr>
        <w:t>*****</w:t>
      </w:r>
      <w:r>
        <w:rPr>
          <w:snapToGrid w:val="0"/>
          <w:color w:val="000000"/>
          <w:sz w:val="28"/>
          <w:szCs w:val="28"/>
        </w:rPr>
        <w:t>находились  в зальной комнате, и за действиями Закирова Д.М. не наблюдали</w:t>
      </w:r>
      <w:r w:rsidRPr="00E14B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взял со стола сотовый телефон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, положил его в карман брюк и, покинув квартиру №</w:t>
      </w:r>
      <w:r w:rsidRPr="00A30946" w:rsidR="00A30946">
        <w:rPr>
          <w:snapToGrid w:val="0"/>
          <w:color w:val="000000"/>
          <w:sz w:val="28"/>
          <w:szCs w:val="28"/>
        </w:rPr>
        <w:t>*****</w:t>
      </w:r>
      <w:r>
        <w:rPr>
          <w:snapToGrid w:val="0"/>
          <w:color w:val="000000"/>
          <w:sz w:val="28"/>
          <w:szCs w:val="28"/>
        </w:rPr>
        <w:t xml:space="preserve">, тайно </w:t>
      </w:r>
      <w:r w:rsidRPr="00E14B42">
        <w:rPr>
          <w:snapToGrid w:val="0"/>
          <w:color w:val="000000"/>
          <w:sz w:val="28"/>
          <w:szCs w:val="28"/>
        </w:rPr>
        <w:t xml:space="preserve">похитил  </w:t>
      </w:r>
      <w:r>
        <w:rPr>
          <w:snapToGrid w:val="0"/>
          <w:color w:val="000000"/>
          <w:sz w:val="28"/>
          <w:szCs w:val="28"/>
        </w:rPr>
        <w:t xml:space="preserve">сотовый телефон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9C7AEF">
        <w:rPr>
          <w:bCs/>
          <w:sz w:val="28"/>
          <w:szCs w:val="28"/>
          <w:lang w:val="en-US"/>
        </w:rPr>
        <w:t>mei</w:t>
      </w:r>
      <w:r w:rsidRPr="009C7AEF">
        <w:rPr>
          <w:bCs/>
          <w:sz w:val="28"/>
          <w:szCs w:val="28"/>
        </w:rPr>
        <w:t xml:space="preserve"> </w:t>
      </w:r>
      <w:r w:rsidRPr="00A30946" w:rsidR="00A30946">
        <w:rPr>
          <w:bCs/>
          <w:sz w:val="28"/>
          <w:szCs w:val="28"/>
        </w:rPr>
        <w:t>*****</w:t>
      </w:r>
      <w:r w:rsidRPr="009C7AE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</w:t>
      </w:r>
      <w:r w:rsidRPr="009C7AEF">
        <w:rPr>
          <w:bCs/>
          <w:sz w:val="28"/>
          <w:szCs w:val="28"/>
          <w:lang w:val="en-US"/>
        </w:rPr>
        <w:t>mei</w:t>
      </w:r>
      <w:r w:rsidRPr="009C7AEF">
        <w:rPr>
          <w:bCs/>
          <w:sz w:val="28"/>
          <w:szCs w:val="28"/>
        </w:rPr>
        <w:t xml:space="preserve">  </w:t>
      </w:r>
      <w:r w:rsidRPr="00A30946" w:rsidR="00A30946">
        <w:rPr>
          <w:bCs/>
          <w:sz w:val="28"/>
          <w:szCs w:val="28"/>
        </w:rPr>
        <w:t>*****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стоимостью 8000 рублей</w:t>
      </w:r>
      <w:r>
        <w:rPr>
          <w:snapToGrid w:val="0"/>
          <w:color w:val="000000"/>
          <w:sz w:val="28"/>
          <w:szCs w:val="28"/>
        </w:rPr>
        <w:t xml:space="preserve">, принадлежащий </w:t>
      </w:r>
      <w:r w:rsidR="00A30946">
        <w:rPr>
          <w:snapToGrid w:val="0"/>
          <w:color w:val="000000"/>
          <w:sz w:val="28"/>
          <w:szCs w:val="28"/>
        </w:rPr>
        <w:t>Г</w:t>
      </w:r>
      <w:r>
        <w:rPr>
          <w:snapToGrid w:val="0"/>
          <w:color w:val="000000"/>
          <w:sz w:val="28"/>
          <w:szCs w:val="28"/>
        </w:rPr>
        <w:t xml:space="preserve">. </w:t>
      </w:r>
      <w:r w:rsidRPr="00E14B42">
        <w:rPr>
          <w:sz w:val="28"/>
          <w:szCs w:val="28"/>
        </w:rPr>
        <w:t xml:space="preserve">Своими противоправными действиями </w:t>
      </w:r>
      <w:r>
        <w:rPr>
          <w:sz w:val="28"/>
          <w:szCs w:val="28"/>
        </w:rPr>
        <w:t>Закиров Д.</w:t>
      </w:r>
      <w:r>
        <w:rPr>
          <w:sz w:val="28"/>
          <w:szCs w:val="28"/>
        </w:rPr>
        <w:t>М.</w:t>
      </w:r>
      <w:r w:rsidRPr="00E14B42">
        <w:rPr>
          <w:sz w:val="28"/>
          <w:szCs w:val="28"/>
        </w:rPr>
        <w:t xml:space="preserve"> причинил </w:t>
      </w:r>
      <w:r w:rsidR="00A30946">
        <w:rPr>
          <w:snapToGrid w:val="0"/>
          <w:color w:val="000000"/>
          <w:sz w:val="28"/>
          <w:szCs w:val="28"/>
        </w:rPr>
        <w:t>Г</w:t>
      </w:r>
      <w:r>
        <w:rPr>
          <w:snapToGrid w:val="0"/>
          <w:color w:val="000000"/>
          <w:sz w:val="28"/>
          <w:szCs w:val="28"/>
        </w:rPr>
        <w:t>.</w:t>
      </w:r>
      <w:r w:rsidRPr="00E14B42">
        <w:rPr>
          <w:sz w:val="28"/>
          <w:szCs w:val="28"/>
        </w:rPr>
        <w:t xml:space="preserve"> имущественный ущерб на общую сумму</w:t>
      </w:r>
      <w:r>
        <w:rPr>
          <w:sz w:val="28"/>
          <w:szCs w:val="28"/>
        </w:rPr>
        <w:t xml:space="preserve"> 8000</w:t>
      </w:r>
      <w:r w:rsidRPr="00E14B4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7A10EA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C30E79">
        <w:rPr>
          <w:sz w:val="28"/>
          <w:szCs w:val="28"/>
        </w:rPr>
        <w:t xml:space="preserve">       </w:t>
      </w:r>
      <w:r w:rsidRPr="00C30E79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Закиров Д.М. </w:t>
      </w:r>
      <w:r w:rsidRPr="00C30E79">
        <w:rPr>
          <w:sz w:val="28"/>
          <w:szCs w:val="28"/>
        </w:rPr>
        <w:t xml:space="preserve">в судебном заседании вину в совершении преступления признал, в содеянном раскаялся, </w:t>
      </w:r>
      <w:r>
        <w:rPr>
          <w:sz w:val="28"/>
          <w:szCs w:val="28"/>
        </w:rPr>
        <w:t>при этом от дачи показаний, воспользовавшись статьей 51 Конституции Российской Федерации, отказался.</w:t>
      </w:r>
    </w:p>
    <w:p w:rsidR="007A10EA" w:rsidRPr="00E24AC5" w:rsidP="009B04A1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ходатайству государственного обвинителя в судебном заседании были оглашения показания Закирова Д.М., данные им в ходе дознания, из которых следует, что </w:t>
      </w:r>
      <w:r w:rsidRPr="00D0251B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</w:t>
      </w:r>
      <w:r w:rsidRPr="00D0251B">
        <w:rPr>
          <w:sz w:val="28"/>
          <w:szCs w:val="28"/>
        </w:rPr>
        <w:t>2021 года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около 16 часов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созвонился со своим знакомым 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г.р., проживающи</w:t>
      </w:r>
      <w:r>
        <w:rPr>
          <w:sz w:val="28"/>
          <w:szCs w:val="28"/>
        </w:rPr>
        <w:t>м</w:t>
      </w:r>
      <w:r w:rsidRPr="00D0251B">
        <w:rPr>
          <w:sz w:val="28"/>
          <w:szCs w:val="28"/>
        </w:rPr>
        <w:t xml:space="preserve"> по адресу: </w:t>
      </w:r>
      <w:r w:rsidR="00A30946">
        <w:rPr>
          <w:sz w:val="28"/>
          <w:szCs w:val="28"/>
          <w:lang w:eastAsia="en-US"/>
        </w:rPr>
        <w:t>*****</w:t>
      </w:r>
      <w:r w:rsidRPr="00D0251B">
        <w:rPr>
          <w:sz w:val="28"/>
          <w:szCs w:val="28"/>
        </w:rPr>
        <w:t>, сказав, что прид</w:t>
      </w:r>
      <w:r>
        <w:rPr>
          <w:sz w:val="28"/>
          <w:szCs w:val="28"/>
        </w:rPr>
        <w:t xml:space="preserve">ет </w:t>
      </w:r>
      <w:r w:rsidRPr="00D0251B">
        <w:rPr>
          <w:sz w:val="28"/>
          <w:szCs w:val="28"/>
        </w:rPr>
        <w:t xml:space="preserve">к нему в гости, </w:t>
      </w:r>
      <w:r>
        <w:rPr>
          <w:sz w:val="28"/>
          <w:szCs w:val="28"/>
        </w:rPr>
        <w:t>Егоров Е.В.</w:t>
      </w:r>
      <w:r w:rsidRPr="00D0251B">
        <w:rPr>
          <w:sz w:val="28"/>
          <w:szCs w:val="28"/>
        </w:rPr>
        <w:t xml:space="preserve"> сказал, что находится в гостях у своей соседке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проживающ</w:t>
      </w:r>
      <w:r>
        <w:rPr>
          <w:sz w:val="28"/>
          <w:szCs w:val="28"/>
        </w:rPr>
        <w:t>ей</w:t>
      </w:r>
      <w:r w:rsidRPr="00D0251B">
        <w:rPr>
          <w:sz w:val="28"/>
          <w:szCs w:val="28"/>
        </w:rPr>
        <w:t xml:space="preserve"> в кв</w:t>
      </w:r>
      <w:r>
        <w:rPr>
          <w:sz w:val="28"/>
          <w:szCs w:val="28"/>
        </w:rPr>
        <w:t>артире</w:t>
      </w:r>
      <w:r w:rsidRPr="00D0251B"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 xml:space="preserve"> и предложил прийти к ней.  Примерно в 17 часов </w:t>
      </w:r>
      <w:r>
        <w:rPr>
          <w:sz w:val="28"/>
          <w:szCs w:val="28"/>
        </w:rPr>
        <w:t xml:space="preserve">он </w:t>
      </w:r>
      <w:r w:rsidRPr="00D0251B">
        <w:rPr>
          <w:sz w:val="28"/>
          <w:szCs w:val="28"/>
        </w:rPr>
        <w:t xml:space="preserve">пришел в квартиру по адресу: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где находил</w:t>
      </w:r>
      <w:r>
        <w:rPr>
          <w:sz w:val="28"/>
          <w:szCs w:val="28"/>
        </w:rPr>
        <w:t>ись</w:t>
      </w:r>
      <w:r w:rsidRPr="00D0251B"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и</w:t>
      </w:r>
      <w:r w:rsidRPr="00D0251B"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 w:rsidRPr="00D0251B">
        <w:rPr>
          <w:sz w:val="28"/>
          <w:szCs w:val="28"/>
        </w:rPr>
        <w:t>ба они находились в состоянии сильного алкогольного опьянения, сидели в зале на диване. Зайдя в квартиру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попросил </w:t>
      </w:r>
      <w:r w:rsidRPr="00D0251B">
        <w:rPr>
          <w:sz w:val="28"/>
          <w:szCs w:val="28"/>
        </w:rPr>
        <w:t xml:space="preserve">у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попить</w:t>
      </w:r>
      <w:r w:rsidRPr="00D0251B">
        <w:rPr>
          <w:sz w:val="28"/>
          <w:szCs w:val="28"/>
        </w:rPr>
        <w:t xml:space="preserve"> воды, на что она </w:t>
      </w:r>
      <w:r>
        <w:rPr>
          <w:sz w:val="28"/>
          <w:szCs w:val="28"/>
        </w:rPr>
        <w:t xml:space="preserve">ему </w:t>
      </w:r>
      <w:r w:rsidRPr="00D0251B">
        <w:rPr>
          <w:sz w:val="28"/>
          <w:szCs w:val="28"/>
        </w:rPr>
        <w:t xml:space="preserve">ответила, чтобы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прошел на кухню и сам себе налил воды. Зайдя на кухню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примерно в 17 часов 15 минут</w:t>
      </w:r>
      <w:r>
        <w:rPr>
          <w:sz w:val="28"/>
          <w:szCs w:val="28"/>
        </w:rPr>
        <w:t>, он</w:t>
      </w:r>
      <w:r w:rsidRPr="00D0251B">
        <w:rPr>
          <w:sz w:val="28"/>
          <w:szCs w:val="28"/>
        </w:rPr>
        <w:t xml:space="preserve"> увидел лежащий на кухонном столе сотовый телефон марки  «</w:t>
      </w:r>
      <w:r w:rsidRPr="00D0251B">
        <w:rPr>
          <w:sz w:val="28"/>
          <w:szCs w:val="28"/>
        </w:rPr>
        <w:t>Хонор</w:t>
      </w:r>
      <w:r w:rsidRPr="00D0251B">
        <w:rPr>
          <w:sz w:val="28"/>
          <w:szCs w:val="28"/>
        </w:rPr>
        <w:t xml:space="preserve"> 10» в корпусе черного цвета, в этот момент у </w:t>
      </w:r>
      <w:r>
        <w:rPr>
          <w:sz w:val="28"/>
          <w:szCs w:val="28"/>
        </w:rPr>
        <w:t>него</w:t>
      </w:r>
      <w:r w:rsidRPr="00D0251B">
        <w:rPr>
          <w:sz w:val="28"/>
          <w:szCs w:val="28"/>
        </w:rPr>
        <w:t xml:space="preserve"> возник умысел похитить сотовый телефон марки «</w:t>
      </w:r>
      <w:r w:rsidRPr="00D0251B">
        <w:rPr>
          <w:sz w:val="28"/>
          <w:szCs w:val="28"/>
        </w:rPr>
        <w:t>Хонор</w:t>
      </w:r>
      <w:r w:rsidRPr="00D0251B">
        <w:rPr>
          <w:sz w:val="28"/>
          <w:szCs w:val="28"/>
        </w:rPr>
        <w:t xml:space="preserve"> 10»</w:t>
      </w:r>
      <w:r>
        <w:rPr>
          <w:sz w:val="28"/>
          <w:szCs w:val="28"/>
        </w:rPr>
        <w:t>. К</w:t>
      </w:r>
      <w:r w:rsidRPr="00D0251B">
        <w:rPr>
          <w:sz w:val="28"/>
          <w:szCs w:val="28"/>
        </w:rPr>
        <w:t xml:space="preserve">ому принадлежит </w:t>
      </w:r>
      <w:r>
        <w:rPr>
          <w:sz w:val="28"/>
          <w:szCs w:val="28"/>
        </w:rPr>
        <w:t>телефон он</w:t>
      </w:r>
      <w:r w:rsidRPr="00D0251B">
        <w:rPr>
          <w:sz w:val="28"/>
          <w:szCs w:val="28"/>
        </w:rPr>
        <w:t xml:space="preserve"> не знал, но подумал, что хозяйке квартиры</w:t>
      </w:r>
      <w:r w:rsidRPr="00D0251B"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В</w:t>
      </w:r>
      <w:r w:rsidRPr="00D0251B">
        <w:rPr>
          <w:sz w:val="28"/>
          <w:szCs w:val="28"/>
        </w:rPr>
        <w:t xml:space="preserve">оспользовавшись тем, что за </w:t>
      </w:r>
      <w:r>
        <w:rPr>
          <w:sz w:val="28"/>
          <w:szCs w:val="28"/>
        </w:rPr>
        <w:t>его</w:t>
      </w:r>
      <w:r w:rsidRPr="00D0251B">
        <w:rPr>
          <w:sz w:val="28"/>
          <w:szCs w:val="28"/>
        </w:rPr>
        <w:t xml:space="preserve"> действиями никто не наблюдает</w:t>
      </w:r>
      <w:r>
        <w:rPr>
          <w:sz w:val="28"/>
          <w:szCs w:val="28"/>
        </w:rPr>
        <w:t>,</w:t>
      </w:r>
      <w:r w:rsidRPr="00D0251B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подошел к кухонном столу, с которого взял сотовый телефон, а именно «</w:t>
      </w:r>
      <w:r w:rsidRPr="00D0251B">
        <w:rPr>
          <w:sz w:val="28"/>
          <w:szCs w:val="28"/>
        </w:rPr>
        <w:t>Хонор</w:t>
      </w:r>
      <w:r w:rsidRPr="00D0251B">
        <w:rPr>
          <w:sz w:val="28"/>
          <w:szCs w:val="28"/>
        </w:rPr>
        <w:t xml:space="preserve"> 10» и положил его в карман брюк, надетых на </w:t>
      </w:r>
      <w:r>
        <w:rPr>
          <w:sz w:val="28"/>
          <w:szCs w:val="28"/>
        </w:rPr>
        <w:t>нем</w:t>
      </w:r>
      <w:r w:rsidRPr="00D0251B">
        <w:rPr>
          <w:sz w:val="28"/>
          <w:szCs w:val="28"/>
        </w:rPr>
        <w:t xml:space="preserve">, после чего не попрощавшись с </w:t>
      </w:r>
      <w:r w:rsidR="00A30946">
        <w:rPr>
          <w:sz w:val="28"/>
          <w:szCs w:val="28"/>
          <w:lang w:eastAsia="en-US"/>
        </w:rPr>
        <w:t>*****</w:t>
      </w:r>
      <w:r w:rsidRPr="00D0251B">
        <w:rPr>
          <w:sz w:val="28"/>
          <w:szCs w:val="28"/>
        </w:rPr>
        <w:t xml:space="preserve">и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., </w:t>
      </w:r>
      <w:r w:rsidRPr="00D0251B">
        <w:rPr>
          <w:sz w:val="28"/>
          <w:szCs w:val="28"/>
        </w:rPr>
        <w:t xml:space="preserve">вышел из квартиры и пошел в сторону дома. По пути следования домой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похищенного </w:t>
      </w:r>
      <w:r w:rsidRPr="00D0251B">
        <w:rPr>
          <w:sz w:val="28"/>
          <w:szCs w:val="28"/>
        </w:rPr>
        <w:t>сотового телефона вынул сим</w:t>
      </w:r>
      <w:r>
        <w:rPr>
          <w:sz w:val="28"/>
          <w:szCs w:val="28"/>
        </w:rPr>
        <w:t>-</w:t>
      </w:r>
      <w:r w:rsidRPr="00D0251B">
        <w:rPr>
          <w:sz w:val="28"/>
          <w:szCs w:val="28"/>
        </w:rPr>
        <w:t>карту и выброси</w:t>
      </w:r>
      <w:r>
        <w:rPr>
          <w:sz w:val="28"/>
          <w:szCs w:val="28"/>
        </w:rPr>
        <w:t>л ее</w:t>
      </w:r>
      <w:r w:rsidRPr="00D0251B">
        <w:rPr>
          <w:sz w:val="28"/>
          <w:szCs w:val="28"/>
        </w:rPr>
        <w:t xml:space="preserve">. Придя домой </w:t>
      </w:r>
      <w:r>
        <w:rPr>
          <w:sz w:val="28"/>
          <w:szCs w:val="28"/>
        </w:rPr>
        <w:t>по</w:t>
      </w:r>
      <w:r w:rsidRPr="00D0251B">
        <w:rPr>
          <w:sz w:val="28"/>
          <w:szCs w:val="28"/>
        </w:rPr>
        <w:t xml:space="preserve">ставил свою сим </w:t>
      </w:r>
      <w:r>
        <w:rPr>
          <w:sz w:val="28"/>
          <w:szCs w:val="28"/>
        </w:rPr>
        <w:t>–</w:t>
      </w:r>
      <w:r w:rsidRPr="00D0251B">
        <w:rPr>
          <w:sz w:val="28"/>
          <w:szCs w:val="28"/>
        </w:rPr>
        <w:t>к</w:t>
      </w:r>
      <w:r w:rsidRPr="00D0251B">
        <w:rPr>
          <w:sz w:val="28"/>
          <w:szCs w:val="28"/>
        </w:rPr>
        <w:t>арту</w:t>
      </w:r>
      <w:r>
        <w:rPr>
          <w:sz w:val="28"/>
          <w:szCs w:val="28"/>
        </w:rPr>
        <w:t xml:space="preserve"> в похищенный телефон</w:t>
      </w:r>
      <w:r w:rsidRPr="00D0251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 </w:t>
      </w:r>
      <w:r w:rsidRPr="00D0251B">
        <w:rPr>
          <w:sz w:val="28"/>
          <w:szCs w:val="28"/>
        </w:rPr>
        <w:t>10</w:t>
      </w:r>
      <w:r>
        <w:rPr>
          <w:sz w:val="28"/>
          <w:szCs w:val="28"/>
        </w:rPr>
        <w:t xml:space="preserve"> января </w:t>
      </w:r>
      <w:r w:rsidRPr="00D0251B">
        <w:rPr>
          <w:sz w:val="28"/>
          <w:szCs w:val="28"/>
        </w:rPr>
        <w:t>2021 года пользовался похищенным телефоном сам, а именно звонил с него и выходил в интернет. 10</w:t>
      </w:r>
      <w:r>
        <w:rPr>
          <w:sz w:val="28"/>
          <w:szCs w:val="28"/>
        </w:rPr>
        <w:t xml:space="preserve"> января </w:t>
      </w:r>
      <w:r w:rsidRPr="00D0251B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ему</w:t>
      </w:r>
      <w:r w:rsidRPr="00D0251B">
        <w:rPr>
          <w:sz w:val="28"/>
          <w:szCs w:val="28"/>
        </w:rPr>
        <w:t xml:space="preserve"> понадобились деньги и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решил п</w:t>
      </w:r>
      <w:r>
        <w:rPr>
          <w:sz w:val="28"/>
          <w:szCs w:val="28"/>
        </w:rPr>
        <w:t>р</w:t>
      </w:r>
      <w:r w:rsidRPr="00D0251B">
        <w:rPr>
          <w:sz w:val="28"/>
          <w:szCs w:val="28"/>
        </w:rPr>
        <w:t>одать похищенный</w:t>
      </w:r>
      <w:r>
        <w:rPr>
          <w:sz w:val="28"/>
          <w:szCs w:val="28"/>
        </w:rPr>
        <w:t xml:space="preserve"> телефон. Он</w:t>
      </w:r>
      <w:r w:rsidRPr="00D0251B">
        <w:rPr>
          <w:sz w:val="28"/>
          <w:szCs w:val="28"/>
        </w:rPr>
        <w:t xml:space="preserve"> предложи</w:t>
      </w:r>
      <w:r>
        <w:rPr>
          <w:sz w:val="28"/>
          <w:szCs w:val="28"/>
        </w:rPr>
        <w:t>л</w:t>
      </w:r>
      <w:r w:rsidRPr="00D0251B">
        <w:rPr>
          <w:sz w:val="28"/>
          <w:szCs w:val="28"/>
        </w:rPr>
        <w:t xml:space="preserve"> его своему знакомому</w:t>
      </w:r>
      <w:r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>за 4000 рублей</w:t>
      </w:r>
      <w:r>
        <w:rPr>
          <w:sz w:val="28"/>
          <w:szCs w:val="28"/>
        </w:rPr>
        <w:t xml:space="preserve">, который впоследствии его приобрел. </w:t>
      </w:r>
      <w:r w:rsidRPr="00D0251B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его </w:t>
      </w:r>
      <w:r w:rsidRPr="00D0251B">
        <w:rPr>
          <w:sz w:val="28"/>
          <w:szCs w:val="28"/>
        </w:rPr>
        <w:t>украл</w:t>
      </w:r>
      <w:r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D0251B">
        <w:rPr>
          <w:sz w:val="28"/>
          <w:szCs w:val="28"/>
        </w:rPr>
        <w:t xml:space="preserve">не говорил. </w:t>
      </w:r>
      <w:r>
        <w:rPr>
          <w:sz w:val="28"/>
          <w:szCs w:val="28"/>
        </w:rPr>
        <w:t>1</w:t>
      </w:r>
      <w:r w:rsidRPr="00D0251B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Pr="00D0251B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к нему</w:t>
      </w:r>
      <w:r w:rsidRPr="00D0251B">
        <w:rPr>
          <w:sz w:val="28"/>
          <w:szCs w:val="28"/>
        </w:rPr>
        <w:t xml:space="preserve"> домой приехали сотрудники полиции, которым в ходе беседы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сознался в хищении сотового телефона.</w:t>
      </w:r>
      <w:r>
        <w:rPr>
          <w:sz w:val="28"/>
          <w:szCs w:val="28"/>
        </w:rPr>
        <w:t xml:space="preserve"> </w:t>
      </w:r>
      <w:r w:rsidRPr="00D0251B">
        <w:rPr>
          <w:sz w:val="28"/>
          <w:szCs w:val="28"/>
        </w:rPr>
        <w:t xml:space="preserve">Свою вину в совершении кражи сотового телефона </w:t>
      </w:r>
      <w:r>
        <w:rPr>
          <w:sz w:val="28"/>
          <w:szCs w:val="28"/>
        </w:rPr>
        <w:t>он</w:t>
      </w:r>
      <w:r w:rsidRPr="00D0251B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>ет</w:t>
      </w:r>
      <w:r w:rsidRPr="00D0251B">
        <w:rPr>
          <w:sz w:val="28"/>
          <w:szCs w:val="28"/>
        </w:rPr>
        <w:t xml:space="preserve"> полностью, в содеянном раскаива</w:t>
      </w:r>
      <w:r>
        <w:rPr>
          <w:sz w:val="28"/>
          <w:szCs w:val="28"/>
        </w:rPr>
        <w:t>ется</w:t>
      </w:r>
      <w:r w:rsidRPr="00FD2E0D">
        <w:rPr>
          <w:sz w:val="28"/>
          <w:szCs w:val="28"/>
        </w:rPr>
        <w:t>.(</w:t>
      </w:r>
      <w:r w:rsidRPr="00FD2E0D">
        <w:rPr>
          <w:sz w:val="28"/>
          <w:szCs w:val="28"/>
        </w:rPr>
        <w:t>л.д.49-52)</w:t>
      </w:r>
    </w:p>
    <w:p w:rsidR="007A10EA" w:rsidRPr="00FA4E4D" w:rsidP="00176349">
      <w:pPr>
        <w:autoSpaceDE w:val="0"/>
        <w:autoSpaceDN w:val="0"/>
        <w:adjustRightInd w:val="0"/>
        <w:ind w:left="-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FA4E4D">
        <w:rPr>
          <w:sz w:val="28"/>
          <w:szCs w:val="28"/>
          <w:lang w:eastAsia="en-US"/>
        </w:rPr>
        <w:t>Суд находит установленной вину</w:t>
      </w:r>
      <w:r>
        <w:rPr>
          <w:sz w:val="28"/>
          <w:szCs w:val="28"/>
          <w:lang w:eastAsia="en-US"/>
        </w:rPr>
        <w:t xml:space="preserve"> Закирова Д.М. </w:t>
      </w:r>
      <w:r w:rsidRPr="00FA4E4D">
        <w:rPr>
          <w:sz w:val="28"/>
          <w:szCs w:val="28"/>
          <w:lang w:eastAsia="en-US"/>
        </w:rPr>
        <w:t>в содеянном  совокупностью собранных и исследованных в судебном заседании доказательств.</w:t>
      </w:r>
    </w:p>
    <w:p w:rsidR="007A10EA" w:rsidP="00176349">
      <w:pPr>
        <w:tabs>
          <w:tab w:val="left" w:pos="567"/>
        </w:tabs>
        <w:ind w:left="-180" w:firstLine="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  </w:t>
      </w:r>
      <w:r w:rsidRPr="00FA4E4D">
        <w:rPr>
          <w:sz w:val="28"/>
          <w:szCs w:val="28"/>
          <w:lang w:eastAsia="en-US"/>
        </w:rPr>
        <w:t>Так,</w:t>
      </w:r>
      <w:r>
        <w:rPr>
          <w:sz w:val="28"/>
          <w:szCs w:val="28"/>
          <w:lang w:eastAsia="en-US"/>
        </w:rPr>
        <w:t xml:space="preserve"> допрошенный в ходе дознания потерпевший </w:t>
      </w:r>
      <w:r w:rsidR="00A30946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 xml:space="preserve">. показал, что </w:t>
      </w:r>
      <w:r>
        <w:rPr>
          <w:sz w:val="28"/>
          <w:szCs w:val="28"/>
        </w:rPr>
        <w:t>в</w:t>
      </w:r>
      <w:r w:rsidRPr="00FB009D">
        <w:rPr>
          <w:sz w:val="28"/>
          <w:szCs w:val="28"/>
        </w:rPr>
        <w:t xml:space="preserve"> мае 2020 года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приобрел за 14000</w:t>
      </w:r>
      <w:r>
        <w:rPr>
          <w:sz w:val="28"/>
          <w:szCs w:val="28"/>
        </w:rPr>
        <w:t xml:space="preserve"> </w:t>
      </w:r>
      <w:r w:rsidRPr="00FB009D">
        <w:rPr>
          <w:sz w:val="28"/>
          <w:szCs w:val="28"/>
        </w:rPr>
        <w:t>рублей сотовый телефон марки 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 xml:space="preserve">», </w:t>
      </w:r>
      <w:r w:rsidRPr="00FB009D">
        <w:rPr>
          <w:sz w:val="28"/>
          <w:szCs w:val="28"/>
          <w:lang w:val="en-US"/>
        </w:rPr>
        <w:t>imei</w:t>
      </w:r>
      <w:r w:rsidRPr="00FB009D">
        <w:rPr>
          <w:sz w:val="28"/>
          <w:szCs w:val="28"/>
        </w:rPr>
        <w:t xml:space="preserve">-код: 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 xml:space="preserve">, 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 xml:space="preserve">, в корпусе черного цвета, в данном телефоне стояла сим карта оператора  «МТС» 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 xml:space="preserve">, которая для </w:t>
      </w:r>
      <w:r>
        <w:rPr>
          <w:sz w:val="28"/>
          <w:szCs w:val="28"/>
        </w:rPr>
        <w:t>него</w:t>
      </w:r>
      <w:r w:rsidRPr="00FB009D">
        <w:rPr>
          <w:sz w:val="28"/>
          <w:szCs w:val="28"/>
        </w:rPr>
        <w:t xml:space="preserve"> материальной ценности не представляет,</w:t>
      </w:r>
      <w:r>
        <w:rPr>
          <w:sz w:val="28"/>
          <w:szCs w:val="28"/>
        </w:rPr>
        <w:t xml:space="preserve"> </w:t>
      </w:r>
      <w:r w:rsidRPr="00FB009D">
        <w:rPr>
          <w:sz w:val="28"/>
          <w:szCs w:val="28"/>
        </w:rPr>
        <w:t>карта памяти</w:t>
      </w:r>
      <w:r>
        <w:rPr>
          <w:sz w:val="28"/>
          <w:szCs w:val="28"/>
        </w:rPr>
        <w:t xml:space="preserve"> </w:t>
      </w:r>
      <w:r w:rsidRPr="00FB009D">
        <w:rPr>
          <w:sz w:val="28"/>
          <w:szCs w:val="28"/>
        </w:rPr>
        <w:t xml:space="preserve">объемом 32гб, </w:t>
      </w:r>
      <w:r>
        <w:rPr>
          <w:sz w:val="28"/>
          <w:szCs w:val="28"/>
        </w:rPr>
        <w:t>которая</w:t>
      </w:r>
      <w:r w:rsidRPr="00FB009D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ьной ценности не представляет.</w:t>
      </w:r>
      <w:r>
        <w:rPr>
          <w:sz w:val="28"/>
          <w:szCs w:val="28"/>
        </w:rPr>
        <w:t xml:space="preserve"> Н</w:t>
      </w:r>
      <w:r w:rsidRPr="00FB009D">
        <w:rPr>
          <w:sz w:val="28"/>
          <w:szCs w:val="28"/>
        </w:rPr>
        <w:t xml:space="preserve">а экране телефона в верхней части с левого угла была царапина, идущая вниз по диагонали экрана. </w:t>
      </w:r>
      <w:r>
        <w:rPr>
          <w:sz w:val="28"/>
          <w:szCs w:val="28"/>
        </w:rPr>
        <w:t xml:space="preserve">7 января 2021 года, </w:t>
      </w:r>
      <w:r w:rsidRPr="00FB009D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 10 часов, он</w:t>
      </w:r>
      <w:r w:rsidRPr="00FB009D">
        <w:rPr>
          <w:sz w:val="28"/>
          <w:szCs w:val="28"/>
        </w:rPr>
        <w:t xml:space="preserve"> проснулся, и решил пойти в гости к своим знакомым 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>и ее сожителю</w:t>
      </w:r>
      <w:r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.</w:t>
      </w:r>
      <w:r w:rsidRPr="00FB009D">
        <w:rPr>
          <w:sz w:val="28"/>
          <w:szCs w:val="28"/>
        </w:rPr>
        <w:t>, проживающи</w:t>
      </w:r>
      <w:r>
        <w:rPr>
          <w:sz w:val="28"/>
          <w:szCs w:val="28"/>
        </w:rPr>
        <w:t>е</w:t>
      </w:r>
      <w:r w:rsidRPr="00FB009D">
        <w:rPr>
          <w:sz w:val="28"/>
          <w:szCs w:val="28"/>
        </w:rPr>
        <w:t xml:space="preserve"> по адресу: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для того,</w:t>
      </w:r>
      <w:r w:rsidRPr="00FB009D">
        <w:rPr>
          <w:sz w:val="28"/>
          <w:szCs w:val="28"/>
        </w:rPr>
        <w:t xml:space="preserve"> чтобы вместе употребить спиртное. С собой взял свой сотовый телефон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», который положил в карман своей куртки</w:t>
      </w:r>
      <w:r>
        <w:rPr>
          <w:sz w:val="28"/>
          <w:szCs w:val="28"/>
        </w:rPr>
        <w:t>.</w:t>
      </w:r>
      <w:r w:rsidRPr="00FB009D">
        <w:rPr>
          <w:sz w:val="28"/>
          <w:szCs w:val="28"/>
        </w:rPr>
        <w:t xml:space="preserve"> По пути в гости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зашел в магазин</w:t>
      </w:r>
      <w:r>
        <w:rPr>
          <w:sz w:val="28"/>
          <w:szCs w:val="28"/>
        </w:rPr>
        <w:t xml:space="preserve">, купил водку, объемом 1 литр. </w:t>
      </w:r>
      <w:r w:rsidRPr="00FB009D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 12 часов он</w:t>
      </w:r>
      <w:r w:rsidRPr="00FB009D">
        <w:rPr>
          <w:sz w:val="28"/>
          <w:szCs w:val="28"/>
        </w:rPr>
        <w:t xml:space="preserve"> бы</w:t>
      </w:r>
      <w:r>
        <w:rPr>
          <w:sz w:val="28"/>
          <w:szCs w:val="28"/>
        </w:rPr>
        <w:t>л у них дома</w:t>
      </w:r>
      <w:r w:rsidRPr="00FB00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дома у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., они все вместе</w:t>
      </w:r>
      <w:r w:rsidRPr="00FB009D">
        <w:rPr>
          <w:sz w:val="28"/>
          <w:szCs w:val="28"/>
        </w:rPr>
        <w:t xml:space="preserve"> употребили водк</w:t>
      </w:r>
      <w:r>
        <w:rPr>
          <w:sz w:val="28"/>
          <w:szCs w:val="28"/>
        </w:rPr>
        <w:t>у</w:t>
      </w:r>
      <w:r w:rsidRPr="00FB009D">
        <w:rPr>
          <w:sz w:val="28"/>
          <w:szCs w:val="28"/>
        </w:rPr>
        <w:t>. Когда спиртное закончилось, в период с 1</w:t>
      </w:r>
      <w:r>
        <w:rPr>
          <w:sz w:val="28"/>
          <w:szCs w:val="28"/>
        </w:rPr>
        <w:t>4</w:t>
      </w:r>
      <w:r w:rsidRPr="00FB009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FB009D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часов</w:t>
      </w:r>
      <w:r w:rsidRPr="00FB009D">
        <w:rPr>
          <w:sz w:val="28"/>
          <w:szCs w:val="28"/>
        </w:rPr>
        <w:t>, точное время не помн</w:t>
      </w:r>
      <w:r>
        <w:rPr>
          <w:sz w:val="28"/>
          <w:szCs w:val="28"/>
        </w:rPr>
        <w:t xml:space="preserve">ит, он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>пошли</w:t>
      </w:r>
      <w:r w:rsidRPr="00FB009D">
        <w:rPr>
          <w:sz w:val="28"/>
          <w:szCs w:val="28"/>
        </w:rPr>
        <w:t xml:space="preserve"> в магазин «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расположенный </w:t>
      </w:r>
      <w:r w:rsidRPr="00FB009D">
        <w:rPr>
          <w:sz w:val="28"/>
          <w:szCs w:val="28"/>
        </w:rPr>
        <w:t>возле дома №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>, где купили еще 1 бутылку водки</w:t>
      </w:r>
      <w:r>
        <w:rPr>
          <w:sz w:val="28"/>
          <w:szCs w:val="28"/>
        </w:rPr>
        <w:t>,</w:t>
      </w:r>
      <w:r w:rsidRPr="00FB009D">
        <w:rPr>
          <w:sz w:val="28"/>
          <w:szCs w:val="28"/>
        </w:rPr>
        <w:t xml:space="preserve"> объемом 0,5 литра и вместе ее употребили. За время распития спиртных напитков телефон </w:t>
      </w:r>
      <w:r>
        <w:rPr>
          <w:sz w:val="28"/>
          <w:szCs w:val="28"/>
        </w:rPr>
        <w:t xml:space="preserve">он </w:t>
      </w:r>
      <w:r w:rsidRPr="00FB009D">
        <w:rPr>
          <w:sz w:val="28"/>
          <w:szCs w:val="28"/>
        </w:rPr>
        <w:t>положил на стол на кухне</w:t>
      </w:r>
      <w:r>
        <w:rPr>
          <w:sz w:val="28"/>
          <w:szCs w:val="28"/>
        </w:rPr>
        <w:t xml:space="preserve"> в квартире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>.</w:t>
      </w:r>
      <w:r w:rsidRPr="00FB009D">
        <w:rPr>
          <w:sz w:val="28"/>
          <w:szCs w:val="28"/>
        </w:rPr>
        <w:t xml:space="preserve">,  где он находился все время. </w:t>
      </w:r>
      <w:r>
        <w:rPr>
          <w:sz w:val="28"/>
          <w:szCs w:val="28"/>
        </w:rPr>
        <w:t>В квартире они</w:t>
      </w:r>
      <w:r w:rsidRPr="00FB009D">
        <w:rPr>
          <w:sz w:val="28"/>
          <w:szCs w:val="28"/>
        </w:rPr>
        <w:t xml:space="preserve"> были только в</w:t>
      </w:r>
      <w:r>
        <w:rPr>
          <w:sz w:val="28"/>
          <w:szCs w:val="28"/>
        </w:rPr>
        <w:t>троем</w:t>
      </w:r>
      <w:r w:rsidRPr="00FB009D">
        <w:rPr>
          <w:sz w:val="28"/>
          <w:szCs w:val="28"/>
        </w:rPr>
        <w:t>. Примерно в 1</w:t>
      </w:r>
      <w:r>
        <w:rPr>
          <w:sz w:val="28"/>
          <w:szCs w:val="28"/>
        </w:rPr>
        <w:t xml:space="preserve">5 </w:t>
      </w:r>
      <w:r w:rsidRPr="00FB009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40 минут ему</w:t>
      </w:r>
      <w:r w:rsidRPr="00FB009D">
        <w:rPr>
          <w:sz w:val="28"/>
          <w:szCs w:val="28"/>
        </w:rPr>
        <w:t xml:space="preserve"> позвонила </w:t>
      </w:r>
      <w:r>
        <w:rPr>
          <w:sz w:val="28"/>
          <w:szCs w:val="28"/>
        </w:rPr>
        <w:t>его</w:t>
      </w:r>
      <w:r w:rsidRPr="00FB009D">
        <w:rPr>
          <w:sz w:val="28"/>
          <w:szCs w:val="28"/>
        </w:rPr>
        <w:t xml:space="preserve"> мама и сказала, чтобы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пошел домой. В это время у н</w:t>
      </w:r>
      <w:r>
        <w:rPr>
          <w:sz w:val="28"/>
          <w:szCs w:val="28"/>
        </w:rPr>
        <w:t>их</w:t>
      </w:r>
      <w:r w:rsidRPr="00FB009D">
        <w:rPr>
          <w:sz w:val="28"/>
          <w:szCs w:val="28"/>
        </w:rPr>
        <w:t xml:space="preserve"> как раз  закончилось спиртное, </w:t>
      </w:r>
      <w:r>
        <w:rPr>
          <w:sz w:val="28"/>
          <w:szCs w:val="28"/>
        </w:rPr>
        <w:t xml:space="preserve">и он </w:t>
      </w:r>
      <w:r w:rsidRPr="00FB009D">
        <w:rPr>
          <w:sz w:val="28"/>
          <w:szCs w:val="28"/>
        </w:rPr>
        <w:t xml:space="preserve">решил пойти домой. Когда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уходил, находясь в алкогольном опьянении, телефон </w:t>
      </w:r>
      <w:r>
        <w:rPr>
          <w:sz w:val="28"/>
          <w:szCs w:val="28"/>
        </w:rPr>
        <w:t>оставил</w:t>
      </w:r>
      <w:r w:rsidRPr="00FB009D">
        <w:rPr>
          <w:sz w:val="28"/>
          <w:szCs w:val="28"/>
        </w:rPr>
        <w:t xml:space="preserve"> на столе на кухне  </w:t>
      </w:r>
      <w:r w:rsidRPr="00FB009D">
        <w:rPr>
          <w:sz w:val="28"/>
          <w:szCs w:val="28"/>
        </w:rPr>
        <w:t>у</w:t>
      </w:r>
      <w:r w:rsidRPr="00FB009D">
        <w:rPr>
          <w:sz w:val="28"/>
          <w:szCs w:val="28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по адресу: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, </w:t>
      </w:r>
      <w:r>
        <w:rPr>
          <w:sz w:val="28"/>
          <w:szCs w:val="28"/>
        </w:rPr>
        <w:t>и его забыл</w:t>
      </w:r>
      <w:r w:rsidRPr="00FB009D">
        <w:rPr>
          <w:sz w:val="28"/>
          <w:szCs w:val="28"/>
        </w:rPr>
        <w:t>. По пути домой</w:t>
      </w:r>
      <w:r>
        <w:rPr>
          <w:sz w:val="28"/>
          <w:szCs w:val="28"/>
        </w:rPr>
        <w:t xml:space="preserve"> он</w:t>
      </w:r>
      <w:r w:rsidRPr="00FB009D">
        <w:rPr>
          <w:sz w:val="28"/>
          <w:szCs w:val="28"/>
        </w:rPr>
        <w:t xml:space="preserve"> направился на ул</w:t>
      </w:r>
      <w:r>
        <w:rPr>
          <w:sz w:val="28"/>
          <w:szCs w:val="28"/>
        </w:rPr>
        <w:t>ицу</w:t>
      </w:r>
      <w:r w:rsidRPr="00FB009D">
        <w:rPr>
          <w:sz w:val="28"/>
          <w:szCs w:val="28"/>
        </w:rPr>
        <w:t xml:space="preserve"> </w:t>
      </w:r>
      <w:r w:rsidRPr="00A30946" w:rsidR="00A30946">
        <w:rPr>
          <w:sz w:val="28"/>
          <w:szCs w:val="28"/>
        </w:rPr>
        <w:t>*****</w:t>
      </w:r>
      <w:r w:rsidRPr="00FB009D">
        <w:rPr>
          <w:sz w:val="28"/>
          <w:szCs w:val="28"/>
        </w:rPr>
        <w:t xml:space="preserve">, перешел дорогу и был уже возле своего дома,  за это время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нигде не поскальзывался и не падал. Придя домой</w:t>
      </w:r>
      <w:r>
        <w:rPr>
          <w:sz w:val="28"/>
          <w:szCs w:val="28"/>
        </w:rPr>
        <w:t>,</w:t>
      </w:r>
      <w:r w:rsidRPr="00FB009D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сразу лег спать</w:t>
      </w:r>
      <w:r>
        <w:rPr>
          <w:sz w:val="28"/>
          <w:szCs w:val="28"/>
        </w:rPr>
        <w:t xml:space="preserve"> и</w:t>
      </w:r>
      <w:r w:rsidRPr="00FB009D">
        <w:rPr>
          <w:sz w:val="28"/>
          <w:szCs w:val="28"/>
        </w:rPr>
        <w:t xml:space="preserve"> проснулся только утром в 8</w:t>
      </w:r>
      <w:r>
        <w:rPr>
          <w:sz w:val="28"/>
          <w:szCs w:val="28"/>
        </w:rPr>
        <w:t xml:space="preserve"> часов</w:t>
      </w:r>
      <w:r w:rsidRPr="00FB009D">
        <w:rPr>
          <w:sz w:val="28"/>
          <w:szCs w:val="28"/>
        </w:rPr>
        <w:t>.</w:t>
      </w:r>
      <w:r w:rsidRPr="00FB009D">
        <w:rPr>
          <w:sz w:val="28"/>
          <w:szCs w:val="28"/>
        </w:rPr>
        <w:t xml:space="preserve"> </w:t>
      </w:r>
      <w:r w:rsidRPr="00FB009D">
        <w:rPr>
          <w:sz w:val="28"/>
          <w:szCs w:val="28"/>
        </w:rPr>
        <w:t>с</w:t>
      </w:r>
      <w:r w:rsidRPr="00FB009D">
        <w:rPr>
          <w:sz w:val="28"/>
          <w:szCs w:val="28"/>
        </w:rPr>
        <w:t xml:space="preserve">ледующего дня.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стал искать свой искать свой телефон, но дома не нашел его, тогда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взял телефон матери и позвонил на свой телефон, но телефон был не доступен. Тогда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предположил, что  мог оставить по случайности свой телефон дома </w:t>
      </w:r>
      <w:r>
        <w:rPr>
          <w:sz w:val="28"/>
          <w:szCs w:val="28"/>
        </w:rPr>
        <w:t xml:space="preserve">в квартире </w:t>
      </w:r>
      <w:r w:rsidRPr="00FB009D">
        <w:rPr>
          <w:sz w:val="28"/>
          <w:szCs w:val="28"/>
        </w:rPr>
        <w:t>у</w:t>
      </w:r>
      <w:r w:rsidRPr="00FB009D">
        <w:rPr>
          <w:sz w:val="28"/>
          <w:szCs w:val="28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>П</w:t>
      </w:r>
      <w:r w:rsidRPr="00FB009D">
        <w:rPr>
          <w:sz w:val="28"/>
          <w:szCs w:val="28"/>
        </w:rPr>
        <w:t xml:space="preserve">осле чего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пошел к вышеуказанному дому, постучал в дверь,</w:t>
      </w:r>
      <w:r>
        <w:rPr>
          <w:sz w:val="28"/>
          <w:szCs w:val="28"/>
        </w:rPr>
        <w:t xml:space="preserve"> Егоров</w:t>
      </w:r>
      <w:r w:rsidRPr="00FB009D">
        <w:rPr>
          <w:sz w:val="28"/>
          <w:szCs w:val="28"/>
        </w:rPr>
        <w:t xml:space="preserve"> Е</w:t>
      </w:r>
      <w:r>
        <w:rPr>
          <w:sz w:val="28"/>
          <w:szCs w:val="28"/>
        </w:rPr>
        <w:t>.В.</w:t>
      </w:r>
      <w:r w:rsidRPr="00FB009D">
        <w:rPr>
          <w:sz w:val="28"/>
          <w:szCs w:val="28"/>
        </w:rPr>
        <w:t xml:space="preserve"> подошел к двери, спросил кто это. Услышав </w:t>
      </w:r>
      <w:r>
        <w:rPr>
          <w:sz w:val="28"/>
          <w:szCs w:val="28"/>
        </w:rPr>
        <w:t xml:space="preserve">его </w:t>
      </w:r>
      <w:r w:rsidRPr="00FB009D">
        <w:rPr>
          <w:sz w:val="28"/>
          <w:szCs w:val="28"/>
        </w:rPr>
        <w:t>голос</w:t>
      </w:r>
      <w:r>
        <w:rPr>
          <w:sz w:val="28"/>
          <w:szCs w:val="28"/>
        </w:rPr>
        <w:t xml:space="preserve">, </w:t>
      </w:r>
      <w:r w:rsidRPr="00FB009D">
        <w:rPr>
          <w:sz w:val="28"/>
          <w:szCs w:val="28"/>
        </w:rPr>
        <w:t xml:space="preserve"> он дверь открывать не стал и говорил </w:t>
      </w:r>
      <w:r>
        <w:rPr>
          <w:sz w:val="28"/>
          <w:szCs w:val="28"/>
        </w:rPr>
        <w:t>с ним</w:t>
      </w:r>
      <w:r w:rsidRPr="00FB009D">
        <w:rPr>
          <w:sz w:val="28"/>
          <w:szCs w:val="28"/>
        </w:rPr>
        <w:t xml:space="preserve"> через закрытую дверь. </w:t>
      </w:r>
      <w:r>
        <w:rPr>
          <w:sz w:val="28"/>
          <w:szCs w:val="28"/>
        </w:rPr>
        <w:t xml:space="preserve">Он </w:t>
      </w:r>
      <w:r w:rsidRPr="00FB009D">
        <w:rPr>
          <w:sz w:val="28"/>
          <w:szCs w:val="28"/>
        </w:rPr>
        <w:t xml:space="preserve">рассказал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>.</w:t>
      </w:r>
      <w:r w:rsidRPr="00FB009D">
        <w:rPr>
          <w:sz w:val="28"/>
          <w:szCs w:val="28"/>
        </w:rPr>
        <w:t>, что мог вчера оставить свой телефон у него в квартире и хоч</w:t>
      </w:r>
      <w:r>
        <w:rPr>
          <w:sz w:val="28"/>
          <w:szCs w:val="28"/>
        </w:rPr>
        <w:t>ет</w:t>
      </w:r>
      <w:r w:rsidRPr="00FB009D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забрать, на что он сказал, что </w:t>
      </w:r>
      <w:r w:rsidRPr="00FB009D">
        <w:rPr>
          <w:sz w:val="28"/>
          <w:szCs w:val="28"/>
        </w:rPr>
        <w:t xml:space="preserve">его телефона у </w:t>
      </w:r>
      <w:r>
        <w:rPr>
          <w:sz w:val="28"/>
          <w:szCs w:val="28"/>
        </w:rPr>
        <w:t xml:space="preserve">них </w:t>
      </w:r>
      <w:r w:rsidRPr="00FB009D">
        <w:rPr>
          <w:sz w:val="28"/>
          <w:szCs w:val="28"/>
        </w:rPr>
        <w:t>дома нет и если вдруг его обнаружит, то сообщит об этом</w:t>
      </w:r>
      <w:r>
        <w:rPr>
          <w:sz w:val="28"/>
          <w:szCs w:val="28"/>
        </w:rPr>
        <w:t xml:space="preserve"> ему</w:t>
      </w:r>
      <w:r w:rsidRPr="00FB009D">
        <w:rPr>
          <w:sz w:val="28"/>
          <w:szCs w:val="28"/>
        </w:rPr>
        <w:t>.</w:t>
      </w:r>
      <w:r>
        <w:rPr>
          <w:sz w:val="28"/>
          <w:szCs w:val="28"/>
        </w:rPr>
        <w:t xml:space="preserve"> Он </w:t>
      </w:r>
      <w:r w:rsidRPr="00FB009D">
        <w:rPr>
          <w:sz w:val="28"/>
          <w:szCs w:val="28"/>
        </w:rPr>
        <w:t xml:space="preserve">просил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впустить </w:t>
      </w:r>
      <w:r>
        <w:rPr>
          <w:sz w:val="28"/>
          <w:szCs w:val="28"/>
        </w:rPr>
        <w:t>его</w:t>
      </w:r>
      <w:r w:rsidRPr="00FB009D">
        <w:rPr>
          <w:sz w:val="28"/>
          <w:szCs w:val="28"/>
        </w:rPr>
        <w:t xml:space="preserve"> в квартиру, чтобы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сам лично мог удостовериться там ли </w:t>
      </w:r>
      <w:r>
        <w:rPr>
          <w:sz w:val="28"/>
          <w:szCs w:val="28"/>
        </w:rPr>
        <w:t xml:space="preserve">его </w:t>
      </w:r>
      <w:r w:rsidRPr="00FB009D">
        <w:rPr>
          <w:sz w:val="28"/>
          <w:szCs w:val="28"/>
        </w:rPr>
        <w:t>телефон, на что сказал, что если н</w:t>
      </w:r>
      <w:r>
        <w:rPr>
          <w:sz w:val="28"/>
          <w:szCs w:val="28"/>
        </w:rPr>
        <w:t>айдет, то занесет, и не впустил его</w:t>
      </w:r>
      <w:r w:rsidRPr="00FB009D">
        <w:rPr>
          <w:sz w:val="28"/>
          <w:szCs w:val="28"/>
        </w:rPr>
        <w:t xml:space="preserve"> в квартиру. Затем в течени</w:t>
      </w:r>
      <w:r>
        <w:rPr>
          <w:sz w:val="28"/>
          <w:szCs w:val="28"/>
        </w:rPr>
        <w:t>е</w:t>
      </w:r>
      <w:r w:rsidRPr="00FB009D">
        <w:rPr>
          <w:sz w:val="28"/>
          <w:szCs w:val="28"/>
        </w:rPr>
        <w:t xml:space="preserve"> недели </w:t>
      </w:r>
      <w:r>
        <w:rPr>
          <w:sz w:val="28"/>
          <w:szCs w:val="28"/>
        </w:rPr>
        <w:t>он</w:t>
      </w:r>
      <w:r w:rsidRPr="00FB009D">
        <w:rPr>
          <w:sz w:val="28"/>
          <w:szCs w:val="28"/>
        </w:rPr>
        <w:t xml:space="preserve"> употреблял спиртное и 14</w:t>
      </w:r>
      <w:r>
        <w:rPr>
          <w:sz w:val="28"/>
          <w:szCs w:val="28"/>
        </w:rPr>
        <w:t xml:space="preserve"> января </w:t>
      </w:r>
      <w:r w:rsidRPr="00FB009D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FB009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B009D">
        <w:rPr>
          <w:sz w:val="28"/>
          <w:szCs w:val="28"/>
        </w:rPr>
        <w:t xml:space="preserve"> обратился в полицию по </w:t>
      </w:r>
      <w:r>
        <w:rPr>
          <w:sz w:val="28"/>
          <w:szCs w:val="28"/>
        </w:rPr>
        <w:t xml:space="preserve">факту пропажи </w:t>
      </w:r>
      <w:r w:rsidRPr="00FB009D">
        <w:rPr>
          <w:sz w:val="28"/>
          <w:szCs w:val="28"/>
        </w:rPr>
        <w:t xml:space="preserve">его телефона. </w:t>
      </w:r>
      <w:r>
        <w:rPr>
          <w:sz w:val="28"/>
          <w:szCs w:val="28"/>
        </w:rPr>
        <w:t>Он п</w:t>
      </w:r>
      <w:r w:rsidRPr="00FB009D">
        <w:rPr>
          <w:sz w:val="28"/>
          <w:szCs w:val="28"/>
        </w:rPr>
        <w:t>редполага</w:t>
      </w:r>
      <w:r>
        <w:rPr>
          <w:sz w:val="28"/>
          <w:szCs w:val="28"/>
        </w:rPr>
        <w:t>л</w:t>
      </w:r>
      <w:r w:rsidRPr="00FB009D">
        <w:rPr>
          <w:sz w:val="28"/>
          <w:szCs w:val="28"/>
        </w:rPr>
        <w:t xml:space="preserve">, что телефон остался по адресу: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, и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>. ему</w:t>
      </w:r>
      <w:r w:rsidRPr="00FB009D">
        <w:rPr>
          <w:sz w:val="28"/>
          <w:szCs w:val="28"/>
        </w:rPr>
        <w:t xml:space="preserve"> его не возвращает</w:t>
      </w:r>
      <w:r>
        <w:rPr>
          <w:sz w:val="28"/>
          <w:szCs w:val="28"/>
        </w:rPr>
        <w:t>.</w:t>
      </w:r>
      <w:r w:rsidRPr="00FB009D">
        <w:rPr>
          <w:sz w:val="28"/>
          <w:szCs w:val="28"/>
        </w:rPr>
        <w:t xml:space="preserve"> </w:t>
      </w:r>
      <w:r w:rsidRPr="00171ED6">
        <w:rPr>
          <w:sz w:val="28"/>
          <w:szCs w:val="28"/>
        </w:rPr>
        <w:t>(</w:t>
      </w:r>
      <w:r w:rsidRPr="00171ED6">
        <w:rPr>
          <w:sz w:val="28"/>
          <w:szCs w:val="28"/>
        </w:rPr>
        <w:t>л</w:t>
      </w:r>
      <w:r w:rsidRPr="00171ED6">
        <w:rPr>
          <w:sz w:val="28"/>
          <w:szCs w:val="28"/>
        </w:rPr>
        <w:t>.д.31-34)</w:t>
      </w:r>
    </w:p>
    <w:p w:rsidR="007A10EA" w:rsidP="00176349">
      <w:pPr>
        <w:tabs>
          <w:tab w:val="left" w:pos="567"/>
        </w:tabs>
        <w:ind w:left="-18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259B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F0259B">
        <w:rPr>
          <w:sz w:val="28"/>
          <w:szCs w:val="28"/>
        </w:rPr>
        <w:t xml:space="preserve"> в ходе дознания</w:t>
      </w:r>
      <w:r>
        <w:rPr>
          <w:sz w:val="28"/>
          <w:szCs w:val="28"/>
        </w:rPr>
        <w:t xml:space="preserve"> в качестве свидетеля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. показала, что </w:t>
      </w:r>
      <w:r>
        <w:rPr>
          <w:snapToGrid w:val="0"/>
          <w:sz w:val="28"/>
          <w:szCs w:val="28"/>
        </w:rPr>
        <w:t xml:space="preserve">проживает совместно с сыном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., который с сентября 2020 года злоупотребляет спиртными напитками. В пользовании у него был сотовый телефон марки «</w:t>
      </w:r>
      <w:r>
        <w:rPr>
          <w:snapToGrid w:val="0"/>
          <w:sz w:val="28"/>
          <w:szCs w:val="28"/>
        </w:rPr>
        <w:t>Хонор</w:t>
      </w:r>
      <w:r>
        <w:rPr>
          <w:snapToGrid w:val="0"/>
          <w:sz w:val="28"/>
          <w:szCs w:val="28"/>
        </w:rPr>
        <w:t xml:space="preserve">». В начале января 2021 года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примерно в 12 часов ушел в гости к своим знакомым по имени Евгений и Ольга, проживающие по адресу: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sz w:val="28"/>
          <w:szCs w:val="28"/>
        </w:rPr>
        <w:t xml:space="preserve"> 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долгое время не было дома, она стала за него переживать и позвонила ему на сотовый телефон.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взял трубку и сказал, что скоро придет домой, далее она вновь ему звонила, но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не брал трубку. Примерно в 17 часов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пришел домой, он находился в состоянии алкогольного опьянения и сразу лег спать. Утром, </w:t>
      </w:r>
      <w:r>
        <w:rPr>
          <w:snapToGrid w:val="0"/>
          <w:sz w:val="28"/>
          <w:szCs w:val="28"/>
        </w:rPr>
        <w:t xml:space="preserve">проснувшись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. сказал ей, что</w:t>
      </w:r>
      <w:r>
        <w:rPr>
          <w:snapToGrid w:val="0"/>
          <w:sz w:val="28"/>
          <w:szCs w:val="28"/>
        </w:rPr>
        <w:t xml:space="preserve"> у него нет сотового телефона. Она несколько раз позвонила сыну на телефон, но он был недоступен. Куда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. дел свой телефон ей неизвестно</w:t>
      </w:r>
      <w:r w:rsidRPr="00722428">
        <w:rPr>
          <w:snapToGrid w:val="0"/>
          <w:sz w:val="28"/>
          <w:szCs w:val="28"/>
        </w:rPr>
        <w:t>.</w:t>
      </w:r>
      <w:r w:rsidRPr="00722428">
        <w:rPr>
          <w:sz w:val="28"/>
          <w:szCs w:val="28"/>
        </w:rPr>
        <w:t xml:space="preserve"> (</w:t>
      </w:r>
      <w:r w:rsidRPr="00722428">
        <w:rPr>
          <w:sz w:val="28"/>
          <w:szCs w:val="28"/>
        </w:rPr>
        <w:t>л</w:t>
      </w:r>
      <w:r w:rsidRPr="00722428">
        <w:rPr>
          <w:sz w:val="28"/>
          <w:szCs w:val="28"/>
        </w:rPr>
        <w:t>.д.35-36)</w:t>
      </w:r>
    </w:p>
    <w:p w:rsidR="007A10EA" w:rsidP="00176349">
      <w:pPr>
        <w:tabs>
          <w:tab w:val="left" w:pos="567"/>
        </w:tabs>
        <w:ind w:left="-18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259B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F0259B">
        <w:rPr>
          <w:sz w:val="28"/>
          <w:szCs w:val="28"/>
        </w:rPr>
        <w:t xml:space="preserve"> в ходе дознания</w:t>
      </w:r>
      <w:r>
        <w:rPr>
          <w:sz w:val="28"/>
          <w:szCs w:val="28"/>
        </w:rPr>
        <w:t xml:space="preserve"> в качестве свидетеля </w:t>
      </w:r>
      <w:r w:rsidRPr="00A30946" w:rsidR="00A30946">
        <w:rPr>
          <w:sz w:val="28"/>
          <w:szCs w:val="28"/>
        </w:rPr>
        <w:t>*****</w:t>
      </w:r>
      <w:r>
        <w:rPr>
          <w:sz w:val="28"/>
          <w:szCs w:val="28"/>
        </w:rPr>
        <w:t xml:space="preserve">показал, что </w:t>
      </w:r>
      <w:r>
        <w:rPr>
          <w:snapToGrid w:val="0"/>
          <w:sz w:val="28"/>
          <w:szCs w:val="28"/>
        </w:rPr>
        <w:t>в январе 2021 года, точную дату он не помнит, к нему в гости пришел его знакомый Закиров Д.М.. В ходе разговора Закиров Д.М. сказал ему, что у него есть сотовый телефон марки «</w:t>
      </w:r>
      <w:r>
        <w:rPr>
          <w:snapToGrid w:val="0"/>
          <w:sz w:val="28"/>
          <w:szCs w:val="28"/>
        </w:rPr>
        <w:t>Хонор</w:t>
      </w:r>
      <w:r>
        <w:rPr>
          <w:snapToGrid w:val="0"/>
          <w:sz w:val="28"/>
          <w:szCs w:val="28"/>
        </w:rPr>
        <w:t xml:space="preserve"> 10» в корпусе черного цвета и предложил </w:t>
      </w:r>
      <w:r>
        <w:rPr>
          <w:snapToGrid w:val="0"/>
          <w:sz w:val="28"/>
          <w:szCs w:val="28"/>
        </w:rPr>
        <w:t>ему купить его за 4000 рублей.</w:t>
      </w:r>
      <w:r>
        <w:rPr>
          <w:snapToGrid w:val="0"/>
          <w:sz w:val="28"/>
          <w:szCs w:val="28"/>
        </w:rPr>
        <w:t xml:space="preserve"> Ему понравился </w:t>
      </w:r>
      <w:r>
        <w:rPr>
          <w:snapToGrid w:val="0"/>
          <w:sz w:val="28"/>
          <w:szCs w:val="28"/>
        </w:rPr>
        <w:t>телефон</w:t>
      </w:r>
      <w:r>
        <w:rPr>
          <w:snapToGrid w:val="0"/>
          <w:sz w:val="28"/>
          <w:szCs w:val="28"/>
        </w:rPr>
        <w:t xml:space="preserve"> и он приобрел его у Закирова Д.М. за 4000 рублей. О </w:t>
      </w:r>
      <w:r>
        <w:rPr>
          <w:snapToGrid w:val="0"/>
          <w:sz w:val="28"/>
          <w:szCs w:val="28"/>
        </w:rPr>
        <w:t>том</w:t>
      </w:r>
      <w:r>
        <w:rPr>
          <w:snapToGrid w:val="0"/>
          <w:sz w:val="28"/>
          <w:szCs w:val="28"/>
        </w:rPr>
        <w:t xml:space="preserve"> откуда у Закирова Д.М. данный телефон он у него не спрашивал, так как ему это было не интересно, он думал, что телефон принадлежит Закирову Д.М. 25 января 2021 года к нему домой приехали сотрудники полиции, которые в ходе обыска изъяли у него сотовый телефон марки «</w:t>
      </w:r>
      <w:r>
        <w:rPr>
          <w:snapToGrid w:val="0"/>
          <w:sz w:val="28"/>
          <w:szCs w:val="28"/>
        </w:rPr>
        <w:t>Хонор</w:t>
      </w:r>
      <w:r>
        <w:rPr>
          <w:snapToGrid w:val="0"/>
          <w:sz w:val="28"/>
          <w:szCs w:val="28"/>
        </w:rPr>
        <w:t xml:space="preserve"> 10», приобретенный им у Закирова Д.М</w:t>
      </w:r>
      <w:r w:rsidRPr="00722428">
        <w:rPr>
          <w:snapToGrid w:val="0"/>
          <w:sz w:val="28"/>
          <w:szCs w:val="28"/>
        </w:rPr>
        <w:t>.</w:t>
      </w:r>
      <w:r w:rsidRPr="00722428">
        <w:rPr>
          <w:sz w:val="28"/>
          <w:szCs w:val="28"/>
        </w:rPr>
        <w:t>(л.д.69-72)</w:t>
      </w:r>
    </w:p>
    <w:p w:rsidR="007A10EA" w:rsidP="00E97929">
      <w:pPr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59B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F0259B">
        <w:rPr>
          <w:sz w:val="28"/>
          <w:szCs w:val="28"/>
        </w:rPr>
        <w:t xml:space="preserve"> в ходе дознания</w:t>
      </w:r>
      <w:r>
        <w:rPr>
          <w:sz w:val="28"/>
          <w:szCs w:val="28"/>
        </w:rPr>
        <w:t xml:space="preserve"> в качестве свидетеля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показал, что </w:t>
      </w:r>
      <w:r w:rsidRPr="00C34DC2">
        <w:rPr>
          <w:snapToGrid w:val="0"/>
          <w:sz w:val="28"/>
          <w:szCs w:val="28"/>
        </w:rPr>
        <w:t>17</w:t>
      </w:r>
      <w:r>
        <w:rPr>
          <w:snapToGrid w:val="0"/>
          <w:sz w:val="28"/>
          <w:szCs w:val="28"/>
        </w:rPr>
        <w:t xml:space="preserve"> февраля </w:t>
      </w:r>
      <w:r w:rsidRPr="00C34DC2">
        <w:rPr>
          <w:snapToGrid w:val="0"/>
          <w:sz w:val="28"/>
          <w:szCs w:val="28"/>
        </w:rPr>
        <w:t>2022 года</w:t>
      </w:r>
      <w:r>
        <w:rPr>
          <w:snapToGrid w:val="0"/>
          <w:sz w:val="28"/>
          <w:szCs w:val="28"/>
        </w:rPr>
        <w:t>,</w:t>
      </w:r>
      <w:r w:rsidRPr="00C34DC2">
        <w:rPr>
          <w:snapToGrid w:val="0"/>
          <w:sz w:val="28"/>
          <w:szCs w:val="28"/>
        </w:rPr>
        <w:t xml:space="preserve"> примерно в 16 часов 20 минут</w:t>
      </w:r>
      <w:r>
        <w:rPr>
          <w:snapToGrid w:val="0"/>
          <w:sz w:val="28"/>
          <w:szCs w:val="28"/>
        </w:rPr>
        <w:t>,</w:t>
      </w:r>
      <w:r w:rsidRPr="00C34DC2">
        <w:rPr>
          <w:snapToGrid w:val="0"/>
          <w:sz w:val="28"/>
          <w:szCs w:val="28"/>
        </w:rPr>
        <w:t xml:space="preserve"> сотрудником полиции </w:t>
      </w:r>
      <w:r>
        <w:rPr>
          <w:snapToGrid w:val="0"/>
          <w:sz w:val="28"/>
          <w:szCs w:val="28"/>
        </w:rPr>
        <w:t>он</w:t>
      </w:r>
      <w:r w:rsidRPr="00C34DC2">
        <w:rPr>
          <w:snapToGrid w:val="0"/>
          <w:sz w:val="28"/>
          <w:szCs w:val="28"/>
        </w:rPr>
        <w:t xml:space="preserve"> был приглашен поучаствовать в качестве понятого при допросе свидетеля </w:t>
      </w:r>
      <w:r w:rsidR="00A30946">
        <w:rPr>
          <w:sz w:val="28"/>
          <w:szCs w:val="28"/>
          <w:lang w:eastAsia="en-US"/>
        </w:rPr>
        <w:t>*****</w:t>
      </w:r>
      <w:r w:rsidRPr="00C34DC2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Т</w:t>
      </w:r>
      <w:r w:rsidRPr="00C34DC2">
        <w:rPr>
          <w:snapToGrid w:val="0"/>
          <w:sz w:val="28"/>
          <w:szCs w:val="28"/>
        </w:rPr>
        <w:t>акже был приглашен и второй понятой – мужчина. Д</w:t>
      </w:r>
      <w:r>
        <w:rPr>
          <w:snapToGrid w:val="0"/>
          <w:sz w:val="28"/>
          <w:szCs w:val="28"/>
        </w:rPr>
        <w:t>о</w:t>
      </w:r>
      <w:r w:rsidRPr="00C34DC2">
        <w:rPr>
          <w:snapToGrid w:val="0"/>
          <w:sz w:val="28"/>
          <w:szCs w:val="28"/>
        </w:rPr>
        <w:t xml:space="preserve">прос происходил в камере ИВС ОМВД России по </w:t>
      </w:r>
      <w:r w:rsidRPr="00C34DC2">
        <w:rPr>
          <w:snapToGrid w:val="0"/>
          <w:sz w:val="28"/>
          <w:szCs w:val="28"/>
        </w:rPr>
        <w:t>Бугульминскому</w:t>
      </w:r>
      <w:r w:rsidRPr="00C34DC2">
        <w:rPr>
          <w:snapToGrid w:val="0"/>
          <w:sz w:val="28"/>
          <w:szCs w:val="28"/>
        </w:rPr>
        <w:t xml:space="preserve"> району. В ходе допроса </w:t>
      </w:r>
      <w:r w:rsidR="00A30946">
        <w:rPr>
          <w:sz w:val="28"/>
          <w:szCs w:val="28"/>
          <w:lang w:eastAsia="en-US"/>
        </w:rPr>
        <w:t>*****</w:t>
      </w:r>
      <w:r w:rsidRPr="00C34DC2">
        <w:rPr>
          <w:snapToGrid w:val="0"/>
          <w:sz w:val="28"/>
          <w:szCs w:val="28"/>
        </w:rPr>
        <w:t>пояснил, что в начале января 2021 года он приобрел у своего знакомого Закирова Д.М. сотовый телефон марки «</w:t>
      </w:r>
      <w:r w:rsidRPr="00C34DC2">
        <w:rPr>
          <w:snapToGrid w:val="0"/>
          <w:sz w:val="28"/>
          <w:szCs w:val="28"/>
        </w:rPr>
        <w:t>Хонор</w:t>
      </w:r>
      <w:r w:rsidRPr="00C34DC2">
        <w:rPr>
          <w:snapToGrid w:val="0"/>
          <w:sz w:val="28"/>
          <w:szCs w:val="28"/>
        </w:rPr>
        <w:t xml:space="preserve"> 10» в корпусе черного цвета за 4000 рублей. Данным сотовым телефоном он пользовался до 25</w:t>
      </w:r>
      <w:r>
        <w:rPr>
          <w:snapToGrid w:val="0"/>
          <w:sz w:val="28"/>
          <w:szCs w:val="28"/>
        </w:rPr>
        <w:t xml:space="preserve"> января </w:t>
      </w:r>
      <w:r w:rsidRPr="00C34DC2">
        <w:rPr>
          <w:snapToGrid w:val="0"/>
          <w:sz w:val="28"/>
          <w:szCs w:val="28"/>
        </w:rPr>
        <w:t>2021 года. 25</w:t>
      </w:r>
      <w:r>
        <w:rPr>
          <w:snapToGrid w:val="0"/>
          <w:sz w:val="28"/>
          <w:szCs w:val="28"/>
        </w:rPr>
        <w:t xml:space="preserve"> января </w:t>
      </w:r>
      <w:r w:rsidRPr="00C34DC2">
        <w:rPr>
          <w:snapToGrid w:val="0"/>
          <w:sz w:val="28"/>
          <w:szCs w:val="28"/>
        </w:rPr>
        <w:t xml:space="preserve">2021 года к </w:t>
      </w:r>
      <w:r w:rsidRPr="00A30946" w:rsidR="00A30946">
        <w:rPr>
          <w:snapToGrid w:val="0"/>
          <w:sz w:val="28"/>
          <w:szCs w:val="28"/>
        </w:rPr>
        <w:t>*****</w:t>
      </w:r>
      <w:r w:rsidRPr="00C34DC2">
        <w:rPr>
          <w:snapToGrid w:val="0"/>
          <w:sz w:val="28"/>
          <w:szCs w:val="28"/>
        </w:rPr>
        <w:t xml:space="preserve">домой с обыском приехали сотрудники полиции, которые в ходе обыска изъяли у </w:t>
      </w:r>
      <w:r w:rsidRPr="00A30946" w:rsidR="00A30946">
        <w:rPr>
          <w:snapToGrid w:val="0"/>
          <w:sz w:val="28"/>
          <w:szCs w:val="28"/>
        </w:rPr>
        <w:t>*****</w:t>
      </w:r>
      <w:r w:rsidRPr="00C34DC2">
        <w:rPr>
          <w:snapToGrid w:val="0"/>
          <w:sz w:val="28"/>
          <w:szCs w:val="28"/>
        </w:rPr>
        <w:t xml:space="preserve">данный сотовый телефон, который он приобрел у Закирова Д.М. О том, что этот сотовый телефон Закиров Д.М. </w:t>
      </w:r>
      <w:r w:rsidRPr="00C34DC2">
        <w:rPr>
          <w:snapToGrid w:val="0"/>
          <w:sz w:val="28"/>
          <w:szCs w:val="28"/>
        </w:rPr>
        <w:t>украл</w:t>
      </w:r>
      <w:r w:rsidRPr="00C34DC2">
        <w:rPr>
          <w:snapToGrid w:val="0"/>
          <w:sz w:val="28"/>
          <w:szCs w:val="28"/>
        </w:rPr>
        <w:t xml:space="preserve"> </w:t>
      </w:r>
      <w:r w:rsidRPr="00A30946" w:rsidR="00A30946">
        <w:rPr>
          <w:snapToGrid w:val="0"/>
          <w:sz w:val="28"/>
          <w:szCs w:val="28"/>
        </w:rPr>
        <w:t>*****</w:t>
      </w:r>
      <w:r w:rsidRPr="00C34DC2">
        <w:rPr>
          <w:snapToGrid w:val="0"/>
          <w:sz w:val="28"/>
          <w:szCs w:val="28"/>
        </w:rPr>
        <w:t xml:space="preserve">не знал, он ему об этом ничего не говорил. Протокол допроса </w:t>
      </w:r>
      <w:r w:rsidR="00A30946">
        <w:rPr>
          <w:sz w:val="28"/>
          <w:szCs w:val="28"/>
          <w:lang w:eastAsia="en-US"/>
        </w:rPr>
        <w:t>*****</w:t>
      </w:r>
      <w:r w:rsidRPr="00C34DC2">
        <w:rPr>
          <w:snapToGrid w:val="0"/>
          <w:sz w:val="28"/>
          <w:szCs w:val="28"/>
        </w:rPr>
        <w:t>в присутствии</w:t>
      </w:r>
      <w:r>
        <w:rPr>
          <w:snapToGrid w:val="0"/>
          <w:sz w:val="28"/>
          <w:szCs w:val="28"/>
        </w:rPr>
        <w:t xml:space="preserve"> понятых</w:t>
      </w:r>
      <w:r w:rsidRPr="00C34DC2">
        <w:rPr>
          <w:snapToGrid w:val="0"/>
          <w:sz w:val="28"/>
          <w:szCs w:val="28"/>
        </w:rPr>
        <w:t xml:space="preserve"> подписать отказался, пояснив, что не хочет его подписыват</w:t>
      </w:r>
      <w:r w:rsidRPr="00C34DC2">
        <w:rPr>
          <w:snapToGrid w:val="0"/>
          <w:sz w:val="28"/>
          <w:szCs w:val="28"/>
        </w:rPr>
        <w:t>ь</w:t>
      </w:r>
      <w:r w:rsidRPr="00090D9C">
        <w:rPr>
          <w:sz w:val="28"/>
          <w:szCs w:val="28"/>
        </w:rPr>
        <w:t>(</w:t>
      </w:r>
      <w:r w:rsidRPr="00090D9C">
        <w:rPr>
          <w:sz w:val="28"/>
          <w:szCs w:val="28"/>
        </w:rPr>
        <w:t>л.д.73-75)</w:t>
      </w:r>
    </w:p>
    <w:p w:rsidR="007A10EA" w:rsidP="00E9792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59B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F0259B">
        <w:rPr>
          <w:sz w:val="28"/>
          <w:szCs w:val="28"/>
        </w:rPr>
        <w:t xml:space="preserve"> в ходе дознания</w:t>
      </w:r>
      <w:r>
        <w:rPr>
          <w:sz w:val="28"/>
          <w:szCs w:val="28"/>
        </w:rPr>
        <w:t xml:space="preserve"> в качестве свидетеля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показала, что </w:t>
      </w:r>
      <w:r w:rsidRPr="00C34DC2">
        <w:rPr>
          <w:sz w:val="28"/>
          <w:szCs w:val="28"/>
        </w:rPr>
        <w:t xml:space="preserve">по вышеуказанному адресу </w:t>
      </w:r>
      <w:r>
        <w:rPr>
          <w:sz w:val="28"/>
          <w:szCs w:val="28"/>
        </w:rPr>
        <w:t>она</w:t>
      </w:r>
      <w:r w:rsidRPr="00C34DC2">
        <w:rPr>
          <w:sz w:val="28"/>
          <w:szCs w:val="28"/>
        </w:rPr>
        <w:t xml:space="preserve"> прожива</w:t>
      </w:r>
      <w:r>
        <w:rPr>
          <w:sz w:val="28"/>
          <w:szCs w:val="28"/>
        </w:rPr>
        <w:t>ет</w:t>
      </w:r>
      <w:r w:rsidRPr="00C34DC2">
        <w:rPr>
          <w:sz w:val="28"/>
          <w:szCs w:val="28"/>
        </w:rPr>
        <w:t xml:space="preserve"> с бывш</w:t>
      </w:r>
      <w:r>
        <w:rPr>
          <w:sz w:val="28"/>
          <w:szCs w:val="28"/>
        </w:rPr>
        <w:t>и</w:t>
      </w:r>
      <w:r w:rsidRPr="00C34DC2">
        <w:rPr>
          <w:sz w:val="28"/>
          <w:szCs w:val="28"/>
        </w:rPr>
        <w:t>м супругом Закировым Д</w:t>
      </w:r>
      <w:r>
        <w:rPr>
          <w:sz w:val="28"/>
          <w:szCs w:val="28"/>
        </w:rPr>
        <w:t>.М.</w:t>
      </w:r>
      <w:r w:rsidRPr="00C34DC2">
        <w:rPr>
          <w:sz w:val="28"/>
          <w:szCs w:val="28"/>
        </w:rPr>
        <w:t xml:space="preserve"> О том, что он в январе 2021 года находясь в гостях похитил сотовый телефон </w:t>
      </w:r>
      <w:r>
        <w:rPr>
          <w:sz w:val="28"/>
          <w:szCs w:val="28"/>
        </w:rPr>
        <w:t>она</w:t>
      </w:r>
      <w:r w:rsidRPr="00C34DC2">
        <w:rPr>
          <w:sz w:val="28"/>
          <w:szCs w:val="28"/>
        </w:rPr>
        <w:t xml:space="preserve"> не знала, узнала от сотрудников полиции, сам Закиров Д.М. </w:t>
      </w:r>
      <w:r>
        <w:rPr>
          <w:sz w:val="28"/>
          <w:szCs w:val="28"/>
        </w:rPr>
        <w:t>ей</w:t>
      </w:r>
      <w:r w:rsidRPr="00C34DC2">
        <w:rPr>
          <w:sz w:val="28"/>
          <w:szCs w:val="28"/>
        </w:rPr>
        <w:t xml:space="preserve"> об этом ничего не говорил</w:t>
      </w:r>
      <w:r w:rsidRPr="00090D9C">
        <w:rPr>
          <w:sz w:val="28"/>
          <w:szCs w:val="28"/>
        </w:rPr>
        <w:t>.(</w:t>
      </w:r>
      <w:r w:rsidRPr="00090D9C">
        <w:rPr>
          <w:sz w:val="28"/>
          <w:szCs w:val="28"/>
        </w:rPr>
        <w:t>л.д.76-78)</w:t>
      </w:r>
    </w:p>
    <w:p w:rsidR="007A10EA" w:rsidP="00E97929">
      <w:pPr>
        <w:ind w:left="-1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F0259B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F0259B">
        <w:rPr>
          <w:sz w:val="28"/>
          <w:szCs w:val="28"/>
        </w:rPr>
        <w:t xml:space="preserve"> в ходе дознания</w:t>
      </w:r>
      <w:r>
        <w:rPr>
          <w:sz w:val="28"/>
          <w:szCs w:val="28"/>
        </w:rPr>
        <w:t xml:space="preserve"> в качестве свидетеля 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показала, что </w:t>
      </w:r>
      <w:r>
        <w:rPr>
          <w:snapToGrid w:val="0"/>
          <w:sz w:val="28"/>
          <w:szCs w:val="28"/>
        </w:rPr>
        <w:t>с</w:t>
      </w:r>
      <w:r w:rsidRPr="00C70CDE">
        <w:rPr>
          <w:snapToGrid w:val="0"/>
          <w:sz w:val="28"/>
          <w:szCs w:val="28"/>
        </w:rPr>
        <w:t xml:space="preserve"> ноября 2020 года </w:t>
      </w:r>
      <w:r>
        <w:rPr>
          <w:snapToGrid w:val="0"/>
          <w:sz w:val="28"/>
          <w:szCs w:val="28"/>
        </w:rPr>
        <w:t>она</w:t>
      </w:r>
      <w:r w:rsidRPr="00C70CDE">
        <w:rPr>
          <w:snapToGrid w:val="0"/>
          <w:sz w:val="28"/>
          <w:szCs w:val="28"/>
        </w:rPr>
        <w:t xml:space="preserve"> сожительствовала с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sz w:val="28"/>
          <w:szCs w:val="28"/>
        </w:rPr>
        <w:t>Примерно 7 января</w:t>
      </w:r>
      <w:r w:rsidRPr="00C70CDE">
        <w:rPr>
          <w:snapToGrid w:val="0"/>
          <w:sz w:val="28"/>
          <w:szCs w:val="28"/>
        </w:rPr>
        <w:t xml:space="preserve"> 2021 года к н</w:t>
      </w:r>
      <w:r>
        <w:rPr>
          <w:snapToGrid w:val="0"/>
          <w:sz w:val="28"/>
          <w:szCs w:val="28"/>
        </w:rPr>
        <w:t>и</w:t>
      </w:r>
      <w:r w:rsidRPr="00C70CDE">
        <w:rPr>
          <w:snapToGrid w:val="0"/>
          <w:sz w:val="28"/>
          <w:szCs w:val="28"/>
        </w:rPr>
        <w:t xml:space="preserve">м в гости пришел </w:t>
      </w:r>
      <w:r w:rsidR="00A30946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.,</w:t>
      </w:r>
      <w:r w:rsidRPr="00C70CDE">
        <w:rPr>
          <w:snapToGrid w:val="0"/>
          <w:sz w:val="28"/>
          <w:szCs w:val="28"/>
        </w:rPr>
        <w:t xml:space="preserve"> с собой он принес спиртное</w:t>
      </w:r>
      <w:r>
        <w:rPr>
          <w:snapToGrid w:val="0"/>
          <w:sz w:val="28"/>
          <w:szCs w:val="28"/>
        </w:rPr>
        <w:t>,</w:t>
      </w:r>
      <w:r w:rsidRPr="00C70CDE">
        <w:rPr>
          <w:snapToGrid w:val="0"/>
          <w:sz w:val="28"/>
          <w:szCs w:val="28"/>
        </w:rPr>
        <w:t xml:space="preserve"> а именно водку, какое именно количество не помн</w:t>
      </w:r>
      <w:r>
        <w:rPr>
          <w:snapToGrid w:val="0"/>
          <w:sz w:val="28"/>
          <w:szCs w:val="28"/>
        </w:rPr>
        <w:t>ит</w:t>
      </w:r>
      <w:r w:rsidRPr="00C70CDE">
        <w:rPr>
          <w:snapToGrid w:val="0"/>
          <w:sz w:val="28"/>
          <w:szCs w:val="28"/>
        </w:rPr>
        <w:t xml:space="preserve">, сидя на </w:t>
      </w:r>
      <w:r w:rsidRPr="00C70CDE">
        <w:rPr>
          <w:snapToGrid w:val="0"/>
          <w:sz w:val="28"/>
          <w:szCs w:val="28"/>
        </w:rPr>
        <w:t>кухне</w:t>
      </w:r>
      <w:r>
        <w:rPr>
          <w:snapToGrid w:val="0"/>
          <w:sz w:val="28"/>
          <w:szCs w:val="28"/>
        </w:rPr>
        <w:t xml:space="preserve"> они</w:t>
      </w:r>
      <w:r w:rsidRPr="00C70CDE">
        <w:rPr>
          <w:snapToGrid w:val="0"/>
          <w:sz w:val="28"/>
          <w:szCs w:val="28"/>
        </w:rPr>
        <w:t xml:space="preserve"> распивали спиртное, разговаривали. Распив спиртное</w:t>
      </w:r>
      <w:r>
        <w:rPr>
          <w:snapToGrid w:val="0"/>
          <w:sz w:val="28"/>
          <w:szCs w:val="28"/>
        </w:rPr>
        <w:t>,</w:t>
      </w:r>
      <w:r w:rsidRPr="00C70CDE">
        <w:rPr>
          <w:snapToGrid w:val="0"/>
          <w:sz w:val="28"/>
          <w:szCs w:val="28"/>
        </w:rPr>
        <w:t xml:space="preserve">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 xml:space="preserve">. </w:t>
      </w:r>
      <w:r w:rsidRPr="00C70CDE">
        <w:rPr>
          <w:snapToGrid w:val="0"/>
          <w:sz w:val="28"/>
          <w:szCs w:val="28"/>
        </w:rPr>
        <w:t>с</w:t>
      </w:r>
      <w:r w:rsidRPr="00C70CDE">
        <w:rPr>
          <w:snapToGrid w:val="0"/>
          <w:sz w:val="28"/>
          <w:szCs w:val="28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 w:rsidRPr="00C70CDE">
        <w:rPr>
          <w:snapToGrid w:val="0"/>
          <w:sz w:val="28"/>
          <w:szCs w:val="28"/>
        </w:rPr>
        <w:t xml:space="preserve">сходили </w:t>
      </w:r>
      <w:r w:rsidRPr="00C70CDE">
        <w:rPr>
          <w:snapToGrid w:val="0"/>
          <w:sz w:val="28"/>
          <w:szCs w:val="28"/>
        </w:rPr>
        <w:t>в</w:t>
      </w:r>
      <w:r w:rsidRPr="00C70CDE">
        <w:rPr>
          <w:snapToGrid w:val="0"/>
          <w:sz w:val="28"/>
          <w:szCs w:val="28"/>
        </w:rPr>
        <w:t xml:space="preserve"> магазин</w:t>
      </w:r>
      <w:r>
        <w:rPr>
          <w:snapToGrid w:val="0"/>
          <w:sz w:val="28"/>
          <w:szCs w:val="28"/>
        </w:rPr>
        <w:t>,</w:t>
      </w:r>
      <w:r w:rsidRPr="00C70CDE">
        <w:rPr>
          <w:snapToGrid w:val="0"/>
          <w:sz w:val="28"/>
          <w:szCs w:val="28"/>
        </w:rPr>
        <w:t xml:space="preserve"> купили еще спиртного, которое </w:t>
      </w:r>
      <w:r>
        <w:rPr>
          <w:snapToGrid w:val="0"/>
          <w:sz w:val="28"/>
          <w:szCs w:val="28"/>
        </w:rPr>
        <w:t xml:space="preserve">они </w:t>
      </w:r>
      <w:r w:rsidRPr="00C70CDE">
        <w:rPr>
          <w:snapToGrid w:val="0"/>
          <w:sz w:val="28"/>
          <w:szCs w:val="28"/>
        </w:rPr>
        <w:t xml:space="preserve">также распили, после чего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 xml:space="preserve">. сильно опьянел и примерно в 15 часов ушел домой. </w:t>
      </w:r>
      <w:r>
        <w:rPr>
          <w:snapToGrid w:val="0"/>
          <w:sz w:val="28"/>
          <w:szCs w:val="28"/>
        </w:rPr>
        <w:t>В</w:t>
      </w:r>
      <w:r w:rsidRPr="00C70CDE">
        <w:rPr>
          <w:snapToGrid w:val="0"/>
          <w:sz w:val="28"/>
          <w:szCs w:val="28"/>
        </w:rPr>
        <w:t xml:space="preserve">о время распития спиртного </w:t>
      </w:r>
      <w:r>
        <w:rPr>
          <w:snapToGrid w:val="0"/>
          <w:sz w:val="28"/>
          <w:szCs w:val="28"/>
        </w:rPr>
        <w:t>она</w:t>
      </w:r>
      <w:r w:rsidRPr="00C70CDE">
        <w:rPr>
          <w:snapToGrid w:val="0"/>
          <w:sz w:val="28"/>
          <w:szCs w:val="28"/>
        </w:rPr>
        <w:t xml:space="preserve"> видела, как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 xml:space="preserve">. доставал из кармана куртки свой сотовый телефон и держал его в руках. Куда он его в последующем положил, </w:t>
      </w:r>
      <w:r>
        <w:rPr>
          <w:snapToGrid w:val="0"/>
          <w:sz w:val="28"/>
          <w:szCs w:val="28"/>
        </w:rPr>
        <w:t>она</w:t>
      </w:r>
      <w:r w:rsidRPr="00C70CDE">
        <w:rPr>
          <w:snapToGrid w:val="0"/>
          <w:sz w:val="28"/>
          <w:szCs w:val="28"/>
        </w:rPr>
        <w:t xml:space="preserve"> не помн</w:t>
      </w:r>
      <w:r>
        <w:rPr>
          <w:snapToGrid w:val="0"/>
          <w:sz w:val="28"/>
          <w:szCs w:val="28"/>
        </w:rPr>
        <w:t>ит</w:t>
      </w:r>
      <w:r w:rsidRPr="00C70CDE">
        <w:rPr>
          <w:snapToGrid w:val="0"/>
          <w:sz w:val="28"/>
          <w:szCs w:val="28"/>
        </w:rPr>
        <w:t>. Примерно в 17 часов к н</w:t>
      </w:r>
      <w:r>
        <w:rPr>
          <w:snapToGrid w:val="0"/>
          <w:sz w:val="28"/>
          <w:szCs w:val="28"/>
        </w:rPr>
        <w:t>и</w:t>
      </w:r>
      <w:r w:rsidRPr="00C70CDE">
        <w:rPr>
          <w:snapToGrid w:val="0"/>
          <w:sz w:val="28"/>
          <w:szCs w:val="28"/>
        </w:rPr>
        <w:t xml:space="preserve">м в гости пришел Закиров Д.М. Зайдя в квартиру, он сказал, что хочет попить воды, так как </w:t>
      </w:r>
      <w:r>
        <w:rPr>
          <w:snapToGrid w:val="0"/>
          <w:sz w:val="28"/>
          <w:szCs w:val="28"/>
        </w:rPr>
        <w:t>они</w:t>
      </w:r>
      <w:r w:rsidRPr="00C70CDE">
        <w:rPr>
          <w:snapToGrid w:val="0"/>
          <w:sz w:val="28"/>
          <w:szCs w:val="28"/>
        </w:rPr>
        <w:t xml:space="preserve"> </w:t>
      </w:r>
      <w:r w:rsidRPr="00C70CDE">
        <w:rPr>
          <w:snapToGrid w:val="0"/>
          <w:sz w:val="28"/>
          <w:szCs w:val="28"/>
        </w:rPr>
        <w:t>с</w:t>
      </w:r>
      <w:r w:rsidRPr="00C70CDE">
        <w:rPr>
          <w:snapToGrid w:val="0"/>
          <w:sz w:val="28"/>
          <w:szCs w:val="28"/>
        </w:rPr>
        <w:t xml:space="preserve">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sz w:val="28"/>
          <w:szCs w:val="28"/>
        </w:rPr>
        <w:t>сидели в зале, она поп</w:t>
      </w:r>
      <w:r w:rsidRPr="00C70CDE">
        <w:rPr>
          <w:snapToGrid w:val="0"/>
          <w:sz w:val="28"/>
          <w:szCs w:val="28"/>
        </w:rPr>
        <w:t>росила Закирова Д.М. пройти на кухню и самому себе налить попить. После того как Закиров Д.М. прошел на кухню,</w:t>
      </w:r>
      <w:r>
        <w:rPr>
          <w:snapToGrid w:val="0"/>
          <w:sz w:val="28"/>
          <w:szCs w:val="28"/>
        </w:rPr>
        <w:t xml:space="preserve"> они</w:t>
      </w:r>
      <w:r w:rsidRPr="00C70CDE">
        <w:rPr>
          <w:snapToGrid w:val="0"/>
          <w:sz w:val="28"/>
          <w:szCs w:val="28"/>
        </w:rPr>
        <w:t xml:space="preserve"> оставались сидеть в зале, попив воды Закиров Д.М. вышел в коридор и сказал что ему нужно уходить, после чего ушел из квартиры. </w:t>
      </w:r>
      <w:r>
        <w:rPr>
          <w:snapToGrid w:val="0"/>
          <w:sz w:val="28"/>
          <w:szCs w:val="28"/>
        </w:rPr>
        <w:t>О том</w:t>
      </w:r>
      <w:r w:rsidRPr="00C70CDE">
        <w:rPr>
          <w:snapToGrid w:val="0"/>
          <w:sz w:val="28"/>
          <w:szCs w:val="28"/>
        </w:rPr>
        <w:t xml:space="preserve"> оставался ли </w:t>
      </w:r>
      <w:r w:rsidRPr="00C70CDE">
        <w:rPr>
          <w:snapToGrid w:val="0"/>
          <w:sz w:val="28"/>
          <w:szCs w:val="28"/>
        </w:rPr>
        <w:t>у</w:t>
      </w:r>
      <w:r w:rsidRPr="00C70CD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Pr="00C70CDE">
        <w:rPr>
          <w:snapToGrid w:val="0"/>
          <w:sz w:val="28"/>
          <w:szCs w:val="28"/>
        </w:rPr>
        <w:t xml:space="preserve"> квартире после ухода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 xml:space="preserve">. его сотовый телефон </w:t>
      </w:r>
      <w:r>
        <w:rPr>
          <w:snapToGrid w:val="0"/>
          <w:sz w:val="28"/>
          <w:szCs w:val="28"/>
        </w:rPr>
        <w:t>пояснить не может</w:t>
      </w:r>
      <w:r w:rsidRPr="00C70CDE">
        <w:rPr>
          <w:snapToGrid w:val="0"/>
          <w:sz w:val="28"/>
          <w:szCs w:val="28"/>
        </w:rPr>
        <w:t xml:space="preserve">, так как не обращала на это внимание, но когда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 xml:space="preserve">. был в гостях телефон был при нем. Телефон у </w:t>
      </w:r>
      <w:r w:rsidR="00A30946">
        <w:rPr>
          <w:snapToGrid w:val="0"/>
          <w:sz w:val="28"/>
          <w:szCs w:val="28"/>
        </w:rPr>
        <w:t>Г</w:t>
      </w:r>
      <w:r w:rsidRPr="00C70CDE">
        <w:rPr>
          <w:snapToGrid w:val="0"/>
          <w:sz w:val="28"/>
          <w:szCs w:val="28"/>
        </w:rPr>
        <w:t>. был марки «</w:t>
      </w:r>
      <w:r w:rsidRPr="00C70CDE">
        <w:rPr>
          <w:snapToGrid w:val="0"/>
          <w:sz w:val="28"/>
          <w:szCs w:val="28"/>
        </w:rPr>
        <w:t>Хонор</w:t>
      </w:r>
      <w:r w:rsidRPr="00C70CDE">
        <w:rPr>
          <w:snapToGrid w:val="0"/>
          <w:sz w:val="28"/>
          <w:szCs w:val="28"/>
        </w:rPr>
        <w:t>» в корпусе черного цвета. Возможно он мог оставить его на кухне когда находился у н</w:t>
      </w:r>
      <w:r>
        <w:rPr>
          <w:snapToGrid w:val="0"/>
          <w:sz w:val="28"/>
          <w:szCs w:val="28"/>
        </w:rPr>
        <w:t>их</w:t>
      </w:r>
      <w:r w:rsidRPr="00C70CDE">
        <w:rPr>
          <w:snapToGrid w:val="0"/>
          <w:sz w:val="28"/>
          <w:szCs w:val="28"/>
        </w:rPr>
        <w:t xml:space="preserve"> в гостях, а Закиров Д.М. его </w:t>
      </w:r>
      <w:r>
        <w:rPr>
          <w:snapToGrid w:val="0"/>
          <w:sz w:val="28"/>
          <w:szCs w:val="28"/>
        </w:rPr>
        <w:t xml:space="preserve">мог </w:t>
      </w:r>
      <w:r w:rsidRPr="00C70CDE">
        <w:rPr>
          <w:snapToGrid w:val="0"/>
          <w:sz w:val="28"/>
          <w:szCs w:val="28"/>
        </w:rPr>
        <w:t xml:space="preserve">забрать когда заходил на кухню, чтобы </w:t>
      </w:r>
      <w:r w:rsidRPr="00C70CDE">
        <w:rPr>
          <w:snapToGrid w:val="0"/>
          <w:sz w:val="28"/>
          <w:szCs w:val="28"/>
        </w:rPr>
        <w:t>попить воды, так как в это время за действиями Закирова Д.М. ни</w:t>
      </w:r>
      <w:r>
        <w:rPr>
          <w:snapToGrid w:val="0"/>
          <w:sz w:val="28"/>
          <w:szCs w:val="28"/>
        </w:rPr>
        <w:t>кто</w:t>
      </w:r>
      <w:r w:rsidRPr="00C70CDE">
        <w:rPr>
          <w:snapToGrid w:val="0"/>
          <w:sz w:val="28"/>
          <w:szCs w:val="28"/>
        </w:rPr>
        <w:t xml:space="preserve"> не наблюдал, так как находились в зальной комнате</w:t>
      </w:r>
      <w:r w:rsidRPr="00C70CDE">
        <w:rPr>
          <w:snapToGrid w:val="0"/>
          <w:sz w:val="28"/>
          <w:szCs w:val="28"/>
        </w:rPr>
        <w:t>.</w:t>
      </w:r>
      <w:r w:rsidRPr="000D10CA">
        <w:rPr>
          <w:sz w:val="28"/>
          <w:szCs w:val="28"/>
        </w:rPr>
        <w:t xml:space="preserve"> (</w:t>
      </w:r>
      <w:r w:rsidRPr="000D10CA">
        <w:rPr>
          <w:sz w:val="28"/>
          <w:szCs w:val="28"/>
        </w:rPr>
        <w:t>л</w:t>
      </w:r>
      <w:r w:rsidRPr="000D10CA">
        <w:rPr>
          <w:sz w:val="28"/>
          <w:szCs w:val="28"/>
        </w:rPr>
        <w:t>.д.79-81)</w:t>
      </w:r>
    </w:p>
    <w:p w:rsidR="007A10EA" w:rsidRPr="000D10CA" w:rsidP="00E97929">
      <w:pPr>
        <w:ind w:left="-1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        </w:t>
      </w:r>
      <w:r w:rsidRPr="00FA4E4D">
        <w:rPr>
          <w:sz w:val="28"/>
          <w:szCs w:val="28"/>
          <w:lang w:eastAsia="en-US"/>
        </w:rPr>
        <w:t xml:space="preserve">Вина подсудимого подтверждается также исследованными в ходе судебного заседания письменными доказательствами: </w:t>
      </w:r>
    </w:p>
    <w:p w:rsidR="007A10EA" w:rsidRPr="006B2176" w:rsidP="000D10C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протоколом принятия устного заявления, </w:t>
      </w:r>
      <w:r w:rsidRPr="00431A4E">
        <w:rPr>
          <w:sz w:val="28"/>
          <w:szCs w:val="28"/>
        </w:rPr>
        <w:t xml:space="preserve">поступившим в ДЧ ОМВД России по </w:t>
      </w:r>
      <w:r w:rsidRPr="00431A4E">
        <w:rPr>
          <w:sz w:val="28"/>
          <w:szCs w:val="28"/>
        </w:rPr>
        <w:t>Бугульминскому</w:t>
      </w:r>
      <w:r w:rsidRPr="00431A4E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, </w:t>
      </w:r>
      <w:r w:rsidRPr="00431A4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3094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431A4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краже сотового телефона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 xml:space="preserve">», </w:t>
      </w:r>
      <w:r w:rsidRPr="00FB009D">
        <w:rPr>
          <w:sz w:val="28"/>
          <w:szCs w:val="28"/>
          <w:lang w:val="en-US"/>
        </w:rPr>
        <w:t>imei</w:t>
      </w:r>
      <w:r w:rsidRPr="00FB009D">
        <w:rPr>
          <w:sz w:val="28"/>
          <w:szCs w:val="28"/>
        </w:rPr>
        <w:t xml:space="preserve">-код: </w:t>
      </w:r>
      <w:r w:rsidR="00A30946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, </w:t>
      </w:r>
      <w:r w:rsidR="00A30946">
        <w:rPr>
          <w:sz w:val="28"/>
          <w:szCs w:val="28"/>
          <w:lang w:eastAsia="en-US"/>
        </w:rPr>
        <w:t>*****</w:t>
      </w:r>
      <w:r w:rsidRPr="00431A4E" w:rsidR="00A30946">
        <w:rPr>
          <w:sz w:val="28"/>
          <w:szCs w:val="28"/>
        </w:rPr>
        <w:t xml:space="preserve"> </w:t>
      </w:r>
      <w:r w:rsidRPr="00431A4E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431A4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A10EA" w:rsidRPr="00431A4E" w:rsidP="000D10CA">
      <w:pPr>
        <w:ind w:left="-1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D83A88">
        <w:rPr>
          <w:sz w:val="28"/>
          <w:szCs w:val="28"/>
        </w:rPr>
        <w:t xml:space="preserve"> - </w:t>
      </w:r>
      <w:r w:rsidRPr="00431A4E">
        <w:rPr>
          <w:sz w:val="28"/>
          <w:szCs w:val="28"/>
        </w:rPr>
        <w:t>протокол</w:t>
      </w:r>
      <w:r w:rsidRPr="00D83A88">
        <w:rPr>
          <w:sz w:val="28"/>
          <w:szCs w:val="28"/>
        </w:rPr>
        <w:t>ом</w:t>
      </w:r>
      <w:r w:rsidRPr="00431A4E">
        <w:rPr>
          <w:sz w:val="28"/>
          <w:szCs w:val="28"/>
        </w:rPr>
        <w:t xml:space="preserve"> осмотра места происшествия</w:t>
      </w:r>
      <w:r w:rsidRPr="00D83A88">
        <w:rPr>
          <w:sz w:val="28"/>
          <w:szCs w:val="28"/>
        </w:rPr>
        <w:t>, согласно которого</w:t>
      </w:r>
      <w:r w:rsidRPr="00431A4E">
        <w:rPr>
          <w:sz w:val="28"/>
          <w:szCs w:val="28"/>
        </w:rPr>
        <w:t xml:space="preserve"> </w:t>
      </w:r>
      <w:r>
        <w:rPr>
          <w:sz w:val="28"/>
          <w:szCs w:val="28"/>
        </w:rPr>
        <w:t>14 января 2021</w:t>
      </w:r>
      <w:r w:rsidRPr="00431A4E">
        <w:rPr>
          <w:sz w:val="28"/>
          <w:szCs w:val="28"/>
        </w:rPr>
        <w:t xml:space="preserve"> года осмотрен</w:t>
      </w:r>
      <w:r>
        <w:rPr>
          <w:sz w:val="28"/>
          <w:szCs w:val="28"/>
        </w:rPr>
        <w:t>а квартира №</w:t>
      </w:r>
      <w:r w:rsidR="00A30946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. К протоколу прилагается </w:t>
      </w:r>
      <w:r>
        <w:rPr>
          <w:sz w:val="28"/>
          <w:szCs w:val="28"/>
        </w:rPr>
        <w:t>фототаблица</w:t>
      </w:r>
      <w:r w:rsidRPr="00431A4E">
        <w:rPr>
          <w:sz w:val="28"/>
          <w:szCs w:val="28"/>
        </w:rPr>
        <w:t>. (</w:t>
      </w:r>
      <w:r w:rsidRPr="00431A4E">
        <w:rPr>
          <w:sz w:val="28"/>
          <w:szCs w:val="28"/>
        </w:rPr>
        <w:t>л.д</w:t>
      </w:r>
      <w:r w:rsidRPr="00431A4E">
        <w:rPr>
          <w:sz w:val="28"/>
          <w:szCs w:val="28"/>
        </w:rPr>
        <w:t>.</w:t>
      </w:r>
      <w:r>
        <w:rPr>
          <w:sz w:val="28"/>
          <w:szCs w:val="28"/>
        </w:rPr>
        <w:t xml:space="preserve"> 6-11);</w:t>
      </w:r>
    </w:p>
    <w:p w:rsidR="007A10EA" w:rsidP="000D10CA">
      <w:pPr>
        <w:ind w:left="-180"/>
        <w:jc w:val="both"/>
        <w:rPr>
          <w:sz w:val="28"/>
          <w:szCs w:val="28"/>
        </w:rPr>
      </w:pPr>
      <w:r w:rsidRPr="00C26BC2">
        <w:t xml:space="preserve">        </w:t>
      </w:r>
      <w:r>
        <w:rPr>
          <w:sz w:val="28"/>
          <w:szCs w:val="28"/>
        </w:rPr>
        <w:t xml:space="preserve"> - справкой о стоимости товара согласно которой стоимость сотового телефона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составляет 8000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.д.23);</w:t>
      </w:r>
    </w:p>
    <w:p w:rsidR="007A10EA" w:rsidP="000D10CA">
      <w:pPr>
        <w:ind w:left="-1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- протоколом проверки показаний на месте, в ходе которой </w:t>
      </w:r>
      <w:r w:rsidRPr="00A80442">
        <w:rPr>
          <w:snapToGrid w:val="0"/>
          <w:sz w:val="28"/>
          <w:szCs w:val="28"/>
        </w:rPr>
        <w:t>подозреваем</w:t>
      </w:r>
      <w:r>
        <w:rPr>
          <w:snapToGrid w:val="0"/>
          <w:sz w:val="28"/>
          <w:szCs w:val="28"/>
        </w:rPr>
        <w:t>ый Закиров Д.М.</w:t>
      </w:r>
      <w:r w:rsidRPr="00A80442">
        <w:rPr>
          <w:snapToGrid w:val="0"/>
          <w:sz w:val="28"/>
          <w:szCs w:val="28"/>
        </w:rPr>
        <w:t xml:space="preserve"> показал при каких обстоятельствах </w:t>
      </w:r>
      <w:r>
        <w:rPr>
          <w:snapToGrid w:val="0"/>
          <w:sz w:val="28"/>
          <w:szCs w:val="28"/>
        </w:rPr>
        <w:t>7 января 2021 года</w:t>
      </w:r>
      <w:r w:rsidRPr="00A80442">
        <w:rPr>
          <w:snapToGrid w:val="0"/>
          <w:sz w:val="28"/>
          <w:szCs w:val="28"/>
        </w:rPr>
        <w:t>, он</w:t>
      </w:r>
      <w:r>
        <w:rPr>
          <w:snapToGrid w:val="0"/>
          <w:sz w:val="28"/>
          <w:szCs w:val="28"/>
        </w:rPr>
        <w:t xml:space="preserve">, находясь по адресу: </w:t>
      </w:r>
      <w:r w:rsidR="00A30946">
        <w:rPr>
          <w:sz w:val="28"/>
          <w:szCs w:val="28"/>
          <w:lang w:eastAsia="en-US"/>
        </w:rPr>
        <w:t>*****</w:t>
      </w:r>
      <w:r>
        <w:rPr>
          <w:snapToGrid w:val="0"/>
          <w:sz w:val="28"/>
          <w:szCs w:val="28"/>
        </w:rPr>
        <w:t xml:space="preserve"> похитил сотовый телефон марки 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z w:val="28"/>
          <w:szCs w:val="28"/>
        </w:rPr>
        <w:t xml:space="preserve">, принадлежащий </w:t>
      </w:r>
      <w:r w:rsidR="00A30946">
        <w:rPr>
          <w:sz w:val="28"/>
          <w:szCs w:val="28"/>
        </w:rPr>
        <w:t>Г</w:t>
      </w:r>
      <w:r>
        <w:rPr>
          <w:sz w:val="28"/>
          <w:szCs w:val="28"/>
        </w:rPr>
        <w:t xml:space="preserve">. К протоколу прилагается </w:t>
      </w:r>
      <w:r>
        <w:rPr>
          <w:sz w:val="28"/>
          <w:szCs w:val="28"/>
        </w:rPr>
        <w:t>фототаблица</w:t>
      </w:r>
      <w:r>
        <w:rPr>
          <w:snapToGrid w:val="0"/>
          <w:color w:val="000000"/>
          <w:sz w:val="28"/>
          <w:szCs w:val="28"/>
        </w:rPr>
        <w:t xml:space="preserve"> </w:t>
      </w:r>
      <w:r w:rsidRPr="001F088D">
        <w:rPr>
          <w:snapToGrid w:val="0"/>
          <w:color w:val="000000"/>
          <w:sz w:val="28"/>
          <w:szCs w:val="28"/>
        </w:rPr>
        <w:t>(</w:t>
      </w:r>
      <w:r w:rsidRPr="001F088D">
        <w:rPr>
          <w:snapToGrid w:val="0"/>
          <w:sz w:val="28"/>
          <w:szCs w:val="28"/>
        </w:rPr>
        <w:t>л.д.</w:t>
      </w:r>
      <w:r>
        <w:rPr>
          <w:snapToGrid w:val="0"/>
          <w:sz w:val="28"/>
          <w:szCs w:val="28"/>
        </w:rPr>
        <w:t>55-62</w:t>
      </w:r>
      <w:r w:rsidRPr="001F088D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;</w:t>
      </w:r>
    </w:p>
    <w:p w:rsidR="007A10EA" w:rsidRPr="00883DD2" w:rsidP="000D10CA">
      <w:pPr>
        <w:ind w:left="-180" w:right="-1"/>
        <w:jc w:val="both"/>
        <w:rPr>
          <w:sz w:val="28"/>
          <w:szCs w:val="28"/>
        </w:rPr>
      </w:pPr>
      <w:r w:rsidRPr="008C220D">
        <w:rPr>
          <w:sz w:val="28"/>
          <w:szCs w:val="28"/>
        </w:rPr>
        <w:t xml:space="preserve">          - </w:t>
      </w:r>
      <w:r w:rsidRPr="008C220D">
        <w:rPr>
          <w:iCs/>
          <w:sz w:val="28"/>
          <w:szCs w:val="28"/>
        </w:rPr>
        <w:t xml:space="preserve">протоколом осмотра предметов и </w:t>
      </w:r>
      <w:r>
        <w:rPr>
          <w:iCs/>
          <w:sz w:val="28"/>
          <w:szCs w:val="28"/>
        </w:rPr>
        <w:t xml:space="preserve">постановлением о признании и приобщении вещественных доказательств, </w:t>
      </w:r>
      <w:r w:rsidRPr="008C220D">
        <w:rPr>
          <w:iCs/>
          <w:sz w:val="28"/>
          <w:szCs w:val="28"/>
        </w:rPr>
        <w:t>согласно котор</w:t>
      </w:r>
      <w:r>
        <w:rPr>
          <w:iCs/>
          <w:sz w:val="28"/>
          <w:szCs w:val="28"/>
        </w:rPr>
        <w:t xml:space="preserve">ым </w:t>
      </w:r>
      <w:r w:rsidRPr="008C220D">
        <w:rPr>
          <w:iCs/>
          <w:sz w:val="28"/>
          <w:szCs w:val="28"/>
        </w:rPr>
        <w:t>осмотрен</w:t>
      </w:r>
      <w:r>
        <w:rPr>
          <w:iCs/>
          <w:sz w:val="28"/>
          <w:szCs w:val="28"/>
        </w:rPr>
        <w:t xml:space="preserve"> сотовый телефон марки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>»</w:t>
      </w:r>
      <w:r>
        <w:rPr>
          <w:sz w:val="28"/>
          <w:szCs w:val="28"/>
        </w:rPr>
        <w:t>, который признан и приобщен к материалам уголовного дела в качестве вещественного доказательства (л.д.86-</w:t>
      </w:r>
      <w:r w:rsidRPr="00883DD2">
        <w:rPr>
          <w:sz w:val="28"/>
          <w:szCs w:val="28"/>
        </w:rPr>
        <w:t>90).</w:t>
      </w:r>
    </w:p>
    <w:p w:rsidR="007A10EA" w:rsidRPr="00883DD2" w:rsidP="00883DD2">
      <w:pPr>
        <w:pStyle w:val="BodyText"/>
        <w:spacing w:after="0"/>
        <w:ind w:left="-180"/>
        <w:jc w:val="both"/>
        <w:rPr>
          <w:iCs/>
          <w:sz w:val="28"/>
          <w:szCs w:val="28"/>
        </w:rPr>
      </w:pPr>
      <w:r w:rsidRPr="00883DD2">
        <w:rPr>
          <w:sz w:val="28"/>
          <w:szCs w:val="28"/>
        </w:rPr>
        <w:t xml:space="preserve">         Из заключения судебно-психиатрических экспертов № </w:t>
      </w:r>
      <w:r w:rsidR="00A30946">
        <w:rPr>
          <w:sz w:val="28"/>
          <w:szCs w:val="28"/>
          <w:lang w:eastAsia="en-US"/>
        </w:rPr>
        <w:t>*****</w:t>
      </w:r>
      <w:r w:rsidRPr="00883DD2">
        <w:rPr>
          <w:sz w:val="28"/>
          <w:szCs w:val="28"/>
        </w:rPr>
        <w:t xml:space="preserve">от 22 февраля 2022 года следует, что </w:t>
      </w:r>
      <w:r w:rsidRPr="00883DD2">
        <w:rPr>
          <w:iCs/>
          <w:sz w:val="28"/>
          <w:szCs w:val="28"/>
        </w:rPr>
        <w:t xml:space="preserve">у Закирова Д.М., 1995 г.р. обнаруживаются признаки легкой умственной отсталости. </w:t>
      </w:r>
      <w:r w:rsidRPr="00883DD2">
        <w:rPr>
          <w:sz w:val="28"/>
          <w:szCs w:val="28"/>
        </w:rPr>
        <w:t>При настоящем психиатрическом освидетельствовании обнаруживается низкий интеллект, конкретность мышления, легковесность суждений, эмоциональная неустойчивость, снижение критических и прогностических возможностей, что выражены не столь значительно и не лишают его способности правильно понимать фактический характер своих действий и руководить ими. Во время совершения инкриминируемого ему правонарушения он обнаруживал те же расстройства психической деятельности, следовательно, мог в полной мере осознавать фактический характер и общественную опасность своих действий и руководить ими. Вопрос об опасности для себя либо других лиц правомочен лишь в отношении лиц, страдающих психическим расстройством и нуждающихся в принудительных мерах медицинского характера. Может лично осуществлять принадлежащие ему права. Закиров Д.М. в применении принудительных мер медицинского характера не нуждается. По своему психическому состоянию Закиров Д.М. может участвовать в судебном заседании</w:t>
      </w:r>
      <w:r w:rsidRPr="00883DD2">
        <w:rPr>
          <w:sz w:val="28"/>
          <w:szCs w:val="28"/>
        </w:rPr>
        <w:t>.(</w:t>
      </w:r>
      <w:r w:rsidRPr="00883DD2">
        <w:rPr>
          <w:sz w:val="28"/>
          <w:szCs w:val="28"/>
        </w:rPr>
        <w:t>л.д</w:t>
      </w:r>
      <w:r w:rsidRPr="00883DD2">
        <w:rPr>
          <w:sz w:val="28"/>
          <w:szCs w:val="28"/>
        </w:rPr>
        <w:t>. 93-94)</w:t>
      </w:r>
    </w:p>
    <w:p w:rsidR="007A10EA" w:rsidRPr="00495916" w:rsidP="00161893">
      <w:pPr>
        <w:ind w:left="-180" w:firstLine="708"/>
        <w:jc w:val="both"/>
        <w:rPr>
          <w:snapToGrid w:val="0"/>
          <w:sz w:val="28"/>
          <w:szCs w:val="28"/>
          <w:lang w:eastAsia="en-US"/>
        </w:rPr>
      </w:pPr>
      <w:r w:rsidRPr="00495916">
        <w:rPr>
          <w:snapToGrid w:val="0"/>
          <w:sz w:val="28"/>
          <w:szCs w:val="28"/>
          <w:lang w:eastAsia="en-US"/>
        </w:rPr>
        <w:t xml:space="preserve">С учетом данного заключения экспертов, не доверять которому у суда нет оснований, а также поведения </w:t>
      </w:r>
      <w:r>
        <w:rPr>
          <w:snapToGrid w:val="0"/>
          <w:sz w:val="28"/>
          <w:szCs w:val="28"/>
          <w:lang w:eastAsia="en-US"/>
        </w:rPr>
        <w:t>Закирова Д.М.</w:t>
      </w:r>
      <w:r w:rsidRPr="00495916">
        <w:rPr>
          <w:snapToGrid w:val="0"/>
          <w:sz w:val="28"/>
          <w:szCs w:val="28"/>
          <w:lang w:eastAsia="en-US"/>
        </w:rPr>
        <w:t xml:space="preserve"> в ходе судебного заседания, суд признаёт его </w:t>
      </w:r>
      <w:r w:rsidRPr="00495916">
        <w:rPr>
          <w:snapToGrid w:val="0"/>
          <w:sz w:val="28"/>
          <w:szCs w:val="28"/>
          <w:lang w:eastAsia="en-US"/>
        </w:rPr>
        <w:t>в</w:t>
      </w:r>
      <w:r w:rsidRPr="00495916">
        <w:rPr>
          <w:snapToGrid w:val="0"/>
          <w:sz w:val="28"/>
          <w:szCs w:val="28"/>
          <w:lang w:eastAsia="en-US"/>
        </w:rPr>
        <w:t xml:space="preserve"> содеянном вменяемым.</w:t>
      </w:r>
    </w:p>
    <w:p w:rsidR="007A10EA" w:rsidRPr="00FA4E4D" w:rsidP="00375B98">
      <w:pPr>
        <w:ind w:left="-180" w:right="-1"/>
        <w:jc w:val="both"/>
        <w:rPr>
          <w:color w:val="000000"/>
          <w:sz w:val="28"/>
          <w:szCs w:val="28"/>
        </w:rPr>
      </w:pPr>
      <w:r>
        <w:rPr>
          <w:snapToGrid w:val="0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r w:rsidRPr="00FA4E4D">
        <w:rPr>
          <w:color w:val="000000"/>
          <w:sz w:val="28"/>
          <w:szCs w:val="28"/>
        </w:rPr>
        <w:t xml:space="preserve"> Все вышеуказанные доказательства исследованы судом, получены в установленном законом порядке, являются допустимыми и достаточными, оценка </w:t>
      </w:r>
      <w:r w:rsidRPr="00FA4E4D">
        <w:rPr>
          <w:color w:val="000000"/>
          <w:sz w:val="28"/>
          <w:szCs w:val="28"/>
        </w:rPr>
        <w:t>которых</w:t>
      </w:r>
      <w:r w:rsidRPr="00FA4E4D">
        <w:rPr>
          <w:color w:val="000000"/>
          <w:sz w:val="28"/>
          <w:szCs w:val="28"/>
        </w:rPr>
        <w:t xml:space="preserve"> отвечает требованиям статьи 88 У</w:t>
      </w:r>
      <w:r>
        <w:rPr>
          <w:color w:val="000000"/>
          <w:sz w:val="28"/>
          <w:szCs w:val="28"/>
        </w:rPr>
        <w:t xml:space="preserve">головно-процессуального </w:t>
      </w:r>
      <w:r>
        <w:rPr>
          <w:color w:val="000000"/>
          <w:sz w:val="28"/>
          <w:szCs w:val="28"/>
        </w:rPr>
        <w:t>кодекса Российской Федерации.</w:t>
      </w:r>
      <w:r w:rsidRPr="00FA4E4D">
        <w:rPr>
          <w:color w:val="000000"/>
          <w:sz w:val="28"/>
          <w:szCs w:val="28"/>
        </w:rPr>
        <w:t xml:space="preserve"> Оснований не доверять вышеуказанным доказательствам у суда не имеется. </w:t>
      </w:r>
    </w:p>
    <w:p w:rsidR="007A10EA" w:rsidRPr="00FA4E4D" w:rsidP="00375B98">
      <w:pPr>
        <w:suppressAutoHyphens/>
        <w:autoSpaceDE w:val="0"/>
        <w:autoSpaceDN w:val="0"/>
        <w:adjustRightInd w:val="0"/>
        <w:ind w:left="-18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         Оценив исследованные в судебном заседании доказательства в их совокупности, суд находит вину подсудимого доказанной, поскольку его виновность подтверждается приведенными выше </w:t>
      </w:r>
      <w:r>
        <w:rPr>
          <w:sz w:val="28"/>
          <w:szCs w:val="28"/>
          <w:lang w:eastAsia="en-US"/>
        </w:rPr>
        <w:t xml:space="preserve">его собственными показаниями, а также </w:t>
      </w:r>
      <w:r w:rsidRPr="00FA4E4D">
        <w:rPr>
          <w:sz w:val="28"/>
          <w:szCs w:val="28"/>
          <w:lang w:eastAsia="en-US"/>
        </w:rPr>
        <w:t>показаниями потерпевше</w:t>
      </w:r>
      <w:r>
        <w:rPr>
          <w:sz w:val="28"/>
          <w:szCs w:val="28"/>
          <w:lang w:eastAsia="en-US"/>
        </w:rPr>
        <w:t>го и</w:t>
      </w:r>
      <w:r w:rsidRPr="00FA4E4D">
        <w:rPr>
          <w:sz w:val="28"/>
          <w:szCs w:val="28"/>
          <w:lang w:eastAsia="en-US"/>
        </w:rPr>
        <w:t xml:space="preserve"> свидетелей. Исследованные в судебном заседании доказательства взаимосвязаны, согласуются между собой, с достаточной полнотой подтверждают вину подсудимого. </w:t>
      </w:r>
    </w:p>
    <w:p w:rsidR="007A10EA" w:rsidP="00375B98">
      <w:pPr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B2F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Закирова Д.М. суд квалифицирует</w:t>
      </w:r>
      <w:r w:rsidRPr="00F17B2F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1</w:t>
      </w:r>
      <w:r w:rsidRPr="00F17B2F">
        <w:rPr>
          <w:sz w:val="28"/>
          <w:szCs w:val="28"/>
        </w:rPr>
        <w:t xml:space="preserve"> статьи 158 </w:t>
      </w:r>
      <w:r w:rsidRPr="00F17B2F">
        <w:rPr>
          <w:sz w:val="28"/>
          <w:szCs w:val="28"/>
          <w:lang w:eastAsia="en-US"/>
        </w:rPr>
        <w:t>Уголовного кодекса Российской Федерации</w:t>
      </w:r>
      <w:r w:rsidRPr="00F17B2F">
        <w:rPr>
          <w:sz w:val="28"/>
          <w:szCs w:val="28"/>
        </w:rPr>
        <w:t xml:space="preserve">, как </w:t>
      </w:r>
      <w:r>
        <w:rPr>
          <w:sz w:val="28"/>
          <w:szCs w:val="28"/>
        </w:rPr>
        <w:t>кража, то есть тайное хищение чужого имущества.</w:t>
      </w:r>
    </w:p>
    <w:p w:rsidR="007A10EA" w:rsidRPr="00FA4E4D" w:rsidP="00375B98">
      <w:pPr>
        <w:autoSpaceDE w:val="0"/>
        <w:ind w:left="-180"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При назначении наказания подсудимому суд, исходя из требований статей 6, 60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 w:rsidRPr="00FA4E4D">
        <w:rPr>
          <w:sz w:val="28"/>
          <w:szCs w:val="28"/>
        </w:rPr>
        <w:t xml:space="preserve"> учитывает обстоятельства, характер и степень общественной опасности совершенного преступления, личность</w:t>
      </w:r>
      <w:r>
        <w:rPr>
          <w:sz w:val="28"/>
          <w:szCs w:val="28"/>
        </w:rPr>
        <w:t xml:space="preserve"> Закирова Д.М.,</w:t>
      </w:r>
      <w:r w:rsidRPr="00FA4E4D">
        <w:rPr>
          <w:sz w:val="28"/>
          <w:szCs w:val="28"/>
        </w:rPr>
        <w:t xml:space="preserve"> отношение к содеянному, наличие обстоятельств смягчающих наказание</w:t>
      </w:r>
      <w:r>
        <w:rPr>
          <w:sz w:val="28"/>
          <w:szCs w:val="28"/>
        </w:rPr>
        <w:t xml:space="preserve"> и отсутствие отягчающих обстоятельств</w:t>
      </w:r>
      <w:r w:rsidRPr="00FA4E4D">
        <w:rPr>
          <w:sz w:val="28"/>
          <w:szCs w:val="28"/>
        </w:rPr>
        <w:t>, влияние назначенного наказания на его исправление, условия его жизни.</w:t>
      </w:r>
    </w:p>
    <w:p w:rsidR="007A10EA" w:rsidP="00883DD2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К обстоятельствам, смягчающим наказание подсудимого, суд относит в </w:t>
      </w:r>
      <w:r w:rsidRPr="00CA5F83">
        <w:rPr>
          <w:sz w:val="28"/>
          <w:szCs w:val="28"/>
        </w:rPr>
        <w:t>соответствии с пунктом «г» части 1 статьи 61 Уголовного кодекса Российской Федерации наличие на иждивении малолетнего ребенка,  пунктом «и» части 1 статьи 61 Уголовного кодекса Российской Федерации активное способствование раскрытию и расследованию преступления, поскольку Закиров Д.М. давал признательные показания при проверке его показаний на месте, чем способствовал раскрытию и расследованию преступления</w:t>
      </w:r>
      <w:r w:rsidRPr="00CA5F83">
        <w:rPr>
          <w:sz w:val="28"/>
          <w:szCs w:val="28"/>
        </w:rPr>
        <w:t xml:space="preserve">, в соответствии с </w:t>
      </w:r>
      <w:r w:rsidRPr="00CA5F83">
        <w:rPr>
          <w:sz w:val="28"/>
          <w:szCs w:val="28"/>
          <w:lang w:eastAsia="en-US"/>
        </w:rPr>
        <w:t>частью 2 статьи</w:t>
      </w:r>
      <w:r w:rsidRPr="002875C0">
        <w:rPr>
          <w:sz w:val="28"/>
          <w:szCs w:val="28"/>
          <w:lang w:eastAsia="en-US"/>
        </w:rPr>
        <w:t xml:space="preserve"> 61 этого же кодекса </w:t>
      </w:r>
      <w:r>
        <w:rPr>
          <w:sz w:val="28"/>
          <w:szCs w:val="28"/>
          <w:lang w:eastAsia="en-US"/>
        </w:rPr>
        <w:t xml:space="preserve">- </w:t>
      </w:r>
      <w:r w:rsidRPr="00FA4E4D">
        <w:rPr>
          <w:sz w:val="28"/>
          <w:szCs w:val="28"/>
        </w:rPr>
        <w:t xml:space="preserve">признание вины, раскаяние в </w:t>
      </w:r>
      <w:r w:rsidRPr="0030249B">
        <w:rPr>
          <w:sz w:val="28"/>
          <w:szCs w:val="28"/>
        </w:rPr>
        <w:t>содеянном,</w:t>
      </w:r>
      <w:r w:rsidRPr="002847FC">
        <w:rPr>
          <w:sz w:val="28"/>
          <w:szCs w:val="28"/>
        </w:rPr>
        <w:t xml:space="preserve"> </w:t>
      </w:r>
      <w:r w:rsidRPr="0030249B">
        <w:rPr>
          <w:sz w:val="28"/>
          <w:szCs w:val="28"/>
        </w:rPr>
        <w:t>состояние здоровья подсудимого</w:t>
      </w:r>
      <w:r>
        <w:rPr>
          <w:sz w:val="28"/>
          <w:szCs w:val="28"/>
        </w:rPr>
        <w:t xml:space="preserve"> </w:t>
      </w:r>
      <w:r w:rsidRPr="0030249B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, а также, что Закиров Д.М. заявил ходатайство о рассмотрении дела в особом порядке.</w:t>
      </w:r>
    </w:p>
    <w:p w:rsidR="007A10EA" w:rsidRPr="002875C0" w:rsidP="00375B98">
      <w:pPr>
        <w:tabs>
          <w:tab w:val="left" w:pos="10620"/>
        </w:tabs>
        <w:ind w:left="-18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Обстоятельств, отягчающих наказание Закирова Д.М., судом не установлено.</w:t>
      </w:r>
      <w:r w:rsidRPr="007E3267">
        <w:rPr>
          <w:sz w:val="28"/>
          <w:szCs w:val="28"/>
          <w:lang w:eastAsia="en-US"/>
        </w:rPr>
        <w:t xml:space="preserve"> </w:t>
      </w:r>
    </w:p>
    <w:p w:rsidR="007A10EA" w:rsidP="00375B98">
      <w:pPr>
        <w:autoSpaceDE w:val="0"/>
        <w:autoSpaceDN w:val="0"/>
        <w:ind w:left="-180" w:right="49"/>
        <w:jc w:val="both"/>
        <w:rPr>
          <w:sz w:val="28"/>
          <w:szCs w:val="28"/>
        </w:rPr>
      </w:pPr>
      <w:r w:rsidRPr="003024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 месту жительства Закиров Д.М.</w:t>
      </w:r>
      <w:r w:rsidRPr="0030249B">
        <w:rPr>
          <w:sz w:val="28"/>
          <w:szCs w:val="28"/>
        </w:rPr>
        <w:t xml:space="preserve"> характеризуется</w:t>
      </w:r>
      <w:r>
        <w:rPr>
          <w:sz w:val="28"/>
          <w:szCs w:val="28"/>
        </w:rPr>
        <w:t xml:space="preserve"> удовлетворительно, привлекался </w:t>
      </w:r>
      <w:r w:rsidRPr="0030249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>.</w:t>
      </w:r>
    </w:p>
    <w:p w:rsidR="007A10EA" w:rsidRPr="002875C0" w:rsidP="00375B98">
      <w:pPr>
        <w:ind w:left="-180" w:firstLine="567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>С учетом личности подсудимого, совокупности смягчающих и отсутствия отягчающих обстоятельств, мнения потерпевшего, не настаивающего на строгом наказания, отсутствия ущерба по делу, а также обстоятельства совершения преступления</w:t>
      </w:r>
      <w:r w:rsidRPr="002875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</w:t>
      </w:r>
      <w:r w:rsidRPr="002875C0">
        <w:rPr>
          <w:sz w:val="28"/>
          <w:szCs w:val="28"/>
        </w:rPr>
        <w:t xml:space="preserve">считает необходимым назначить наказание </w:t>
      </w:r>
      <w:r>
        <w:rPr>
          <w:sz w:val="28"/>
          <w:szCs w:val="28"/>
        </w:rPr>
        <w:t xml:space="preserve">с применением положений части 1 статьи 62 Уголовного кодекса Российской Федерации </w:t>
      </w:r>
      <w:r w:rsidRPr="002875C0">
        <w:rPr>
          <w:sz w:val="28"/>
          <w:szCs w:val="28"/>
        </w:rPr>
        <w:t>в виде исправительных работ</w:t>
      </w:r>
      <w:r>
        <w:rPr>
          <w:sz w:val="28"/>
          <w:szCs w:val="28"/>
        </w:rPr>
        <w:t>, поскольку ограничений, предусмотренных частью 5 статьи 50 Уголовного кодекса Российской Федерации, не имеется.</w:t>
      </w:r>
      <w:r>
        <w:rPr>
          <w:sz w:val="28"/>
          <w:szCs w:val="28"/>
        </w:rPr>
        <w:t xml:space="preserve"> </w:t>
      </w:r>
      <w:r w:rsidRPr="002875C0">
        <w:rPr>
          <w:sz w:val="28"/>
          <w:szCs w:val="28"/>
        </w:rPr>
        <w:t xml:space="preserve">Оснований для назначения иного вида наказания, для применения статей </w:t>
      </w:r>
      <w:r>
        <w:rPr>
          <w:sz w:val="28"/>
          <w:szCs w:val="28"/>
        </w:rPr>
        <w:t xml:space="preserve">73, 76, </w:t>
      </w:r>
      <w:r w:rsidRPr="002875C0">
        <w:rPr>
          <w:sz w:val="28"/>
          <w:szCs w:val="28"/>
        </w:rPr>
        <w:t xml:space="preserve">76.2 Уголовного кодекса Российской Федерации не усматривается. </w:t>
      </w:r>
    </w:p>
    <w:p w:rsidR="007A10EA" w:rsidP="00375B98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для большего смягчения наказания и применения положений статьи 64 Уголовного кодекса Российской Федерации суд не находит, </w:t>
      </w:r>
      <w:r>
        <w:rPr>
          <w:sz w:val="28"/>
          <w:szCs w:val="28"/>
        </w:rPr>
        <w:t>поскольку имеющаяся совокупность смягчающих обстоятельств (равно как и каждое отдельное смягчающее обстоятельство) не является исключительной и не уменьшает степень общественной опасности.</w:t>
      </w:r>
    </w:p>
    <w:p w:rsidR="007A10EA" w:rsidP="00375B98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Приговор </w:t>
      </w:r>
      <w:r>
        <w:rPr>
          <w:sz w:val="28"/>
          <w:szCs w:val="28"/>
        </w:rPr>
        <w:t>Зеленодольского</w:t>
      </w:r>
      <w:r>
        <w:rPr>
          <w:sz w:val="28"/>
          <w:szCs w:val="28"/>
        </w:rPr>
        <w:t xml:space="preserve"> городского суда Республики Татарстан от 20 октября 2021 года, которым Закиров Д.М. осужден по пунктам «</w:t>
      </w:r>
      <w:r>
        <w:rPr>
          <w:sz w:val="28"/>
          <w:szCs w:val="28"/>
        </w:rPr>
        <w:t>а</w:t>
      </w:r>
      <w:r>
        <w:rPr>
          <w:sz w:val="28"/>
          <w:szCs w:val="28"/>
        </w:rPr>
        <w:t>,б</w:t>
      </w:r>
      <w:r>
        <w:rPr>
          <w:sz w:val="28"/>
          <w:szCs w:val="28"/>
        </w:rPr>
        <w:t>,в</w:t>
      </w:r>
      <w:r>
        <w:rPr>
          <w:sz w:val="28"/>
          <w:szCs w:val="28"/>
        </w:rPr>
        <w:t xml:space="preserve">» части 2 статьи 158 Уголовного кодекса Российской Федерации к 2 годам лишения свободы условно с испытательным сроком 2 года, следует исполнять самостоятельно, поскольку данное преступление Закировым Д.М. было совершено до вынесения указанного приговора. </w:t>
      </w:r>
    </w:p>
    <w:p w:rsidR="007A10EA" w:rsidP="00375B98">
      <w:pPr>
        <w:autoSpaceDE w:val="0"/>
        <w:autoSpaceDN w:val="0"/>
        <w:ind w:left="-180" w:right="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Вопрос о вещественном доказательстве по данному уголовному делу подлежит разрешению в порядке статьи 81 Уголовно-процессуального кодекса Российской Федерации.</w:t>
      </w:r>
    </w:p>
    <w:p w:rsidR="007A10EA" w:rsidP="00375B98">
      <w:pPr>
        <w:autoSpaceDE w:val="0"/>
        <w:autoSpaceDN w:val="0"/>
        <w:ind w:left="-180" w:right="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 решении вопроса о процессуальных издержках, учитывая психическое состояние подсудимого, а также его имущественное положение процессуальные издержки в виде расходов на оплату услуг защитника – адвоката по назначению следует возместить полностью за счет средств федерального бюджета Российской Федерации, вынесенного в виде отдельного постановления. </w:t>
      </w:r>
    </w:p>
    <w:p w:rsidR="007A10EA" w:rsidP="00375B98">
      <w:pPr>
        <w:suppressAutoHyphens/>
        <w:autoSpaceDE w:val="0"/>
        <w:autoSpaceDN w:val="0"/>
        <w:adjustRightInd w:val="0"/>
        <w:ind w:left="-180" w:firstLine="708"/>
        <w:jc w:val="both"/>
        <w:rPr>
          <w:sz w:val="28"/>
          <w:szCs w:val="28"/>
        </w:rPr>
      </w:pPr>
      <w:r w:rsidRPr="0030249B">
        <w:rPr>
          <w:sz w:val="28"/>
          <w:szCs w:val="28"/>
        </w:rPr>
        <w:t>На основании изложенного и руководствуясь статьями 307, 308, 309 Уголовно-процессуального кодекса Российской Федерации,</w:t>
      </w:r>
      <w:r w:rsidRPr="0003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1 статьи 62 Уголовного кодекса Российской Федерации, </w:t>
      </w:r>
      <w:r w:rsidRPr="0030249B">
        <w:rPr>
          <w:sz w:val="28"/>
          <w:szCs w:val="28"/>
        </w:rPr>
        <w:t xml:space="preserve"> суд  </w:t>
      </w:r>
    </w:p>
    <w:p w:rsidR="007A10EA" w:rsidP="00375B98">
      <w:pPr>
        <w:suppressAutoHyphens/>
        <w:ind w:left="-180"/>
        <w:jc w:val="center"/>
        <w:rPr>
          <w:sz w:val="28"/>
          <w:szCs w:val="28"/>
        </w:rPr>
      </w:pPr>
    </w:p>
    <w:p w:rsidR="007A10EA" w:rsidP="00375B98">
      <w:pPr>
        <w:suppressAutoHyphens/>
        <w:ind w:left="-180"/>
        <w:jc w:val="center"/>
        <w:rPr>
          <w:sz w:val="28"/>
          <w:szCs w:val="28"/>
        </w:rPr>
      </w:pPr>
      <w:r w:rsidRPr="00FA4E4D">
        <w:rPr>
          <w:sz w:val="28"/>
          <w:szCs w:val="28"/>
        </w:rPr>
        <w:t>ПРИГОВОРИЛ:</w:t>
      </w:r>
    </w:p>
    <w:p w:rsidR="007A10EA" w:rsidP="00375B98">
      <w:pPr>
        <w:suppressAutoHyphens/>
        <w:ind w:left="-180"/>
        <w:jc w:val="center"/>
        <w:rPr>
          <w:sz w:val="28"/>
          <w:szCs w:val="28"/>
        </w:rPr>
      </w:pPr>
    </w:p>
    <w:p w:rsidR="007A10EA" w:rsidP="00375B98">
      <w:pPr>
        <w:ind w:left="-18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E4D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Закирова </w:t>
      </w:r>
      <w:r w:rsidR="004B1959">
        <w:rPr>
          <w:sz w:val="28"/>
          <w:szCs w:val="28"/>
        </w:rPr>
        <w:t>Д.М.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виновным в совершении преступлени</w:t>
      </w:r>
      <w:r>
        <w:rPr>
          <w:sz w:val="28"/>
          <w:szCs w:val="28"/>
        </w:rPr>
        <w:t>я</w:t>
      </w:r>
      <w:r w:rsidRPr="00FA4E4D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частью 1 </w:t>
      </w:r>
      <w:r w:rsidRPr="00FA4E4D">
        <w:rPr>
          <w:sz w:val="28"/>
          <w:szCs w:val="28"/>
        </w:rPr>
        <w:t>статьи 1</w:t>
      </w:r>
      <w:r>
        <w:rPr>
          <w:sz w:val="28"/>
          <w:szCs w:val="28"/>
        </w:rPr>
        <w:t>58 Уголовного кодекса Российской Федерации,</w:t>
      </w:r>
      <w:r w:rsidRPr="00FA4E4D">
        <w:rPr>
          <w:sz w:val="28"/>
          <w:szCs w:val="28"/>
        </w:rPr>
        <w:t xml:space="preserve"> и назначить ему наказание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 xml:space="preserve">в виде  </w:t>
      </w:r>
      <w:r w:rsidRPr="002875C0">
        <w:rPr>
          <w:sz w:val="28"/>
          <w:szCs w:val="28"/>
        </w:rPr>
        <w:t xml:space="preserve">исправительных работ сроком </w:t>
      </w:r>
      <w:r>
        <w:rPr>
          <w:sz w:val="28"/>
          <w:szCs w:val="28"/>
        </w:rPr>
        <w:t>5</w:t>
      </w:r>
      <w:r w:rsidRPr="002875C0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2875C0">
        <w:rPr>
          <w:sz w:val="28"/>
          <w:szCs w:val="28"/>
        </w:rPr>
        <w:t xml:space="preserve"> с удержанием из заработ</w:t>
      </w:r>
      <w:r>
        <w:rPr>
          <w:sz w:val="28"/>
          <w:szCs w:val="28"/>
        </w:rPr>
        <w:t>ка</w:t>
      </w:r>
      <w:r w:rsidRPr="002875C0">
        <w:rPr>
          <w:sz w:val="28"/>
          <w:szCs w:val="28"/>
        </w:rPr>
        <w:t xml:space="preserve"> 10 процентов </w:t>
      </w:r>
      <w:r>
        <w:rPr>
          <w:sz w:val="28"/>
          <w:szCs w:val="28"/>
        </w:rPr>
        <w:t>ежемесячно</w:t>
      </w:r>
      <w:r w:rsidRPr="002875C0">
        <w:rPr>
          <w:sz w:val="28"/>
          <w:szCs w:val="28"/>
        </w:rPr>
        <w:t xml:space="preserve"> в доход государства</w:t>
      </w:r>
      <w:r>
        <w:rPr>
          <w:sz w:val="28"/>
          <w:szCs w:val="28"/>
        </w:rPr>
        <w:t>.</w:t>
      </w:r>
    </w:p>
    <w:p w:rsidR="007A10EA" w:rsidP="00375B98">
      <w:pPr>
        <w:ind w:left="-180" w:firstLine="708"/>
        <w:jc w:val="both"/>
        <w:rPr>
          <w:sz w:val="28"/>
          <w:szCs w:val="28"/>
          <w:lang w:eastAsia="en-US"/>
        </w:rPr>
      </w:pPr>
      <w:r w:rsidRPr="002875C0">
        <w:rPr>
          <w:sz w:val="28"/>
          <w:szCs w:val="28"/>
          <w:lang w:eastAsia="en-US"/>
        </w:rPr>
        <w:t>Меру пресечения в отношении</w:t>
      </w:r>
      <w:r>
        <w:rPr>
          <w:sz w:val="28"/>
          <w:szCs w:val="28"/>
          <w:lang w:eastAsia="en-US"/>
        </w:rPr>
        <w:t xml:space="preserve"> Закирова Д.М.</w:t>
      </w:r>
      <w:r w:rsidRPr="002875C0">
        <w:rPr>
          <w:sz w:val="28"/>
          <w:szCs w:val="28"/>
          <w:lang w:eastAsia="en-US"/>
        </w:rPr>
        <w:t xml:space="preserve"> оставить в виде подписки о невыезде и надлежащем поведении до вступления приговора в законную силу.</w:t>
      </w:r>
    </w:p>
    <w:p w:rsidR="007A10EA" w:rsidP="00375B98">
      <w:pPr>
        <w:ind w:left="-18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Приговор </w:t>
      </w:r>
      <w:r>
        <w:rPr>
          <w:sz w:val="28"/>
          <w:szCs w:val="28"/>
        </w:rPr>
        <w:t>Зеленодольского</w:t>
      </w:r>
      <w:r>
        <w:rPr>
          <w:sz w:val="28"/>
          <w:szCs w:val="28"/>
        </w:rPr>
        <w:t xml:space="preserve"> городского суда Республики Татарстан от 20 октября 2021 года исполнять самостоятельно.</w:t>
      </w:r>
    </w:p>
    <w:p w:rsidR="007A10EA" w:rsidP="00375B98">
      <w:pPr>
        <w:ind w:left="-180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Вещественное доказательство: сотовый телефон  </w:t>
      </w:r>
      <w:r w:rsidRPr="00FB009D">
        <w:rPr>
          <w:sz w:val="28"/>
          <w:szCs w:val="28"/>
        </w:rPr>
        <w:t>«</w:t>
      </w:r>
      <w:r w:rsidRPr="00FB009D">
        <w:rPr>
          <w:sz w:val="28"/>
          <w:szCs w:val="28"/>
          <w:lang w:val="en-US"/>
        </w:rPr>
        <w:t>Honor</w:t>
      </w:r>
      <w:r w:rsidRPr="00FB009D">
        <w:rPr>
          <w:sz w:val="28"/>
          <w:szCs w:val="28"/>
        </w:rPr>
        <w:t xml:space="preserve"> 10 </w:t>
      </w:r>
      <w:r w:rsidRPr="00FB009D">
        <w:rPr>
          <w:sz w:val="28"/>
          <w:szCs w:val="28"/>
          <w:lang w:val="en-US"/>
        </w:rPr>
        <w:t>Lite</w:t>
      </w:r>
      <w:r w:rsidRPr="00FB009D">
        <w:rPr>
          <w:sz w:val="28"/>
          <w:szCs w:val="28"/>
        </w:rPr>
        <w:t xml:space="preserve">», </w:t>
      </w:r>
      <w:r w:rsidRPr="00FB009D">
        <w:rPr>
          <w:sz w:val="28"/>
          <w:szCs w:val="28"/>
          <w:lang w:val="en-US"/>
        </w:rPr>
        <w:t>imei</w:t>
      </w:r>
      <w:r w:rsidRPr="00FB009D">
        <w:rPr>
          <w:sz w:val="28"/>
          <w:szCs w:val="28"/>
        </w:rPr>
        <w:t xml:space="preserve">-код: </w:t>
      </w:r>
      <w:r w:rsidR="004B1959">
        <w:rPr>
          <w:sz w:val="28"/>
          <w:szCs w:val="28"/>
          <w:lang w:eastAsia="en-US"/>
        </w:rPr>
        <w:t>*****</w:t>
      </w:r>
      <w:r w:rsidRPr="00FB009D">
        <w:rPr>
          <w:sz w:val="28"/>
          <w:szCs w:val="28"/>
        </w:rPr>
        <w:t xml:space="preserve">, </w:t>
      </w:r>
      <w:r w:rsidR="004B1959">
        <w:rPr>
          <w:sz w:val="28"/>
          <w:szCs w:val="28"/>
          <w:lang w:eastAsia="en-US"/>
        </w:rPr>
        <w:t>*****</w:t>
      </w:r>
      <w:r>
        <w:rPr>
          <w:sz w:val="28"/>
          <w:szCs w:val="28"/>
        </w:rPr>
        <w:t xml:space="preserve">, хранящийся в комнате хранения вещественных доказательств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району, вернуть по принадлежности.</w:t>
      </w:r>
    </w:p>
    <w:p w:rsidR="007A10EA" w:rsidP="00375B98">
      <w:pPr>
        <w:widowControl w:val="0"/>
        <w:adjustRightInd w:val="0"/>
        <w:ind w:left="-180" w:firstLine="709"/>
        <w:jc w:val="both"/>
        <w:rPr>
          <w:bCs/>
          <w:kern w:val="36"/>
          <w:sz w:val="28"/>
          <w:szCs w:val="28"/>
          <w:lang w:eastAsia="en-US"/>
        </w:rPr>
      </w:pPr>
      <w:r w:rsidRPr="003C4AC8">
        <w:rPr>
          <w:bCs/>
          <w:kern w:val="36"/>
          <w:sz w:val="28"/>
          <w:szCs w:val="28"/>
          <w:lang w:eastAsia="en-US"/>
        </w:rPr>
        <w:t>Приговор может быть обжалован в апелляционном порядке в</w:t>
      </w:r>
      <w:r>
        <w:rPr>
          <w:bCs/>
          <w:kern w:val="36"/>
          <w:sz w:val="28"/>
          <w:szCs w:val="28"/>
          <w:lang w:eastAsia="en-US"/>
        </w:rPr>
        <w:t xml:space="preserve"> соответствии со статьей 389.1 Уголовно-процессуального кодекса Российской Федерации  в </w:t>
      </w:r>
      <w:r w:rsidRPr="003C4AC8">
        <w:rPr>
          <w:bCs/>
          <w:kern w:val="36"/>
          <w:sz w:val="28"/>
          <w:szCs w:val="28"/>
          <w:lang w:eastAsia="en-US"/>
        </w:rPr>
        <w:t xml:space="preserve"> </w:t>
      </w:r>
      <w:r w:rsidRPr="003C4AC8">
        <w:rPr>
          <w:bCs/>
          <w:kern w:val="36"/>
          <w:sz w:val="28"/>
          <w:szCs w:val="28"/>
          <w:lang w:eastAsia="en-US"/>
        </w:rPr>
        <w:t>Бугульминский</w:t>
      </w:r>
      <w:r w:rsidRPr="003C4AC8">
        <w:rPr>
          <w:bCs/>
          <w:kern w:val="36"/>
          <w:sz w:val="28"/>
          <w:szCs w:val="28"/>
          <w:lang w:eastAsia="en-US"/>
        </w:rPr>
        <w:t xml:space="preserve"> городской суд Республики Татарстан</w:t>
      </w:r>
      <w:r>
        <w:rPr>
          <w:bCs/>
          <w:kern w:val="36"/>
          <w:sz w:val="28"/>
          <w:szCs w:val="28"/>
          <w:lang w:eastAsia="en-US"/>
        </w:rPr>
        <w:t xml:space="preserve"> в течение 10 суток </w:t>
      </w:r>
      <w:r w:rsidRPr="002875C0">
        <w:rPr>
          <w:sz w:val="28"/>
          <w:szCs w:val="28"/>
          <w:lang w:eastAsia="en-US"/>
        </w:rPr>
        <w:t>со дня его провозглашения</w:t>
      </w:r>
      <w:r>
        <w:rPr>
          <w:bCs/>
          <w:kern w:val="36"/>
          <w:sz w:val="28"/>
          <w:szCs w:val="28"/>
          <w:lang w:eastAsia="en-US"/>
        </w:rPr>
        <w:t xml:space="preserve"> через мирового судью.</w:t>
      </w:r>
    </w:p>
    <w:p w:rsidR="007A10EA" w:rsidRPr="008D144E" w:rsidP="00375B98">
      <w:pPr>
        <w:widowControl w:val="0"/>
        <w:adjustRightInd w:val="0"/>
        <w:ind w:left="-180" w:firstLine="709"/>
        <w:jc w:val="both"/>
        <w:rPr>
          <w:bCs/>
          <w:kern w:val="36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  <w:lang w:eastAsia="en-US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</w:t>
      </w:r>
      <w:r>
        <w:rPr>
          <w:bCs/>
          <w:kern w:val="36"/>
          <w:sz w:val="28"/>
          <w:szCs w:val="28"/>
          <w:lang w:eastAsia="en-US"/>
        </w:rPr>
        <w:t xml:space="preserve">жалобе. 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жалоб. </w:t>
      </w:r>
      <w:r w:rsidRPr="002875C0">
        <w:rPr>
          <w:sz w:val="28"/>
          <w:szCs w:val="28"/>
          <w:lang w:eastAsia="en-US"/>
        </w:rPr>
        <w:t>Осужденный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 </w:t>
      </w:r>
    </w:p>
    <w:p w:rsidR="007A10EA" w:rsidP="00375B98">
      <w:pPr>
        <w:widowControl w:val="0"/>
        <w:adjustRightInd w:val="0"/>
        <w:ind w:left="-180" w:firstLine="709"/>
        <w:jc w:val="both"/>
        <w:rPr>
          <w:bCs/>
          <w:kern w:val="36"/>
          <w:sz w:val="28"/>
          <w:szCs w:val="28"/>
          <w:lang w:eastAsia="en-US"/>
        </w:rPr>
      </w:pPr>
    </w:p>
    <w:p w:rsidR="007A10EA" w:rsidP="00375B98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  подпись</w:t>
      </w:r>
    </w:p>
    <w:p w:rsidR="007A10EA" w:rsidP="00375B98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верна:</w:t>
      </w:r>
    </w:p>
    <w:p w:rsidR="007A10EA" w:rsidP="00375B98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p w:rsidR="007A10EA" w:rsidP="00375B98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Приговор вступил в законную силу «___»_______ 20___ года.</w:t>
      </w:r>
    </w:p>
    <w:p w:rsidR="007A10EA" w:rsidP="00375B98">
      <w:pPr>
        <w:suppressAutoHyphens/>
        <w:autoSpaceDE w:val="0"/>
        <w:ind w:left="-180"/>
        <w:jc w:val="both"/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sectPr w:rsidSect="00D83A88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946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30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946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959">
      <w:rPr>
        <w:rStyle w:val="PageNumber"/>
        <w:noProof/>
      </w:rPr>
      <w:t>7</w:t>
    </w:r>
    <w:r>
      <w:rPr>
        <w:rStyle w:val="PageNumber"/>
      </w:rPr>
      <w:fldChar w:fldCharType="end"/>
    </w:r>
  </w:p>
  <w:p w:rsidR="00A309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D"/>
    <w:rsid w:val="00002149"/>
    <w:rsid w:val="00016DEC"/>
    <w:rsid w:val="000260DD"/>
    <w:rsid w:val="00035E54"/>
    <w:rsid w:val="00041312"/>
    <w:rsid w:val="000455EC"/>
    <w:rsid w:val="000513F8"/>
    <w:rsid w:val="00051D86"/>
    <w:rsid w:val="00054243"/>
    <w:rsid w:val="000556B4"/>
    <w:rsid w:val="0005683B"/>
    <w:rsid w:val="00056EF6"/>
    <w:rsid w:val="00061A7D"/>
    <w:rsid w:val="00061C75"/>
    <w:rsid w:val="00067AE5"/>
    <w:rsid w:val="0007725A"/>
    <w:rsid w:val="0008061D"/>
    <w:rsid w:val="000851D5"/>
    <w:rsid w:val="00090D9C"/>
    <w:rsid w:val="00091AB5"/>
    <w:rsid w:val="000959D9"/>
    <w:rsid w:val="000B7F71"/>
    <w:rsid w:val="000D10CA"/>
    <w:rsid w:val="000E34A8"/>
    <w:rsid w:val="000F2151"/>
    <w:rsid w:val="000F32FD"/>
    <w:rsid w:val="00110F97"/>
    <w:rsid w:val="00121E2E"/>
    <w:rsid w:val="00130411"/>
    <w:rsid w:val="00130519"/>
    <w:rsid w:val="00140AA5"/>
    <w:rsid w:val="001529AB"/>
    <w:rsid w:val="00153E9B"/>
    <w:rsid w:val="00161893"/>
    <w:rsid w:val="00171ED6"/>
    <w:rsid w:val="00173D98"/>
    <w:rsid w:val="00174A55"/>
    <w:rsid w:val="00176349"/>
    <w:rsid w:val="00183EE3"/>
    <w:rsid w:val="00184E95"/>
    <w:rsid w:val="00193F3C"/>
    <w:rsid w:val="001A0564"/>
    <w:rsid w:val="001A5E7A"/>
    <w:rsid w:val="001B1FDE"/>
    <w:rsid w:val="001C24BA"/>
    <w:rsid w:val="001C2F78"/>
    <w:rsid w:val="001F088D"/>
    <w:rsid w:val="002006A5"/>
    <w:rsid w:val="002022D1"/>
    <w:rsid w:val="00204963"/>
    <w:rsid w:val="00205752"/>
    <w:rsid w:val="002105D1"/>
    <w:rsid w:val="00214924"/>
    <w:rsid w:val="00241273"/>
    <w:rsid w:val="00245CC7"/>
    <w:rsid w:val="00247ED3"/>
    <w:rsid w:val="0025041D"/>
    <w:rsid w:val="00252EF0"/>
    <w:rsid w:val="00256B02"/>
    <w:rsid w:val="002604ED"/>
    <w:rsid w:val="0026072F"/>
    <w:rsid w:val="00264809"/>
    <w:rsid w:val="00267512"/>
    <w:rsid w:val="00273B17"/>
    <w:rsid w:val="002847FC"/>
    <w:rsid w:val="002871D2"/>
    <w:rsid w:val="002875C0"/>
    <w:rsid w:val="00290AEF"/>
    <w:rsid w:val="0029431D"/>
    <w:rsid w:val="00297B5B"/>
    <w:rsid w:val="002A0948"/>
    <w:rsid w:val="002B4540"/>
    <w:rsid w:val="002C15D7"/>
    <w:rsid w:val="002C6460"/>
    <w:rsid w:val="002D06EF"/>
    <w:rsid w:val="002F1E67"/>
    <w:rsid w:val="0030249B"/>
    <w:rsid w:val="00307EB2"/>
    <w:rsid w:val="00311BB9"/>
    <w:rsid w:val="00313326"/>
    <w:rsid w:val="00315D30"/>
    <w:rsid w:val="0032559D"/>
    <w:rsid w:val="00332864"/>
    <w:rsid w:val="003478F2"/>
    <w:rsid w:val="00355216"/>
    <w:rsid w:val="00372469"/>
    <w:rsid w:val="00372BC5"/>
    <w:rsid w:val="00375B98"/>
    <w:rsid w:val="00376500"/>
    <w:rsid w:val="0037783F"/>
    <w:rsid w:val="003855DE"/>
    <w:rsid w:val="003909E4"/>
    <w:rsid w:val="00391DB0"/>
    <w:rsid w:val="003C4AC8"/>
    <w:rsid w:val="003E3FC4"/>
    <w:rsid w:val="003E7925"/>
    <w:rsid w:val="003F0E2B"/>
    <w:rsid w:val="003F1DB1"/>
    <w:rsid w:val="00406469"/>
    <w:rsid w:val="00415320"/>
    <w:rsid w:val="00422FA6"/>
    <w:rsid w:val="00431A4E"/>
    <w:rsid w:val="004423A5"/>
    <w:rsid w:val="00446615"/>
    <w:rsid w:val="0044688E"/>
    <w:rsid w:val="004776B4"/>
    <w:rsid w:val="00482D3C"/>
    <w:rsid w:val="00492057"/>
    <w:rsid w:val="0049275A"/>
    <w:rsid w:val="00495916"/>
    <w:rsid w:val="004B088E"/>
    <w:rsid w:val="004B1959"/>
    <w:rsid w:val="004C0BCB"/>
    <w:rsid w:val="004C48AC"/>
    <w:rsid w:val="004C5613"/>
    <w:rsid w:val="004D2D24"/>
    <w:rsid w:val="004D3043"/>
    <w:rsid w:val="004E58AF"/>
    <w:rsid w:val="004F35AD"/>
    <w:rsid w:val="00500014"/>
    <w:rsid w:val="0050350E"/>
    <w:rsid w:val="00503A89"/>
    <w:rsid w:val="00505A0D"/>
    <w:rsid w:val="0050723D"/>
    <w:rsid w:val="005073CA"/>
    <w:rsid w:val="00510155"/>
    <w:rsid w:val="0051378C"/>
    <w:rsid w:val="00514EB8"/>
    <w:rsid w:val="00531619"/>
    <w:rsid w:val="005368B0"/>
    <w:rsid w:val="00543BBF"/>
    <w:rsid w:val="00550307"/>
    <w:rsid w:val="00557315"/>
    <w:rsid w:val="0056621A"/>
    <w:rsid w:val="00577ECB"/>
    <w:rsid w:val="00583100"/>
    <w:rsid w:val="005A2600"/>
    <w:rsid w:val="005A558C"/>
    <w:rsid w:val="005B4DEC"/>
    <w:rsid w:val="005C15AA"/>
    <w:rsid w:val="005C1ADE"/>
    <w:rsid w:val="005E6C44"/>
    <w:rsid w:val="00603B77"/>
    <w:rsid w:val="00603FA1"/>
    <w:rsid w:val="006228D8"/>
    <w:rsid w:val="0064340E"/>
    <w:rsid w:val="0064727B"/>
    <w:rsid w:val="006534E1"/>
    <w:rsid w:val="00653B54"/>
    <w:rsid w:val="00663061"/>
    <w:rsid w:val="006652B9"/>
    <w:rsid w:val="006707BF"/>
    <w:rsid w:val="00672564"/>
    <w:rsid w:val="0067496F"/>
    <w:rsid w:val="006B1A8A"/>
    <w:rsid w:val="006B2176"/>
    <w:rsid w:val="006B3F7D"/>
    <w:rsid w:val="006B41EB"/>
    <w:rsid w:val="006E36FB"/>
    <w:rsid w:val="006E4A14"/>
    <w:rsid w:val="006F7969"/>
    <w:rsid w:val="00702B71"/>
    <w:rsid w:val="0070623B"/>
    <w:rsid w:val="0071781D"/>
    <w:rsid w:val="00717C69"/>
    <w:rsid w:val="00722428"/>
    <w:rsid w:val="00722ABC"/>
    <w:rsid w:val="007260E5"/>
    <w:rsid w:val="00741D4C"/>
    <w:rsid w:val="00763795"/>
    <w:rsid w:val="007659FD"/>
    <w:rsid w:val="00767A52"/>
    <w:rsid w:val="0077098E"/>
    <w:rsid w:val="007728D1"/>
    <w:rsid w:val="00785C11"/>
    <w:rsid w:val="007962F2"/>
    <w:rsid w:val="007965A4"/>
    <w:rsid w:val="007A10EA"/>
    <w:rsid w:val="007A1302"/>
    <w:rsid w:val="007A2F22"/>
    <w:rsid w:val="007B0284"/>
    <w:rsid w:val="007B37B0"/>
    <w:rsid w:val="007B384E"/>
    <w:rsid w:val="007D05B3"/>
    <w:rsid w:val="007E3267"/>
    <w:rsid w:val="007F0B89"/>
    <w:rsid w:val="008007B5"/>
    <w:rsid w:val="008205E7"/>
    <w:rsid w:val="00821599"/>
    <w:rsid w:val="00843576"/>
    <w:rsid w:val="00857DC0"/>
    <w:rsid w:val="00864044"/>
    <w:rsid w:val="008662CB"/>
    <w:rsid w:val="00867D02"/>
    <w:rsid w:val="00876B06"/>
    <w:rsid w:val="00881E47"/>
    <w:rsid w:val="008826D3"/>
    <w:rsid w:val="00883DD2"/>
    <w:rsid w:val="00893A75"/>
    <w:rsid w:val="008A4637"/>
    <w:rsid w:val="008B3EDA"/>
    <w:rsid w:val="008C0529"/>
    <w:rsid w:val="008C220D"/>
    <w:rsid w:val="008C3838"/>
    <w:rsid w:val="008D144E"/>
    <w:rsid w:val="008E4E14"/>
    <w:rsid w:val="008E67F1"/>
    <w:rsid w:val="008E7088"/>
    <w:rsid w:val="008E776E"/>
    <w:rsid w:val="008E7EBE"/>
    <w:rsid w:val="008F1060"/>
    <w:rsid w:val="008F3A3E"/>
    <w:rsid w:val="009030CA"/>
    <w:rsid w:val="009046C6"/>
    <w:rsid w:val="0090697D"/>
    <w:rsid w:val="009125C9"/>
    <w:rsid w:val="009131D1"/>
    <w:rsid w:val="00916621"/>
    <w:rsid w:val="00920BD9"/>
    <w:rsid w:val="00925CF9"/>
    <w:rsid w:val="00943941"/>
    <w:rsid w:val="00954A93"/>
    <w:rsid w:val="0096075E"/>
    <w:rsid w:val="00967D7B"/>
    <w:rsid w:val="009707A1"/>
    <w:rsid w:val="00970C02"/>
    <w:rsid w:val="00976795"/>
    <w:rsid w:val="00986284"/>
    <w:rsid w:val="00996D48"/>
    <w:rsid w:val="009B04A1"/>
    <w:rsid w:val="009B1E08"/>
    <w:rsid w:val="009C116E"/>
    <w:rsid w:val="009C7AEF"/>
    <w:rsid w:val="009D5CD3"/>
    <w:rsid w:val="009D7BD5"/>
    <w:rsid w:val="009E4503"/>
    <w:rsid w:val="009E5880"/>
    <w:rsid w:val="00A0030A"/>
    <w:rsid w:val="00A0282B"/>
    <w:rsid w:val="00A0734E"/>
    <w:rsid w:val="00A2159D"/>
    <w:rsid w:val="00A30946"/>
    <w:rsid w:val="00A437CF"/>
    <w:rsid w:val="00A80442"/>
    <w:rsid w:val="00AA04A6"/>
    <w:rsid w:val="00AA1607"/>
    <w:rsid w:val="00AD4866"/>
    <w:rsid w:val="00AD52C6"/>
    <w:rsid w:val="00AD6193"/>
    <w:rsid w:val="00AE22AF"/>
    <w:rsid w:val="00AE72E0"/>
    <w:rsid w:val="00AF05FF"/>
    <w:rsid w:val="00AF5DE3"/>
    <w:rsid w:val="00B105F6"/>
    <w:rsid w:val="00B1242C"/>
    <w:rsid w:val="00B16349"/>
    <w:rsid w:val="00B1790E"/>
    <w:rsid w:val="00B52FCA"/>
    <w:rsid w:val="00B53C54"/>
    <w:rsid w:val="00B615D7"/>
    <w:rsid w:val="00B713C3"/>
    <w:rsid w:val="00B73495"/>
    <w:rsid w:val="00B737F3"/>
    <w:rsid w:val="00B73B87"/>
    <w:rsid w:val="00BB7750"/>
    <w:rsid w:val="00BC3874"/>
    <w:rsid w:val="00BC392C"/>
    <w:rsid w:val="00BD196F"/>
    <w:rsid w:val="00BD1F38"/>
    <w:rsid w:val="00BD2D21"/>
    <w:rsid w:val="00BD6B95"/>
    <w:rsid w:val="00BF3BE1"/>
    <w:rsid w:val="00C01AE2"/>
    <w:rsid w:val="00C12DCE"/>
    <w:rsid w:val="00C13ACD"/>
    <w:rsid w:val="00C16D35"/>
    <w:rsid w:val="00C22A01"/>
    <w:rsid w:val="00C22EE2"/>
    <w:rsid w:val="00C26B43"/>
    <w:rsid w:val="00C26BC2"/>
    <w:rsid w:val="00C30E79"/>
    <w:rsid w:val="00C34DC2"/>
    <w:rsid w:val="00C46696"/>
    <w:rsid w:val="00C5268E"/>
    <w:rsid w:val="00C55958"/>
    <w:rsid w:val="00C64816"/>
    <w:rsid w:val="00C70CDE"/>
    <w:rsid w:val="00C80736"/>
    <w:rsid w:val="00C91D19"/>
    <w:rsid w:val="00CA5F83"/>
    <w:rsid w:val="00CB0A59"/>
    <w:rsid w:val="00CB5128"/>
    <w:rsid w:val="00CC6DC7"/>
    <w:rsid w:val="00CF3207"/>
    <w:rsid w:val="00CF5EBD"/>
    <w:rsid w:val="00D0251B"/>
    <w:rsid w:val="00D14ACC"/>
    <w:rsid w:val="00D2753E"/>
    <w:rsid w:val="00D341B4"/>
    <w:rsid w:val="00D42E83"/>
    <w:rsid w:val="00D51CC2"/>
    <w:rsid w:val="00D631B7"/>
    <w:rsid w:val="00D83041"/>
    <w:rsid w:val="00D83A88"/>
    <w:rsid w:val="00D95D44"/>
    <w:rsid w:val="00D96051"/>
    <w:rsid w:val="00D96965"/>
    <w:rsid w:val="00D97977"/>
    <w:rsid w:val="00DA2118"/>
    <w:rsid w:val="00DA2190"/>
    <w:rsid w:val="00DA2EB1"/>
    <w:rsid w:val="00DB07E5"/>
    <w:rsid w:val="00DB3400"/>
    <w:rsid w:val="00DB65D3"/>
    <w:rsid w:val="00DC401F"/>
    <w:rsid w:val="00DC7824"/>
    <w:rsid w:val="00DD0D41"/>
    <w:rsid w:val="00DE0234"/>
    <w:rsid w:val="00E00527"/>
    <w:rsid w:val="00E02199"/>
    <w:rsid w:val="00E078B2"/>
    <w:rsid w:val="00E133B1"/>
    <w:rsid w:val="00E141E7"/>
    <w:rsid w:val="00E14B42"/>
    <w:rsid w:val="00E24AC5"/>
    <w:rsid w:val="00E36F16"/>
    <w:rsid w:val="00E41E45"/>
    <w:rsid w:val="00E464C1"/>
    <w:rsid w:val="00E46AC1"/>
    <w:rsid w:val="00E47530"/>
    <w:rsid w:val="00E4795C"/>
    <w:rsid w:val="00E613EB"/>
    <w:rsid w:val="00E74BFD"/>
    <w:rsid w:val="00E91374"/>
    <w:rsid w:val="00E95FFE"/>
    <w:rsid w:val="00E97929"/>
    <w:rsid w:val="00EB5B57"/>
    <w:rsid w:val="00EB6BBB"/>
    <w:rsid w:val="00EC0C41"/>
    <w:rsid w:val="00EC1973"/>
    <w:rsid w:val="00ED0A8C"/>
    <w:rsid w:val="00EE7D53"/>
    <w:rsid w:val="00EF56F8"/>
    <w:rsid w:val="00F0190A"/>
    <w:rsid w:val="00F0259B"/>
    <w:rsid w:val="00F03386"/>
    <w:rsid w:val="00F050AD"/>
    <w:rsid w:val="00F17B2F"/>
    <w:rsid w:val="00F256FF"/>
    <w:rsid w:val="00F26101"/>
    <w:rsid w:val="00F35EE1"/>
    <w:rsid w:val="00F52980"/>
    <w:rsid w:val="00F54F0B"/>
    <w:rsid w:val="00F64340"/>
    <w:rsid w:val="00F74E6D"/>
    <w:rsid w:val="00FA4449"/>
    <w:rsid w:val="00FA4E4D"/>
    <w:rsid w:val="00FB009D"/>
    <w:rsid w:val="00FC2CE2"/>
    <w:rsid w:val="00FD2E0D"/>
    <w:rsid w:val="00FD3E31"/>
    <w:rsid w:val="00FE6A0F"/>
    <w:rsid w:val="00FE6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D6B95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BD6B95"/>
    <w:rPr>
      <w:rFonts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6621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D9797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9E588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F32FD"/>
    <w:rPr>
      <w:rFonts w:cs="Times New Roman"/>
      <w:sz w:val="2"/>
    </w:rPr>
  </w:style>
  <w:style w:type="paragraph" w:styleId="BodyTextIndent3">
    <w:name w:val="Body Text Indent 3"/>
    <w:basedOn w:val="Normal"/>
    <w:link w:val="3"/>
    <w:uiPriority w:val="99"/>
    <w:rsid w:val="00FE6A0F"/>
    <w:pPr>
      <w:ind w:firstLine="72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B16349"/>
    <w:rPr>
      <w:rFonts w:cs="Times New Roman"/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FE6A0F"/>
    <w:rPr>
      <w:sz w:val="28"/>
    </w:rPr>
  </w:style>
  <w:style w:type="paragraph" w:styleId="BodyText">
    <w:name w:val="Body Text"/>
    <w:basedOn w:val="Normal"/>
    <w:link w:val="a2"/>
    <w:uiPriority w:val="99"/>
    <w:rsid w:val="001F088D"/>
    <w:pPr>
      <w:spacing w:after="120"/>
    </w:pPr>
    <w:rPr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1F088D"/>
    <w:rPr>
      <w:rFonts w:eastAsia="Times New Roman" w:cs="Times New Roman"/>
      <w:lang w:val="ru-RU" w:eastAsia="ru-RU" w:bidi="ar-SA"/>
    </w:rPr>
  </w:style>
  <w:style w:type="paragraph" w:styleId="NoSpacing">
    <w:name w:val="No Spacing"/>
    <w:uiPriority w:val="99"/>
    <w:qFormat/>
    <w:rsid w:val="004D304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