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076" w:rsidRPr="007E4D2C" w:rsidP="006F41D1">
      <w:pPr>
        <w:pStyle w:val="Title"/>
        <w:rPr>
          <w:b w:val="0"/>
          <w:sz w:val="24"/>
          <w:szCs w:val="24"/>
        </w:rPr>
      </w:pPr>
      <w:r w:rsidRPr="007E4D2C">
        <w:rPr>
          <w:b w:val="0"/>
          <w:sz w:val="24"/>
          <w:szCs w:val="24"/>
        </w:rPr>
        <w:t>Подлинник приговора приобщён к уголовному делу № 1-3-</w:t>
      </w:r>
      <w:r w:rsidRPr="007E4D2C" w:rsidR="00B5781B">
        <w:rPr>
          <w:b w:val="0"/>
          <w:sz w:val="24"/>
          <w:szCs w:val="24"/>
        </w:rPr>
        <w:t>10</w:t>
      </w:r>
      <w:r w:rsidRPr="007E4D2C">
        <w:rPr>
          <w:b w:val="0"/>
          <w:sz w:val="24"/>
          <w:szCs w:val="24"/>
        </w:rPr>
        <w:t>/2022 мирового судьи судебного участка №3 по Альметьевскому судебному району РТ</w:t>
      </w:r>
    </w:p>
    <w:p w:rsidR="002D18A0" w:rsidRPr="007E4D2C" w:rsidP="006F41D1">
      <w:pPr>
        <w:pStyle w:val="Title"/>
        <w:rPr>
          <w:b w:val="0"/>
          <w:sz w:val="24"/>
          <w:szCs w:val="24"/>
        </w:rPr>
      </w:pPr>
    </w:p>
    <w:p w:rsidR="00DC3076" w:rsidRPr="007E4D2C" w:rsidP="00DC3076">
      <w:pPr>
        <w:jc w:val="right"/>
        <w:rPr>
          <w:sz w:val="27"/>
          <w:szCs w:val="27"/>
        </w:rPr>
      </w:pPr>
      <w:r w:rsidRPr="007E4D2C">
        <w:rPr>
          <w:sz w:val="27"/>
          <w:szCs w:val="27"/>
        </w:rPr>
        <w:t>УИД 16</w:t>
      </w:r>
      <w:r w:rsidRPr="007E4D2C">
        <w:rPr>
          <w:sz w:val="27"/>
          <w:szCs w:val="27"/>
          <w:lang w:val="en-US"/>
        </w:rPr>
        <w:t>MS</w:t>
      </w:r>
      <w:r w:rsidRPr="007E4D2C">
        <w:rPr>
          <w:sz w:val="27"/>
          <w:szCs w:val="27"/>
        </w:rPr>
        <w:t>0084-01-202</w:t>
      </w:r>
      <w:r w:rsidRPr="007E4D2C" w:rsidR="002D19B8">
        <w:rPr>
          <w:sz w:val="27"/>
          <w:szCs w:val="27"/>
        </w:rPr>
        <w:t>2-</w:t>
      </w:r>
      <w:r w:rsidRPr="007E4D2C" w:rsidR="00B5781B">
        <w:rPr>
          <w:sz w:val="27"/>
          <w:szCs w:val="27"/>
        </w:rPr>
        <w:t>001968-86</w:t>
      </w:r>
    </w:p>
    <w:p w:rsidR="00DC3076" w:rsidRPr="007E4D2C" w:rsidP="00DC307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E4D2C">
        <w:rPr>
          <w:rFonts w:ascii="Times New Roman" w:hAnsi="Times New Roman" w:cs="Times New Roman"/>
          <w:sz w:val="27"/>
          <w:szCs w:val="27"/>
        </w:rPr>
        <w:t>дело № 1-3-</w:t>
      </w:r>
      <w:r w:rsidRPr="007E4D2C" w:rsidR="00B5781B">
        <w:rPr>
          <w:rFonts w:ascii="Times New Roman" w:hAnsi="Times New Roman" w:cs="Times New Roman"/>
          <w:sz w:val="27"/>
          <w:szCs w:val="27"/>
        </w:rPr>
        <w:t>10</w:t>
      </w:r>
      <w:r w:rsidRPr="007E4D2C">
        <w:rPr>
          <w:rFonts w:ascii="Times New Roman" w:hAnsi="Times New Roman" w:cs="Times New Roman"/>
          <w:sz w:val="27"/>
          <w:szCs w:val="27"/>
        </w:rPr>
        <w:t>/2022</w:t>
      </w:r>
    </w:p>
    <w:p w:rsidR="00DC3076" w:rsidRPr="007E4D2C" w:rsidP="00DC3076">
      <w:pPr>
        <w:ind w:right="-58"/>
        <w:jc w:val="center"/>
        <w:rPr>
          <w:sz w:val="27"/>
          <w:szCs w:val="27"/>
        </w:rPr>
      </w:pPr>
      <w:r w:rsidRPr="007E4D2C">
        <w:rPr>
          <w:sz w:val="27"/>
          <w:szCs w:val="27"/>
        </w:rPr>
        <w:t>П Р И Г О В О Р</w:t>
      </w:r>
    </w:p>
    <w:p w:rsidR="00DC3076" w:rsidP="006F41D1">
      <w:pPr>
        <w:jc w:val="center"/>
        <w:rPr>
          <w:sz w:val="27"/>
          <w:szCs w:val="27"/>
        </w:rPr>
      </w:pPr>
      <w:r w:rsidRPr="007E4D2C">
        <w:rPr>
          <w:sz w:val="27"/>
          <w:szCs w:val="27"/>
        </w:rPr>
        <w:t>ИМЕНЕМ РОССИЙСКОЙ ФЕДЕРАЦИИ</w:t>
      </w:r>
    </w:p>
    <w:p w:rsidR="003D116E" w:rsidRPr="007E4D2C" w:rsidP="006F41D1">
      <w:pPr>
        <w:jc w:val="center"/>
        <w:rPr>
          <w:sz w:val="27"/>
          <w:szCs w:val="27"/>
        </w:rPr>
      </w:pPr>
    </w:p>
    <w:p w:rsidR="00B5781B" w:rsidP="00B5781B">
      <w:pPr>
        <w:jc w:val="center"/>
        <w:rPr>
          <w:sz w:val="27"/>
          <w:szCs w:val="27"/>
        </w:rPr>
      </w:pPr>
      <w:r w:rsidRPr="007E4D2C">
        <w:rPr>
          <w:sz w:val="27"/>
          <w:szCs w:val="27"/>
        </w:rPr>
        <w:t>7 июня</w:t>
      </w:r>
      <w:r w:rsidRPr="007E4D2C">
        <w:rPr>
          <w:sz w:val="27"/>
          <w:szCs w:val="27"/>
        </w:rPr>
        <w:t xml:space="preserve"> 2022 года</w:t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  <w:t>город Альметьевск</w:t>
      </w:r>
    </w:p>
    <w:p w:rsidR="000B26BE" w:rsidRPr="007E4D2C" w:rsidP="00B5781B">
      <w:pPr>
        <w:jc w:val="center"/>
        <w:rPr>
          <w:sz w:val="27"/>
          <w:szCs w:val="27"/>
        </w:rPr>
      </w:pPr>
    </w:p>
    <w:p w:rsidR="00B5781B" w:rsidRPr="007E4D2C" w:rsidP="00B5781B">
      <w:pPr>
        <w:ind w:firstLine="720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B5781B" w:rsidRPr="007E4D2C" w:rsidP="00B5781B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при секретаре судебного заседания </w:t>
      </w:r>
      <w:r w:rsidRPr="007E4D2C">
        <w:rPr>
          <w:sz w:val="27"/>
          <w:szCs w:val="27"/>
        </w:rPr>
        <w:t>Сабирзяновой</w:t>
      </w:r>
      <w:r w:rsidRPr="007E4D2C">
        <w:rPr>
          <w:sz w:val="27"/>
          <w:szCs w:val="27"/>
        </w:rPr>
        <w:t xml:space="preserve"> А.А.,</w:t>
      </w:r>
    </w:p>
    <w:p w:rsidR="00B5781B" w:rsidRPr="007E4D2C" w:rsidP="00B5781B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с участием государственного обвинителя – помощника прокурора </w:t>
      </w:r>
      <w:r w:rsidRPr="007E4D2C" w:rsidR="00E37232">
        <w:rPr>
          <w:sz w:val="27"/>
          <w:szCs w:val="27"/>
        </w:rPr>
        <w:t>Замалетдинова А.Т.,</w:t>
      </w:r>
    </w:p>
    <w:p w:rsidR="00B5781B" w:rsidRPr="007E4D2C" w:rsidP="00B5781B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потерпевшего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,</w:t>
      </w:r>
    </w:p>
    <w:p w:rsidR="00B5781B" w:rsidRPr="007E4D2C" w:rsidP="00B5781B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>защитника – адвоката</w:t>
      </w:r>
      <w:r w:rsidRPr="007E4D2C" w:rsidR="00E37232">
        <w:rPr>
          <w:sz w:val="27"/>
          <w:szCs w:val="27"/>
        </w:rPr>
        <w:t xml:space="preserve"> </w:t>
      </w:r>
      <w:r w:rsidRPr="007E4D2C" w:rsidR="00E37232">
        <w:rPr>
          <w:sz w:val="27"/>
          <w:szCs w:val="27"/>
        </w:rPr>
        <w:t>Амерханова</w:t>
      </w:r>
      <w:r w:rsidRPr="007E4D2C" w:rsidR="00E37232">
        <w:rPr>
          <w:sz w:val="27"/>
          <w:szCs w:val="27"/>
        </w:rPr>
        <w:t xml:space="preserve"> Р.Р.</w:t>
      </w:r>
      <w:r w:rsidRPr="007E4D2C">
        <w:rPr>
          <w:sz w:val="27"/>
          <w:szCs w:val="27"/>
        </w:rPr>
        <w:t>, представившего ордер №</w:t>
      </w:r>
      <w:r w:rsidR="005336D1">
        <w:rPr>
          <w:sz w:val="27"/>
          <w:szCs w:val="27"/>
        </w:rPr>
        <w:t xml:space="preserve"> «данные изъяты»</w:t>
      </w:r>
      <w:r w:rsidRPr="007E4D2C">
        <w:rPr>
          <w:sz w:val="27"/>
          <w:szCs w:val="27"/>
        </w:rPr>
        <w:t>, удостоверение №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,</w:t>
      </w:r>
    </w:p>
    <w:p w:rsidR="00B5781B" w:rsidRPr="007E4D2C" w:rsidP="00B5781B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подсудимого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А.С.,</w:t>
      </w:r>
    </w:p>
    <w:p w:rsidR="00B5781B" w:rsidRPr="007E4D2C" w:rsidP="00B5781B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>рассмотрев в открытом судебном заседании материалы уголовного дела в отношении:</w:t>
      </w:r>
    </w:p>
    <w:p w:rsidR="00B5781B" w:rsidRPr="007E4D2C" w:rsidP="00B5781B">
      <w:pPr>
        <w:ind w:left="1276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</w:t>
      </w:r>
      <w:r w:rsidR="005336D1">
        <w:rPr>
          <w:sz w:val="27"/>
          <w:szCs w:val="27"/>
        </w:rPr>
        <w:t>.</w:t>
      </w:r>
      <w:r w:rsidRPr="007E4D2C">
        <w:rPr>
          <w:sz w:val="27"/>
          <w:szCs w:val="27"/>
        </w:rPr>
        <w:t>С</w:t>
      </w:r>
      <w:r w:rsidR="005336D1">
        <w:rPr>
          <w:sz w:val="27"/>
          <w:szCs w:val="27"/>
        </w:rPr>
        <w:t>.</w:t>
      </w:r>
      <w:r w:rsidRPr="007E4D2C">
        <w:rPr>
          <w:sz w:val="27"/>
          <w:szCs w:val="27"/>
        </w:rPr>
        <w:t xml:space="preserve">, родившегося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, ранее не судимого,</w:t>
      </w:r>
    </w:p>
    <w:p w:rsidR="00486E76" w:rsidP="00486E76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>обвиняемого в совершении преступления, предусмотренного частью 1 статьи 119 Уголовного кодекса Российской Федерации (далее по тексту УК РФ),</w:t>
      </w:r>
    </w:p>
    <w:p w:rsidR="007E4D2C" w:rsidRPr="007E4D2C" w:rsidP="00486E76">
      <w:pPr>
        <w:jc w:val="both"/>
        <w:rPr>
          <w:sz w:val="27"/>
          <w:szCs w:val="27"/>
        </w:rPr>
      </w:pPr>
    </w:p>
    <w:p w:rsidR="00DC3076" w:rsidRPr="007E4D2C" w:rsidP="00DC3076">
      <w:pPr>
        <w:jc w:val="center"/>
        <w:rPr>
          <w:sz w:val="27"/>
          <w:szCs w:val="27"/>
        </w:rPr>
      </w:pPr>
      <w:r w:rsidRPr="007E4D2C">
        <w:rPr>
          <w:sz w:val="27"/>
          <w:szCs w:val="27"/>
        </w:rPr>
        <w:t>У С Т А Н О В И Л:</w:t>
      </w:r>
    </w:p>
    <w:p w:rsidR="00DC3076" w:rsidRPr="007E4D2C" w:rsidP="00DC3076">
      <w:pPr>
        <w:jc w:val="center"/>
        <w:rPr>
          <w:sz w:val="27"/>
          <w:szCs w:val="27"/>
        </w:rPr>
      </w:pPr>
    </w:p>
    <w:p w:rsidR="00B5781B" w:rsidRPr="007E4D2C" w:rsidP="00B5781B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19.03.2022 около 19:00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А.С., находясь в состоянии алкогольного опьянения, в кухонной комнате квартиры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Альметьевского района РТ на почве личных неприязненных взаимоотношений устроил ссору с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., в ходе которой, действуя умышленно, осознавая общественную опасность своих действий, предвидя неизбежность наступления общественно-опасных последствий и желая их наступления, держа в руке металлический гвоздодер и замахнувшись им на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, высказал в его адрес угрозу убийством словами: «Я тебя убью!», после чего умышленно нанес последнему побои по различным частям тела, причинив тем самым телесные повреждения, вреда здоровья не причинившие (по данному факту материал проверки выделен в отдельное производство).</w:t>
      </w:r>
    </w:p>
    <w:p w:rsidR="00B5781B" w:rsidRPr="007E4D2C" w:rsidP="00B5781B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У потерпевшего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имелись основания опасаться осуществления высказанной в его адрес угроз</w:t>
      </w:r>
      <w:r w:rsidR="003D116E">
        <w:rPr>
          <w:sz w:val="27"/>
          <w:szCs w:val="27"/>
        </w:rPr>
        <w:t>ы</w:t>
      </w:r>
      <w:r w:rsidRPr="007E4D2C">
        <w:rPr>
          <w:sz w:val="27"/>
          <w:szCs w:val="27"/>
        </w:rPr>
        <w:t xml:space="preserve">, так как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вел себя агрессивно, свои действия не контролировал, высказывая слова угрозы убийством, замахнулся металлическим гвоздодером, то есть своими действиями создал все условия для реального восприятия угрозы убийством потерпевшему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.</w:t>
      </w:r>
    </w:p>
    <w:p w:rsidR="00286616" w:rsidRPr="007E4D2C" w:rsidP="0028661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 судебном заседании подсудимый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</w:t>
      </w:r>
      <w:r w:rsidRPr="007E4D2C" w:rsidR="00DC3076">
        <w:rPr>
          <w:sz w:val="27"/>
          <w:szCs w:val="27"/>
        </w:rPr>
        <w:t xml:space="preserve"> свою вину в совершении вменяемого ему преступления признал </w:t>
      </w:r>
      <w:r w:rsidRPr="007E4D2C">
        <w:rPr>
          <w:sz w:val="27"/>
          <w:szCs w:val="27"/>
        </w:rPr>
        <w:t xml:space="preserve">частично, пояснил, что 19.03.2022 в вечернее время находился дома, к нему пришла его мать </w:t>
      </w:r>
      <w:r w:rsidR="005336D1">
        <w:rPr>
          <w:sz w:val="27"/>
          <w:szCs w:val="27"/>
        </w:rPr>
        <w:t xml:space="preserve">«данные </w:t>
      </w:r>
      <w:r w:rsidR="005336D1">
        <w:rPr>
          <w:sz w:val="27"/>
          <w:szCs w:val="27"/>
        </w:rPr>
        <w:t>изъяты»</w:t>
      </w:r>
      <w:r w:rsidRPr="007E4D2C">
        <w:rPr>
          <w:sz w:val="27"/>
          <w:szCs w:val="27"/>
        </w:rPr>
        <w:t xml:space="preserve"> и сказала, что ей должны привезти кухонный гарнитур и попросила помочь его занести, также она сообщила, что данный гарнитур привезет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который напросился помочь с перевозкой кухонного гарнитура, на что он сказал ему, что справятся без него. После того как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привез гарнитур, он (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А.С.),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и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занесли кухонный гарнитур в квартиру к матери по адресу: Аль</w:t>
      </w:r>
      <w:r w:rsidR="000B26BE">
        <w:rPr>
          <w:sz w:val="27"/>
          <w:szCs w:val="27"/>
        </w:rPr>
        <w:t>м</w:t>
      </w:r>
      <w:r w:rsidRPr="007E4D2C">
        <w:rPr>
          <w:sz w:val="27"/>
          <w:szCs w:val="27"/>
        </w:rPr>
        <w:t xml:space="preserve">етьевский район, с.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. Затем, находясь на кухне указанной квартиры между ним и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произошел конфликт. В тот момент на кухне на газовой плите лежал гвоздодер, который он (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А.С.) схватил в руку и держа в руке гвоздодер сказал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«Думаешь, я тебя им ударю». Затем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схватил его за руку, где был гвоздодер, и он положил гвоздодер обратно на газовую плиту. В ходе конфликта между ним и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была потасовка в квартире, затем они потолкались на улице. После случившегося они примирились. </w:t>
      </w:r>
      <w:r w:rsidR="003D116E">
        <w:rPr>
          <w:sz w:val="27"/>
          <w:szCs w:val="27"/>
        </w:rPr>
        <w:t xml:space="preserve">В содеянном раскаивается. </w:t>
      </w:r>
      <w:r w:rsidRPr="007E4D2C">
        <w:rPr>
          <w:sz w:val="27"/>
          <w:szCs w:val="27"/>
        </w:rPr>
        <w:t xml:space="preserve">При этом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добавил, что не замахивался на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гвоздодером и не высказывал в его адрес слова угрозы убийством. В тот день он выпил примерно 1,5 л. пива, при этом</w:t>
      </w:r>
      <w:r w:rsidRPr="007E4D2C" w:rsidR="004F69B7">
        <w:rPr>
          <w:sz w:val="27"/>
          <w:szCs w:val="27"/>
        </w:rPr>
        <w:t xml:space="preserve"> пояснил, что состояние алкогольного опьянения не повлияло на его поведение, способствовавшее совершению преступления,</w:t>
      </w:r>
      <w:r w:rsidRPr="007E4D2C">
        <w:rPr>
          <w:sz w:val="27"/>
          <w:szCs w:val="27"/>
        </w:rPr>
        <w:t xml:space="preserve"> медицинское освидетельствование</w:t>
      </w:r>
      <w:r w:rsidRPr="007E4D2C" w:rsidR="004F69B7">
        <w:rPr>
          <w:sz w:val="27"/>
          <w:szCs w:val="27"/>
        </w:rPr>
        <w:t xml:space="preserve"> на состояние опьянения</w:t>
      </w:r>
      <w:r w:rsidRPr="007E4D2C">
        <w:rPr>
          <w:sz w:val="27"/>
          <w:szCs w:val="27"/>
        </w:rPr>
        <w:t xml:space="preserve"> в отношении него не проводилось.</w:t>
      </w:r>
    </w:p>
    <w:p w:rsidR="00E85294" w:rsidRPr="007E4D2C" w:rsidP="00E8529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 связи с имеющимися противоречиями с показаниями, данными в ходе дознания, показания подсудимого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 были оглашены в порядке ст.276 УПК РФ. Согласно оглашенным показаниям 19.03.2022 в вечернее время он находился дома, к нему пришла его мать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и сказала, что ей должны привезти кухонный гарнитур и попросила помочь его занести, также она сообщила, что данный гарнитур привезет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.  После того как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привез гарнитур, он (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А.С.),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и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занесли кухонный гарнитур в квартиру к матери по адресу: Альметьевский район, с.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. После чего они выпили пол рюмки водки. Затем, находясь на кухне указанной квартиры между ним и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произошла ссора, в ходе которой он взял лежавший на кухне на газовой плите гвоздодер и на расстоянии полуметра замахнулся им на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высказав в его адрес слова угрозы убийством: «Я тебя убью». После чего </w:t>
      </w:r>
      <w:r w:rsidR="005336D1">
        <w:rPr>
          <w:sz w:val="27"/>
          <w:szCs w:val="27"/>
        </w:rPr>
        <w:t xml:space="preserve">«данные изъяты» </w:t>
      </w:r>
      <w:r w:rsidRPr="007E4D2C" w:rsidR="00B33E57">
        <w:rPr>
          <w:sz w:val="27"/>
          <w:szCs w:val="27"/>
        </w:rPr>
        <w:t>вцепился в его руку, в которой</w:t>
      </w:r>
      <w:r w:rsidRPr="007E4D2C">
        <w:rPr>
          <w:sz w:val="27"/>
          <w:szCs w:val="27"/>
        </w:rPr>
        <w:t xml:space="preserve"> был гвоздодер, и он положил гвоздодер обратно на газовую плиту. Осуществлять угрозу он не хотел, хотел лишь напугать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. Испугавшись его действий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выбежал с кухни в подъезд. 22.03.2022 ему позвонил участковый и сообщил, что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написал на него заявление о привлечении к уголовной ответственности. В ходе </w:t>
      </w:r>
      <w:r w:rsidRPr="007E4D2C" w:rsidR="00B33E57">
        <w:rPr>
          <w:sz w:val="27"/>
          <w:szCs w:val="27"/>
        </w:rPr>
        <w:t>д</w:t>
      </w:r>
      <w:r w:rsidRPr="007E4D2C">
        <w:rPr>
          <w:sz w:val="27"/>
          <w:szCs w:val="27"/>
        </w:rPr>
        <w:t>опроса вину признал полностью, в содеянном раскаивался (л.д.61-64).</w:t>
      </w:r>
    </w:p>
    <w:p w:rsidR="00286616" w:rsidRPr="007E4D2C" w:rsidP="00B33E5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 судебном заседании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подтвердил показания, данные им в ходе судебного заседания, добавил, что в ходе дознания давал иные показания, поскольку в ОМВД по Альметьевскому району ему сказали брать вину на себя, так как потерпевший пойдет на примирение. Давлени</w:t>
      </w:r>
      <w:r w:rsidR="003D116E">
        <w:rPr>
          <w:sz w:val="27"/>
          <w:szCs w:val="27"/>
        </w:rPr>
        <w:t>я</w:t>
      </w:r>
      <w:r w:rsidRPr="007E4D2C">
        <w:rPr>
          <w:sz w:val="27"/>
          <w:szCs w:val="27"/>
        </w:rPr>
        <w:t xml:space="preserve"> со стороны сотрудников полиции на него не оказывалось. Показания давал без </w:t>
      </w:r>
      <w:r w:rsidRPr="007E4D2C">
        <w:rPr>
          <w:sz w:val="27"/>
          <w:szCs w:val="27"/>
        </w:rPr>
        <w:t xml:space="preserve">участия адвоката, при этом в ходе его допроса заходил мужчина. В протоколе допроса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расписался, не читая сам протокол допроса.</w:t>
      </w:r>
    </w:p>
    <w:p w:rsidR="00DC3076" w:rsidRPr="007E4D2C" w:rsidP="00DC3076">
      <w:pPr>
        <w:ind w:firstLine="720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Вина подсудимого </w:t>
      </w:r>
      <w:r w:rsidRPr="007E4D2C" w:rsidR="001609D7">
        <w:rPr>
          <w:sz w:val="27"/>
          <w:szCs w:val="27"/>
        </w:rPr>
        <w:t>Нагорнова</w:t>
      </w:r>
      <w:r w:rsidRPr="007E4D2C" w:rsidR="001609D7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 совершении вышеуказанного преступления, помимо</w:t>
      </w:r>
      <w:r w:rsidRPr="007E4D2C" w:rsidR="00E85294">
        <w:rPr>
          <w:sz w:val="27"/>
          <w:szCs w:val="27"/>
        </w:rPr>
        <w:t xml:space="preserve"> частичного</w:t>
      </w:r>
      <w:r w:rsidRPr="007E4D2C">
        <w:rPr>
          <w:sz w:val="27"/>
          <w:szCs w:val="27"/>
        </w:rPr>
        <w:t xml:space="preserve"> признания им своей вины, также устанавливается следующими доказательствами.</w:t>
      </w:r>
    </w:p>
    <w:p w:rsidR="0033422A" w:rsidRPr="007E4D2C" w:rsidP="008261F7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Допрошенн</w:t>
      </w:r>
      <w:r w:rsidRPr="007E4D2C" w:rsidR="001609D7">
        <w:rPr>
          <w:sz w:val="27"/>
          <w:szCs w:val="27"/>
        </w:rPr>
        <w:t xml:space="preserve">ый </w:t>
      </w:r>
      <w:r w:rsidRPr="007E4D2C">
        <w:rPr>
          <w:sz w:val="27"/>
          <w:szCs w:val="27"/>
        </w:rPr>
        <w:t>в судебном заседании в качестве потерпевше</w:t>
      </w:r>
      <w:r w:rsidRPr="007E4D2C" w:rsidR="001609D7">
        <w:rPr>
          <w:sz w:val="27"/>
          <w:szCs w:val="27"/>
        </w:rPr>
        <w:t>го</w:t>
      </w:r>
      <w:r w:rsidRPr="007E4D2C">
        <w:rPr>
          <w:sz w:val="27"/>
          <w:szCs w:val="27"/>
        </w:rPr>
        <w:t xml:space="preserve"> </w:t>
      </w:r>
      <w:r w:rsidR="005336D1">
        <w:rPr>
          <w:sz w:val="27"/>
          <w:szCs w:val="27"/>
        </w:rPr>
        <w:t>«данные изъяты»</w:t>
      </w:r>
      <w:r w:rsidRPr="007E4D2C" w:rsidR="008A4A5A">
        <w:rPr>
          <w:sz w:val="27"/>
          <w:szCs w:val="27"/>
        </w:rPr>
        <w:t xml:space="preserve"> суду показал, что </w:t>
      </w:r>
      <w:r w:rsidRPr="007E4D2C" w:rsidR="001609D7">
        <w:rPr>
          <w:sz w:val="27"/>
          <w:szCs w:val="27"/>
        </w:rPr>
        <w:t xml:space="preserve">19.03.2022 </w:t>
      </w:r>
      <w:r w:rsidR="005336D1">
        <w:rPr>
          <w:sz w:val="27"/>
          <w:szCs w:val="27"/>
        </w:rPr>
        <w:t xml:space="preserve">«данные изъяты» </w:t>
      </w:r>
      <w:r w:rsidRPr="007E4D2C" w:rsidR="001609D7">
        <w:rPr>
          <w:sz w:val="27"/>
          <w:szCs w:val="27"/>
        </w:rPr>
        <w:t xml:space="preserve">попросила </w:t>
      </w:r>
      <w:r w:rsidR="003D116E">
        <w:rPr>
          <w:sz w:val="27"/>
          <w:szCs w:val="27"/>
        </w:rPr>
        <w:t xml:space="preserve">его </w:t>
      </w:r>
      <w:r w:rsidRPr="007E4D2C" w:rsidR="001609D7">
        <w:rPr>
          <w:sz w:val="27"/>
          <w:szCs w:val="27"/>
        </w:rPr>
        <w:t xml:space="preserve">привезти с г. Альметьевск кухонный гарнитур, на что он согласился. </w:t>
      </w:r>
      <w:r w:rsidRPr="007E4D2C">
        <w:rPr>
          <w:sz w:val="27"/>
          <w:szCs w:val="27"/>
        </w:rPr>
        <w:t xml:space="preserve">После того как он привез кухонный гарнитур с г. Альметьевск в с.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</w:t>
      </w:r>
      <w:r w:rsidRPr="007E4D2C" w:rsidR="001609D7">
        <w:rPr>
          <w:sz w:val="27"/>
          <w:szCs w:val="27"/>
        </w:rPr>
        <w:t xml:space="preserve">гарнитур </w:t>
      </w:r>
      <w:r w:rsidRPr="007E4D2C">
        <w:rPr>
          <w:sz w:val="27"/>
          <w:szCs w:val="27"/>
        </w:rPr>
        <w:t>разгрузили и занес</w:t>
      </w:r>
      <w:r w:rsidR="000B26BE">
        <w:rPr>
          <w:sz w:val="27"/>
          <w:szCs w:val="27"/>
        </w:rPr>
        <w:t>л</w:t>
      </w:r>
      <w:r w:rsidRPr="007E4D2C">
        <w:rPr>
          <w:sz w:val="27"/>
          <w:szCs w:val="27"/>
        </w:rPr>
        <w:t xml:space="preserve">и </w:t>
      </w:r>
      <w:r w:rsidRPr="007E4D2C" w:rsidR="001609D7">
        <w:rPr>
          <w:sz w:val="27"/>
          <w:szCs w:val="27"/>
        </w:rPr>
        <w:t xml:space="preserve">в квартиру </w:t>
      </w:r>
      <w:r w:rsidR="005336D1">
        <w:rPr>
          <w:sz w:val="27"/>
          <w:szCs w:val="27"/>
        </w:rPr>
        <w:t>«данные изъяты»</w:t>
      </w:r>
      <w:r w:rsidRPr="007E4D2C" w:rsidR="001609D7">
        <w:rPr>
          <w:sz w:val="27"/>
          <w:szCs w:val="27"/>
        </w:rPr>
        <w:t xml:space="preserve"> по адресу: Альметьевский район, с. </w:t>
      </w:r>
      <w:r w:rsidR="005336D1">
        <w:rPr>
          <w:sz w:val="27"/>
          <w:szCs w:val="27"/>
        </w:rPr>
        <w:t>«данные изъяты»</w:t>
      </w:r>
      <w:r w:rsidRPr="007E4D2C" w:rsidR="001609D7">
        <w:rPr>
          <w:sz w:val="27"/>
          <w:szCs w:val="27"/>
        </w:rPr>
        <w:t xml:space="preserve">. После чего они прошли на кухню, где </w:t>
      </w:r>
      <w:r w:rsidRPr="007E4D2C" w:rsidR="001609D7">
        <w:rPr>
          <w:sz w:val="27"/>
          <w:szCs w:val="27"/>
        </w:rPr>
        <w:t>Нагорнов</w:t>
      </w:r>
      <w:r w:rsidRPr="007E4D2C" w:rsidR="001609D7">
        <w:rPr>
          <w:sz w:val="27"/>
          <w:szCs w:val="27"/>
        </w:rPr>
        <w:t xml:space="preserve"> А.С. начал проявлять агрессию по отношению к нему, между ними произошла ссора, в ходе которой </w:t>
      </w:r>
      <w:r w:rsidRPr="007E4D2C" w:rsidR="001609D7">
        <w:rPr>
          <w:sz w:val="27"/>
          <w:szCs w:val="27"/>
        </w:rPr>
        <w:t>Нагорнов</w:t>
      </w:r>
      <w:r w:rsidRPr="007E4D2C" w:rsidR="001609D7">
        <w:rPr>
          <w:sz w:val="27"/>
          <w:szCs w:val="27"/>
        </w:rPr>
        <w:t xml:space="preserve"> А.С. </w:t>
      </w:r>
      <w:r w:rsidRPr="007E4D2C">
        <w:rPr>
          <w:sz w:val="27"/>
          <w:szCs w:val="27"/>
        </w:rPr>
        <w:t xml:space="preserve">удерживал </w:t>
      </w:r>
      <w:r w:rsidR="003D116E">
        <w:rPr>
          <w:sz w:val="27"/>
          <w:szCs w:val="27"/>
        </w:rPr>
        <w:t xml:space="preserve">его </w:t>
      </w:r>
      <w:r w:rsidRPr="007E4D2C">
        <w:rPr>
          <w:sz w:val="27"/>
          <w:szCs w:val="27"/>
        </w:rPr>
        <w:t>двумя</w:t>
      </w:r>
      <w:r w:rsidRPr="007E4D2C" w:rsidR="001609D7">
        <w:rPr>
          <w:sz w:val="27"/>
          <w:szCs w:val="27"/>
        </w:rPr>
        <w:t xml:space="preserve"> руками </w:t>
      </w:r>
      <w:r w:rsidRPr="007E4D2C" w:rsidR="00B36A01">
        <w:rPr>
          <w:sz w:val="27"/>
          <w:szCs w:val="27"/>
        </w:rPr>
        <w:t xml:space="preserve">за ворот куртки, </w:t>
      </w:r>
      <w:r w:rsidRPr="007E4D2C">
        <w:rPr>
          <w:sz w:val="27"/>
          <w:szCs w:val="27"/>
        </w:rPr>
        <w:t xml:space="preserve">нанес 4 удара телефоном в область носа. Затем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схватил гвоздодер и замахнулся им на него, высказав при этом слова угрозы убийством: «Я тебя убью!». Угрозу он воспринял реально. Далее он перехватил гвоздодер, после чего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бросил гвоздодер. </w:t>
      </w:r>
      <w:r w:rsidR="005336D1">
        <w:rPr>
          <w:sz w:val="27"/>
          <w:szCs w:val="27"/>
        </w:rPr>
        <w:t>«данные изъяты»</w:t>
      </w:r>
      <w:r w:rsidRPr="007E4D2C" w:rsidR="0033649F">
        <w:rPr>
          <w:sz w:val="27"/>
          <w:szCs w:val="27"/>
        </w:rPr>
        <w:t xml:space="preserve"> вырвался</w:t>
      </w:r>
      <w:r w:rsidRPr="007E4D2C">
        <w:rPr>
          <w:sz w:val="27"/>
          <w:szCs w:val="27"/>
        </w:rPr>
        <w:t xml:space="preserve"> в коридор, где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начал удерживать его за куртку, в коридоре произошла потасовка, в ходе которой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наносил ему удары коленом в живот. В тот момент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также присутствовала, однако на его просьбы остановить сына не реагировала.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удерживая за куртку, пытался затащить его обратно на кухню. Также им (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) был нанесен удар по ногам, после чего</w:t>
      </w:r>
      <w:r w:rsidRPr="007E4D2C" w:rsidR="0033649F">
        <w:rPr>
          <w:sz w:val="27"/>
          <w:szCs w:val="27"/>
        </w:rPr>
        <w:t xml:space="preserve">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вырвался в подъезд, а затем выбежал на улицу, где ему был нанесен удар в правое плечо</w:t>
      </w:r>
      <w:r w:rsidRPr="007E4D2C" w:rsidR="0033649F">
        <w:rPr>
          <w:sz w:val="27"/>
          <w:szCs w:val="27"/>
        </w:rPr>
        <w:t xml:space="preserve">, от чего он упал на левое колено и повредил его. </w:t>
      </w:r>
      <w:r w:rsidRPr="007E4D2C" w:rsidR="0033649F">
        <w:rPr>
          <w:sz w:val="27"/>
          <w:szCs w:val="27"/>
        </w:rPr>
        <w:t>Нагорнов</w:t>
      </w:r>
      <w:r w:rsidRPr="007E4D2C" w:rsidR="0033649F">
        <w:rPr>
          <w:sz w:val="27"/>
          <w:szCs w:val="27"/>
        </w:rPr>
        <w:t xml:space="preserve"> А.С. высказывал в его адрес нецензурную брань. В тот день он не употреблял алкогольные напитки, а </w:t>
      </w:r>
      <w:r w:rsidRPr="007E4D2C" w:rsidR="0033649F">
        <w:rPr>
          <w:sz w:val="27"/>
          <w:szCs w:val="27"/>
        </w:rPr>
        <w:t>Нагорнов</w:t>
      </w:r>
      <w:r w:rsidRPr="007E4D2C" w:rsidR="0033649F">
        <w:rPr>
          <w:sz w:val="27"/>
          <w:szCs w:val="27"/>
        </w:rPr>
        <w:t xml:space="preserve"> А.С. находился в состоянии алкогольного опьянения, так как от него исходил запах алкоголя, он проявлял агрессию, было неадекватное поведение. </w:t>
      </w:r>
      <w:r w:rsidRPr="007E4D2C" w:rsidR="0033649F">
        <w:rPr>
          <w:sz w:val="27"/>
          <w:szCs w:val="27"/>
        </w:rPr>
        <w:t>Нагорнов</w:t>
      </w:r>
      <w:r w:rsidRPr="007E4D2C" w:rsidR="0033649F">
        <w:rPr>
          <w:sz w:val="27"/>
          <w:szCs w:val="27"/>
        </w:rPr>
        <w:t xml:space="preserve"> А.С. </w:t>
      </w:r>
      <w:r w:rsidRPr="007E4D2C" w:rsidR="00B33E57">
        <w:rPr>
          <w:sz w:val="27"/>
          <w:szCs w:val="27"/>
        </w:rPr>
        <w:t>принес ему свои извинения, он его простил.</w:t>
      </w:r>
    </w:p>
    <w:p w:rsidR="0033649F" w:rsidRPr="007E4D2C" w:rsidP="0033649F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Допрошенная в качестве свидетеля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в судебном заседании показала, что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является ее сыном,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– знакомый, к которому у нее имеются личные неприязненные отношения. По существу дела показала, что 19.03.2022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стоял возле ее окна, в этот момент она разговаривала по телефону, искала номер телефона водителя автомобиля Газель, так как ей надо было привезти кухонный гарнитур. Подслушав ее разговор </w:t>
      </w:r>
      <w:r w:rsidR="005336D1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сказал, что у него есть номер телефона водителя автомобиля Газель, затем он позвонил ему. Далее она оплатила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такси в г. Альметьевск, откуда он привез кухонный гарнитур. Во время перевозки гарнитура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позвонил ей, а ее сын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услышал их разговор, и по телефону сказал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, что бы он не тревожил ее (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) и ее младшего сына,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также сказал не подниматься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при разгрузке гарнитура. Для разгрузки гарнитура также был приглашен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при этом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также помог занести гарнитур. После чего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предложил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поговорить</w:t>
      </w:r>
      <w:r w:rsidRPr="007E4D2C" w:rsidR="00F76456">
        <w:rPr>
          <w:sz w:val="27"/>
          <w:szCs w:val="27"/>
        </w:rPr>
        <w:t xml:space="preserve"> на кухне в ее квартире, она и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 в это время находились в комнате. </w:t>
      </w:r>
      <w:r w:rsidRPr="007E4D2C" w:rsidR="00F76456">
        <w:rPr>
          <w:sz w:val="27"/>
          <w:szCs w:val="27"/>
        </w:rPr>
        <w:t>Нагорнов</w:t>
      </w:r>
      <w:r w:rsidRPr="007E4D2C" w:rsidR="00F76456">
        <w:rPr>
          <w:sz w:val="27"/>
          <w:szCs w:val="27"/>
        </w:rPr>
        <w:t xml:space="preserve"> А.С. спрашивал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 о том, зачем он ходит к ней, показывал видеозапись на телефоне,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 молчал. В то время на газовой плите лежали гвоздодер и молоток. Она говорила сыну не трогать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, на что он отвечал, что и не трогает его. Со стороны </w:t>
      </w:r>
      <w:r w:rsidRPr="007E4D2C" w:rsidR="00F76456">
        <w:rPr>
          <w:sz w:val="27"/>
          <w:szCs w:val="27"/>
        </w:rPr>
        <w:t>Нагорнова</w:t>
      </w:r>
      <w:r w:rsidRPr="007E4D2C" w:rsidR="00F76456">
        <w:rPr>
          <w:sz w:val="27"/>
          <w:szCs w:val="27"/>
        </w:rPr>
        <w:t xml:space="preserve"> А.С. в адрес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 слов угрозы убийством не было. Она не видела, что </w:t>
      </w:r>
      <w:r w:rsidRPr="007E4D2C" w:rsidR="00F76456">
        <w:rPr>
          <w:sz w:val="27"/>
          <w:szCs w:val="27"/>
        </w:rPr>
        <w:t>Нагорнов</w:t>
      </w:r>
      <w:r w:rsidRPr="007E4D2C" w:rsidR="00F76456">
        <w:rPr>
          <w:sz w:val="27"/>
          <w:szCs w:val="27"/>
        </w:rPr>
        <w:t xml:space="preserve"> А.С. замахивался гвоздодером на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. Когда между </w:t>
      </w:r>
      <w:r w:rsidRPr="007E4D2C" w:rsidR="00F76456">
        <w:rPr>
          <w:sz w:val="27"/>
          <w:szCs w:val="27"/>
        </w:rPr>
        <w:t>Нагорновым</w:t>
      </w:r>
      <w:r w:rsidRPr="007E4D2C" w:rsidR="00F76456">
        <w:rPr>
          <w:sz w:val="27"/>
          <w:szCs w:val="27"/>
        </w:rPr>
        <w:t xml:space="preserve"> А.С. и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 произошел конфликт, прибежали родители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. Ранее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. обращалась в ОМВД по факту того, что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 сделал дубликат ключей от ее квартиры, и заходил к ней в квартиру. Кроме того, </w:t>
      </w:r>
      <w:r w:rsidR="005674E9">
        <w:rPr>
          <w:sz w:val="27"/>
          <w:szCs w:val="27"/>
        </w:rPr>
        <w:t>«данные изъяты»</w:t>
      </w:r>
      <w:r w:rsidRPr="007E4D2C" w:rsidR="00F76456">
        <w:rPr>
          <w:sz w:val="27"/>
          <w:szCs w:val="27"/>
        </w:rPr>
        <w:t xml:space="preserve"> добавила, что в тот день они с сыном выпили по бокалу пива примерно по 0,5 л., также пояснила, что </w:t>
      </w:r>
      <w:r w:rsidRPr="007E4D2C" w:rsidR="00F76456">
        <w:rPr>
          <w:sz w:val="27"/>
          <w:szCs w:val="27"/>
        </w:rPr>
        <w:t>Нагорнов</w:t>
      </w:r>
      <w:r w:rsidRPr="007E4D2C" w:rsidR="00F76456">
        <w:rPr>
          <w:sz w:val="27"/>
          <w:szCs w:val="27"/>
        </w:rPr>
        <w:t> А.С. спиртными напитками не злоупотребляет, полагает, что алкогольное опьянение не могло повлиять на действия ее сына.</w:t>
      </w:r>
    </w:p>
    <w:p w:rsidR="0033649F" w:rsidRPr="007E4D2C" w:rsidP="00E6603E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 связи с имеющимися противоречиями с показаниями, данными в ходе дознания, показания свидетеля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были оглашены в порядке ст.281 УПК РФ. Согласно оглашенным показаниям</w:t>
      </w:r>
      <w:r w:rsidRPr="007E4D2C">
        <w:rPr>
          <w:sz w:val="27"/>
          <w:szCs w:val="27"/>
        </w:rPr>
        <w:t xml:space="preserve"> 19.03.2022 она позвонила брату, хотела найти номер телефона для вызова автомобиля Газель, рядом с ее домом находился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с которым они были в отношениях до февраля 2022 года, который подслушал ее разговор. После чего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позвонил водителю автомобиля Газель, за</w:t>
      </w:r>
      <w:r w:rsidR="003D116E">
        <w:rPr>
          <w:sz w:val="27"/>
          <w:szCs w:val="27"/>
        </w:rPr>
        <w:t>тем она вызвала ему такси до г. </w:t>
      </w:r>
      <w:r w:rsidRPr="007E4D2C">
        <w:rPr>
          <w:sz w:val="27"/>
          <w:szCs w:val="27"/>
        </w:rPr>
        <w:t>Альметьевск для того, чтобы он привез ей ку</w:t>
      </w:r>
      <w:r w:rsidR="003D116E">
        <w:rPr>
          <w:sz w:val="27"/>
          <w:szCs w:val="27"/>
        </w:rPr>
        <w:t>хонный гарнитур. По дороге в с. 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позвонил ей, чтобы предупредить, что они скоро приедут, затем ее сын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взял ее телефон и сказал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чтобы он не заходил в квартиру. По приезду </w:t>
      </w:r>
      <w:r w:rsidR="005674E9">
        <w:rPr>
          <w:sz w:val="27"/>
          <w:szCs w:val="27"/>
        </w:rPr>
        <w:t>«данные изъяты»,</w:t>
      </w:r>
      <w:r w:rsidRPr="007E4D2C">
        <w:rPr>
          <w:sz w:val="27"/>
          <w:szCs w:val="27"/>
        </w:rPr>
        <w:t xml:space="preserve">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А.С.,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занесли кухонный гарнитур. После чего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</w:t>
      </w:r>
      <w:r w:rsidR="003D116E">
        <w:rPr>
          <w:sz w:val="27"/>
          <w:szCs w:val="27"/>
        </w:rPr>
        <w:t xml:space="preserve">С. начал разговор с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находясь на кухне ее квартиры, при этом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попросил ее выйти с кухни. Между </w:t>
      </w:r>
      <w:r w:rsidRPr="007E4D2C">
        <w:rPr>
          <w:sz w:val="27"/>
          <w:szCs w:val="27"/>
        </w:rPr>
        <w:t>Нагорновым</w:t>
      </w:r>
      <w:r w:rsidRPr="007E4D2C">
        <w:rPr>
          <w:sz w:val="27"/>
          <w:szCs w:val="27"/>
        </w:rPr>
        <w:t xml:space="preserve"> А.С. 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произошла ссора, она просила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 не бить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. Находясь в комнате она слышала звуки, доносящиеся с кухни, а именно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который кричал: «Не трогай меня», на что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ответил: «Я тебя не трогаю». Что происходило на кухне она не видела, так как дверь на кухне была на половину стеклянной, она увидела</w:t>
      </w:r>
      <w:r w:rsidRPr="007E4D2C">
        <w:rPr>
          <w:sz w:val="27"/>
          <w:szCs w:val="27"/>
        </w:rPr>
        <w:t>,</w:t>
      </w:r>
      <w:r w:rsidRPr="007E4D2C">
        <w:rPr>
          <w:sz w:val="27"/>
          <w:szCs w:val="27"/>
        </w:rPr>
        <w:t xml:space="preserve"> как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 А.С. держал в руке гвоздодер и слышала его слова о том, что если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придет еще раз к матери, то он прибьет его. Затем пришел отец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, и они все вышли в подъезд, где она слышала крики</w:t>
      </w:r>
      <w:r w:rsidRPr="007E4D2C" w:rsidR="00B33E57">
        <w:rPr>
          <w:sz w:val="27"/>
          <w:szCs w:val="27"/>
        </w:rPr>
        <w:t>.</w:t>
      </w:r>
      <w:r w:rsidRPr="007E4D2C">
        <w:rPr>
          <w:sz w:val="27"/>
          <w:szCs w:val="27"/>
        </w:rPr>
        <w:t xml:space="preserve"> (л.д.80-81).</w:t>
      </w:r>
    </w:p>
    <w:p w:rsidR="00F76456" w:rsidRPr="007E4D2C" w:rsidP="00E6603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 судебном заседании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подтвердила показания, данные ею в ходе судебного заседания, добавила, что</w:t>
      </w:r>
      <w:r w:rsidRPr="007E4D2C" w:rsidR="00E6603E">
        <w:rPr>
          <w:sz w:val="27"/>
          <w:szCs w:val="27"/>
        </w:rPr>
        <w:t xml:space="preserve"> в протоколе допроса были указаны показания в части того, что </w:t>
      </w:r>
      <w:r w:rsidRPr="007E4D2C" w:rsidR="00E6603E">
        <w:rPr>
          <w:sz w:val="27"/>
          <w:szCs w:val="27"/>
        </w:rPr>
        <w:t>Нагорно</w:t>
      </w:r>
      <w:r w:rsidRPr="007E4D2C" w:rsidR="00B33E57">
        <w:rPr>
          <w:sz w:val="27"/>
          <w:szCs w:val="27"/>
        </w:rPr>
        <w:t>в</w:t>
      </w:r>
      <w:r w:rsidRPr="007E4D2C" w:rsidR="00B33E57">
        <w:rPr>
          <w:sz w:val="27"/>
          <w:szCs w:val="27"/>
        </w:rPr>
        <w:t xml:space="preserve"> А.С. держа в руке гвоздодер</w:t>
      </w:r>
      <w:r w:rsidRPr="007E4D2C" w:rsidR="00E6603E">
        <w:rPr>
          <w:sz w:val="27"/>
          <w:szCs w:val="27"/>
        </w:rPr>
        <w:t xml:space="preserve">, высказал слова о том, что прибьет </w:t>
      </w:r>
      <w:r w:rsidR="005674E9">
        <w:rPr>
          <w:sz w:val="27"/>
          <w:szCs w:val="27"/>
        </w:rPr>
        <w:t>«данные изъяты»</w:t>
      </w:r>
      <w:r w:rsidRPr="007E4D2C" w:rsidR="00E6603E">
        <w:rPr>
          <w:sz w:val="27"/>
          <w:szCs w:val="27"/>
        </w:rPr>
        <w:t xml:space="preserve">, так как по событиям произошедшего она сделала такие выводы, при этом она не видела, как </w:t>
      </w:r>
      <w:r w:rsidRPr="007E4D2C" w:rsidR="00E6603E">
        <w:rPr>
          <w:sz w:val="27"/>
          <w:szCs w:val="27"/>
        </w:rPr>
        <w:t>Нагорнов</w:t>
      </w:r>
      <w:r w:rsidRPr="007E4D2C" w:rsidR="00E6603E">
        <w:rPr>
          <w:sz w:val="27"/>
          <w:szCs w:val="27"/>
        </w:rPr>
        <w:t xml:space="preserve"> А.С. держал гвоздодер и слов угрозы убийством он не высказывал. </w:t>
      </w:r>
      <w:r w:rsidRPr="007E4D2C">
        <w:rPr>
          <w:sz w:val="27"/>
          <w:szCs w:val="27"/>
        </w:rPr>
        <w:t xml:space="preserve">В протоколе допроса </w:t>
      </w:r>
      <w:r w:rsidRPr="007E4D2C" w:rsidR="00E6603E">
        <w:rPr>
          <w:sz w:val="27"/>
          <w:szCs w:val="27"/>
        </w:rPr>
        <w:t>она</w:t>
      </w:r>
      <w:r w:rsidRPr="007E4D2C">
        <w:rPr>
          <w:sz w:val="27"/>
          <w:szCs w:val="27"/>
        </w:rPr>
        <w:t xml:space="preserve"> расписал</w:t>
      </w:r>
      <w:r w:rsidRPr="007E4D2C" w:rsidR="00E6603E">
        <w:rPr>
          <w:sz w:val="27"/>
          <w:szCs w:val="27"/>
        </w:rPr>
        <w:t>ась</w:t>
      </w:r>
      <w:r w:rsidRPr="007E4D2C">
        <w:rPr>
          <w:sz w:val="27"/>
          <w:szCs w:val="27"/>
        </w:rPr>
        <w:t xml:space="preserve">, </w:t>
      </w:r>
      <w:r w:rsidRPr="007E4D2C" w:rsidR="00E6603E">
        <w:rPr>
          <w:sz w:val="27"/>
          <w:szCs w:val="27"/>
        </w:rPr>
        <w:t>до конца не прочитав его, так как торопилась в детский сад.</w:t>
      </w:r>
    </w:p>
    <w:p w:rsidR="00E6603E" w:rsidRPr="007E4D2C" w:rsidP="008261F7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Допрошенный в качестве свидетеля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в судебном заседании показал, что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являются его </w:t>
      </w:r>
      <w:r w:rsidRPr="007E4D2C">
        <w:rPr>
          <w:sz w:val="27"/>
          <w:szCs w:val="27"/>
        </w:rPr>
        <w:t xml:space="preserve">знакомыми, каких-либо личных неприязненных отношений к ним не имеется. По существу дела показал, что 19.03.2022 ему позвонил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и попросил помочь занести в квартиру его матери кухонный гарнитур, на что он согласился. Затем он пришел домой к </w:t>
      </w:r>
      <w:r w:rsidRPr="007E4D2C">
        <w:rPr>
          <w:sz w:val="27"/>
          <w:szCs w:val="27"/>
        </w:rPr>
        <w:t>Нагорнову</w:t>
      </w:r>
      <w:r w:rsidRPr="007E4D2C">
        <w:rPr>
          <w:sz w:val="27"/>
          <w:szCs w:val="27"/>
        </w:rPr>
        <w:t xml:space="preserve"> А.С., где они ждали автомобиль с гарнитуром. После приезда автомобиля, они спустились на улицу, чтобы разгрузить кухонный гарнитур. После чего они вместе с </w:t>
      </w:r>
      <w:r w:rsidRPr="007E4D2C">
        <w:rPr>
          <w:sz w:val="27"/>
          <w:szCs w:val="27"/>
        </w:rPr>
        <w:t>Нагорновым</w:t>
      </w:r>
      <w:r w:rsidRPr="007E4D2C">
        <w:rPr>
          <w:sz w:val="27"/>
          <w:szCs w:val="27"/>
        </w:rPr>
        <w:t xml:space="preserve"> А.С. 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занесли кухонный гарнитур. Находясь на кухне квартиры </w:t>
      </w:r>
      <w:r w:rsidR="005674E9">
        <w:rPr>
          <w:sz w:val="27"/>
          <w:szCs w:val="27"/>
        </w:rPr>
        <w:t xml:space="preserve">«данные изъяты» </w:t>
      </w:r>
      <w:r w:rsidRPr="007E4D2C">
        <w:rPr>
          <w:sz w:val="27"/>
          <w:szCs w:val="27"/>
        </w:rPr>
        <w:t xml:space="preserve">Альметьевского района между </w:t>
      </w:r>
      <w:r w:rsidRPr="007E4D2C">
        <w:rPr>
          <w:sz w:val="27"/>
          <w:szCs w:val="27"/>
        </w:rPr>
        <w:t>Нагорновым</w:t>
      </w:r>
      <w:r w:rsidRPr="007E4D2C">
        <w:rPr>
          <w:sz w:val="27"/>
          <w:szCs w:val="27"/>
        </w:rPr>
        <w:t xml:space="preserve"> А.С. 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произошел конфликт, в ходе которого он слышал, как </w:t>
      </w:r>
      <w:r w:rsidRPr="007E4D2C">
        <w:rPr>
          <w:sz w:val="27"/>
          <w:szCs w:val="27"/>
        </w:rPr>
        <w:t>Нагорно</w:t>
      </w:r>
      <w:r w:rsidRPr="007E4D2C" w:rsidR="00B33E57">
        <w:rPr>
          <w:sz w:val="27"/>
          <w:szCs w:val="27"/>
        </w:rPr>
        <w:t>в</w:t>
      </w:r>
      <w:r w:rsidRPr="007E4D2C">
        <w:rPr>
          <w:sz w:val="27"/>
          <w:szCs w:val="27"/>
        </w:rPr>
        <w:t xml:space="preserve"> А.Н. угрожал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высказывал слова угрозы убийством, также он видел, как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схватил в левую руку гвоздодер, как замахивался им на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он не помнит. Они находились близко друг к другу.</w:t>
      </w:r>
      <w:r w:rsidRPr="007E4D2C" w:rsidR="00441449">
        <w:rPr>
          <w:sz w:val="27"/>
          <w:szCs w:val="27"/>
        </w:rPr>
        <w:t xml:space="preserve"> </w:t>
      </w:r>
      <w:r w:rsidR="005674E9">
        <w:rPr>
          <w:sz w:val="27"/>
          <w:szCs w:val="27"/>
        </w:rPr>
        <w:t>«данные изъяты»</w:t>
      </w:r>
      <w:r w:rsidRPr="007E4D2C" w:rsidR="00441449">
        <w:rPr>
          <w:sz w:val="27"/>
          <w:szCs w:val="27"/>
        </w:rPr>
        <w:t xml:space="preserve"> начал отходить от конфликта, приближался к выходу, затем он (</w:t>
      </w:r>
      <w:r w:rsidR="005674E9">
        <w:rPr>
          <w:sz w:val="27"/>
          <w:szCs w:val="27"/>
        </w:rPr>
        <w:t>«данные изъяты»</w:t>
      </w:r>
      <w:r w:rsidRPr="007E4D2C" w:rsidR="00441449">
        <w:rPr>
          <w:sz w:val="27"/>
          <w:szCs w:val="27"/>
        </w:rPr>
        <w:t xml:space="preserve">) оттолкнул руку </w:t>
      </w:r>
      <w:r w:rsidRPr="007E4D2C" w:rsidR="00441449">
        <w:rPr>
          <w:sz w:val="27"/>
          <w:szCs w:val="27"/>
        </w:rPr>
        <w:t>Нагорнова</w:t>
      </w:r>
      <w:r w:rsidRPr="007E4D2C" w:rsidR="00441449">
        <w:rPr>
          <w:sz w:val="27"/>
          <w:szCs w:val="27"/>
        </w:rPr>
        <w:t> А.С., в которой он держал гвоздодер.</w:t>
      </w:r>
      <w:r w:rsidRPr="007E4D2C">
        <w:rPr>
          <w:sz w:val="27"/>
          <w:szCs w:val="27"/>
        </w:rPr>
        <w:t xml:space="preserve"> После этого он вышел с кухни в зальную комнату, где находился вместе с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. В тот момент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находился в состоянии алкогольного опьянения, такой вывод он сделал в связи с тем, что у него был запах алкоголя изо рта.</w:t>
      </w:r>
    </w:p>
    <w:p w:rsidR="003416E6" w:rsidRPr="007E4D2C" w:rsidP="003416E6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Из оглашенных в порядке ст.281 УПК РФ показаний свидетеля (сотрудника полиции)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видно, что 19.03.2022 ему позвонила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и сообщила, что в 19:00 в ее квартире, расположенной по адресу: Альметьевский район, с.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между ее сыном </w:t>
      </w:r>
      <w:r w:rsidRPr="007E4D2C">
        <w:rPr>
          <w:sz w:val="27"/>
          <w:szCs w:val="27"/>
        </w:rPr>
        <w:t>Нагорновым</w:t>
      </w:r>
      <w:r w:rsidRPr="007E4D2C">
        <w:rPr>
          <w:sz w:val="27"/>
          <w:szCs w:val="27"/>
        </w:rPr>
        <w:t xml:space="preserve"> А.С. 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произошла ссора, в ходе которой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держа в руке металлический гвоздодер, замахнулся в сторону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высказав в адрес последнего слова угрозы убийством: «Я тебя убью!». Он выехал по указанному адресу, но на месте никого не оказалось. Позже 22.03.2022 он пригласил всех участников к себе, где у каждого отобрал объяснения. Также от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отобрал заявление о привлечении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 к уголовной ответственности по указанному факту, а также передал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постановление о назначении судебно-медицинской экспертизы</w:t>
      </w:r>
      <w:r w:rsidRPr="007E4D2C" w:rsidR="00A336B4">
        <w:rPr>
          <w:sz w:val="27"/>
          <w:szCs w:val="27"/>
        </w:rPr>
        <w:t xml:space="preserve"> для прохождения. После этого он проехал с </w:t>
      </w:r>
      <w:r w:rsidR="005674E9">
        <w:rPr>
          <w:sz w:val="27"/>
          <w:szCs w:val="27"/>
        </w:rPr>
        <w:t>«данные изъяты»</w:t>
      </w:r>
      <w:r w:rsidRPr="007E4D2C" w:rsidR="00A336B4">
        <w:rPr>
          <w:sz w:val="27"/>
          <w:szCs w:val="27"/>
        </w:rPr>
        <w:t xml:space="preserve"> по месту ее жительства, с согласия которой им был произведен осмотр места происшествия, в ходе которого на кухне на газовой плите он обнаружил и изъял металлический гвоздодер. </w:t>
      </w:r>
      <w:r w:rsidR="005674E9">
        <w:rPr>
          <w:sz w:val="27"/>
          <w:szCs w:val="27"/>
        </w:rPr>
        <w:t>«данные изъяты»</w:t>
      </w:r>
      <w:r w:rsidRPr="007E4D2C" w:rsidR="00A336B4">
        <w:rPr>
          <w:sz w:val="27"/>
          <w:szCs w:val="27"/>
        </w:rPr>
        <w:t xml:space="preserve"> подтвердила, что </w:t>
      </w:r>
      <w:r w:rsidRPr="007E4D2C" w:rsidR="00A336B4">
        <w:rPr>
          <w:sz w:val="27"/>
          <w:szCs w:val="27"/>
        </w:rPr>
        <w:t>Нагорнов</w:t>
      </w:r>
      <w:r w:rsidRPr="007E4D2C" w:rsidR="00A336B4">
        <w:rPr>
          <w:sz w:val="27"/>
          <w:szCs w:val="27"/>
        </w:rPr>
        <w:t xml:space="preserve"> А.С. высказал слова угрозы убийством держа в руке именно этот гвоздодер. </w:t>
      </w:r>
      <w:r w:rsidRPr="007E4D2C" w:rsidR="00A336B4">
        <w:rPr>
          <w:sz w:val="27"/>
          <w:szCs w:val="27"/>
        </w:rPr>
        <w:t>Нагорнов</w:t>
      </w:r>
      <w:r w:rsidRPr="007E4D2C" w:rsidR="00A336B4">
        <w:rPr>
          <w:sz w:val="27"/>
          <w:szCs w:val="27"/>
        </w:rPr>
        <w:t xml:space="preserve"> А.С. дал признательные показания по указанному факту и подтвердил, что высказал слова угрозы убийством в адрес </w:t>
      </w:r>
      <w:r w:rsidR="005674E9">
        <w:rPr>
          <w:sz w:val="27"/>
          <w:szCs w:val="27"/>
        </w:rPr>
        <w:t>«данные изъяты»</w:t>
      </w:r>
      <w:r w:rsidRPr="007E4D2C" w:rsidR="00A336B4">
        <w:rPr>
          <w:sz w:val="27"/>
          <w:szCs w:val="27"/>
        </w:rPr>
        <w:t>, держа металлический гвоздодер, изъятый в ходе осмотра места происшествия (л.д.52-53).</w:t>
      </w:r>
    </w:p>
    <w:p w:rsidR="00F85BCE" w:rsidRPr="007E4D2C" w:rsidP="003416E6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Допрошенная по ходатайству государственного обвинителя в качестве свидетеля дознаватель</w:t>
      </w:r>
      <w:r w:rsidRPr="007E4D2C" w:rsidR="00B33E57">
        <w:rPr>
          <w:sz w:val="27"/>
          <w:szCs w:val="27"/>
        </w:rPr>
        <w:t xml:space="preserve">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в судебном заседании показала, что ей знакомы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и </w:t>
      </w:r>
      <w:r w:rsidR="005674E9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в ходе расследования уголовного дела, каких-либо неприязненных отношений к указанным лицам не испытывает. По существу дела показала, что</w:t>
      </w:r>
      <w:r w:rsidRPr="007E4D2C" w:rsidR="00B33E57">
        <w:rPr>
          <w:sz w:val="27"/>
          <w:szCs w:val="27"/>
        </w:rPr>
        <w:t xml:space="preserve"> 06.04.2022</w:t>
      </w:r>
      <w:r w:rsidRPr="007E4D2C">
        <w:rPr>
          <w:sz w:val="27"/>
          <w:szCs w:val="27"/>
        </w:rPr>
        <w:t xml:space="preserve"> </w:t>
      </w:r>
      <w:r w:rsidRPr="007E4D2C" w:rsidR="00B33E57">
        <w:rPr>
          <w:sz w:val="27"/>
          <w:szCs w:val="27"/>
        </w:rPr>
        <w:t xml:space="preserve">в ходе </w:t>
      </w:r>
      <w:r w:rsidRPr="007E4D2C">
        <w:rPr>
          <w:sz w:val="27"/>
          <w:szCs w:val="27"/>
        </w:rPr>
        <w:t xml:space="preserve">допроса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 </w:t>
      </w:r>
      <w:r w:rsidRPr="007E4D2C" w:rsidR="003D116E">
        <w:rPr>
          <w:sz w:val="27"/>
          <w:szCs w:val="27"/>
        </w:rPr>
        <w:t>присутствовал</w:t>
      </w:r>
      <w:r w:rsidRPr="007E4D2C">
        <w:rPr>
          <w:sz w:val="27"/>
          <w:szCs w:val="27"/>
        </w:rPr>
        <w:t xml:space="preserve"> адвокат</w:t>
      </w:r>
      <w:r w:rsidRPr="007E4D2C" w:rsidR="00B33E57">
        <w:rPr>
          <w:sz w:val="27"/>
          <w:szCs w:val="27"/>
        </w:rPr>
        <w:t xml:space="preserve"> </w:t>
      </w:r>
      <w:r w:rsidR="005674E9">
        <w:rPr>
          <w:sz w:val="27"/>
          <w:szCs w:val="27"/>
        </w:rPr>
        <w:t>«данные изъяты»</w:t>
      </w:r>
      <w:r w:rsidRPr="007E4D2C" w:rsidR="00B33E57">
        <w:rPr>
          <w:sz w:val="27"/>
          <w:szCs w:val="27"/>
        </w:rPr>
        <w:t xml:space="preserve">. В ходе допроса </w:t>
      </w:r>
      <w:r w:rsidRPr="007E4D2C" w:rsidR="00B33E57">
        <w:rPr>
          <w:sz w:val="27"/>
          <w:szCs w:val="27"/>
        </w:rPr>
        <w:t>Нагорнов</w:t>
      </w:r>
      <w:r w:rsidRPr="007E4D2C" w:rsidR="00B33E57">
        <w:rPr>
          <w:sz w:val="27"/>
          <w:szCs w:val="27"/>
        </w:rPr>
        <w:t xml:space="preserve"> А.С. вину признавал полностью в том, что он</w:t>
      </w:r>
      <w:r w:rsidRPr="007E4D2C" w:rsidR="004818FF">
        <w:rPr>
          <w:sz w:val="27"/>
          <w:szCs w:val="27"/>
        </w:rPr>
        <w:t>,</w:t>
      </w:r>
      <w:r w:rsidRPr="007E4D2C" w:rsidR="00B33E57">
        <w:rPr>
          <w:sz w:val="27"/>
          <w:szCs w:val="27"/>
        </w:rPr>
        <w:t xml:space="preserve"> замахиваясь </w:t>
      </w:r>
      <w:r w:rsidRPr="007E4D2C" w:rsidR="00B33E57">
        <w:rPr>
          <w:sz w:val="27"/>
          <w:szCs w:val="27"/>
        </w:rPr>
        <w:t xml:space="preserve">гвоздодером высказал угрозу убийством в адрес </w:t>
      </w:r>
      <w:r w:rsidR="005674E9">
        <w:rPr>
          <w:sz w:val="27"/>
          <w:szCs w:val="27"/>
        </w:rPr>
        <w:t>«данные изъяты»</w:t>
      </w:r>
      <w:r w:rsidRPr="007E4D2C" w:rsidR="00B33E57">
        <w:rPr>
          <w:sz w:val="27"/>
          <w:szCs w:val="27"/>
        </w:rPr>
        <w:t>, каких-либо замечаний и ходатайств от него не поступило</w:t>
      </w:r>
      <w:r w:rsidRPr="007E4D2C" w:rsidR="004818FF">
        <w:rPr>
          <w:sz w:val="27"/>
          <w:szCs w:val="27"/>
        </w:rPr>
        <w:t xml:space="preserve">. С ее стороны давления на </w:t>
      </w:r>
      <w:r w:rsidRPr="007E4D2C" w:rsidR="004818FF">
        <w:rPr>
          <w:sz w:val="27"/>
          <w:szCs w:val="27"/>
        </w:rPr>
        <w:t>Нагорнова</w:t>
      </w:r>
      <w:r w:rsidRPr="007E4D2C" w:rsidR="004818FF">
        <w:rPr>
          <w:sz w:val="27"/>
          <w:szCs w:val="27"/>
        </w:rPr>
        <w:t xml:space="preserve"> А.С. не оказывалось, </w:t>
      </w:r>
      <w:r w:rsidRPr="007E4D2C" w:rsidR="004818FF">
        <w:rPr>
          <w:sz w:val="27"/>
          <w:szCs w:val="27"/>
        </w:rPr>
        <w:t>Нагорнов</w:t>
      </w:r>
      <w:r w:rsidRPr="007E4D2C" w:rsidR="004818FF">
        <w:rPr>
          <w:sz w:val="27"/>
          <w:szCs w:val="27"/>
        </w:rPr>
        <w:t xml:space="preserve"> А.С. выз</w:t>
      </w:r>
      <w:r w:rsidR="003D116E">
        <w:rPr>
          <w:sz w:val="27"/>
          <w:szCs w:val="27"/>
        </w:rPr>
        <w:t>ы</w:t>
      </w:r>
      <w:r w:rsidRPr="007E4D2C" w:rsidR="004818FF">
        <w:rPr>
          <w:sz w:val="27"/>
          <w:szCs w:val="27"/>
        </w:rPr>
        <w:t xml:space="preserve">вался на допрос по телефонному  звонку, являлся самостоятельно. До проведения допроса она представила другу </w:t>
      </w:r>
      <w:r w:rsidRPr="007E4D2C" w:rsidR="004818FF">
        <w:rPr>
          <w:sz w:val="27"/>
          <w:szCs w:val="27"/>
        </w:rPr>
        <w:t>другу</w:t>
      </w:r>
      <w:r w:rsidRPr="007E4D2C" w:rsidR="004818FF">
        <w:rPr>
          <w:sz w:val="27"/>
          <w:szCs w:val="27"/>
        </w:rPr>
        <w:t xml:space="preserve"> </w:t>
      </w:r>
      <w:r w:rsidRPr="007E4D2C" w:rsidR="004818FF">
        <w:rPr>
          <w:sz w:val="27"/>
          <w:szCs w:val="27"/>
        </w:rPr>
        <w:t>Нагорнова</w:t>
      </w:r>
      <w:r w:rsidRPr="007E4D2C" w:rsidR="004818FF">
        <w:rPr>
          <w:sz w:val="27"/>
          <w:szCs w:val="27"/>
        </w:rPr>
        <w:t xml:space="preserve"> А.С. и адвоката </w:t>
      </w:r>
      <w:r w:rsidR="005674E9">
        <w:rPr>
          <w:sz w:val="27"/>
          <w:szCs w:val="27"/>
        </w:rPr>
        <w:t>«данные изъяты»</w:t>
      </w:r>
      <w:r w:rsidRPr="007E4D2C" w:rsidR="004818FF">
        <w:rPr>
          <w:sz w:val="27"/>
          <w:szCs w:val="27"/>
        </w:rPr>
        <w:t xml:space="preserve">, пояснив </w:t>
      </w:r>
      <w:r w:rsidRPr="007E4D2C" w:rsidR="004818FF">
        <w:rPr>
          <w:sz w:val="27"/>
          <w:szCs w:val="27"/>
        </w:rPr>
        <w:t>Нагорнову</w:t>
      </w:r>
      <w:r w:rsidRPr="007E4D2C" w:rsidR="004818FF">
        <w:rPr>
          <w:sz w:val="27"/>
          <w:szCs w:val="27"/>
        </w:rPr>
        <w:t xml:space="preserve"> А.С., что </w:t>
      </w:r>
      <w:r w:rsidR="005674E9">
        <w:rPr>
          <w:sz w:val="27"/>
          <w:szCs w:val="27"/>
        </w:rPr>
        <w:t>«данные изъяты»</w:t>
      </w:r>
      <w:r w:rsidRPr="007E4D2C" w:rsidR="004818FF">
        <w:rPr>
          <w:sz w:val="27"/>
          <w:szCs w:val="27"/>
        </w:rPr>
        <w:t xml:space="preserve"> является его адвокатом. Как и протокол допроса, так и ознакомление с материалами дела </w:t>
      </w:r>
      <w:r w:rsidRPr="007E4D2C" w:rsidR="004818FF">
        <w:rPr>
          <w:sz w:val="27"/>
          <w:szCs w:val="27"/>
        </w:rPr>
        <w:t>Нагорнова</w:t>
      </w:r>
      <w:r w:rsidRPr="007E4D2C" w:rsidR="004818FF">
        <w:rPr>
          <w:sz w:val="27"/>
          <w:szCs w:val="27"/>
        </w:rPr>
        <w:t xml:space="preserve"> А.С. проводилось с участием адвоката..</w:t>
      </w:r>
    </w:p>
    <w:p w:rsidR="00B81A0E" w:rsidRPr="007E4D2C" w:rsidP="00B81A0E">
      <w:pPr>
        <w:ind w:firstLine="709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Кроме того, вина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 совершении вышеуказанного преступления также устанавливается:</w:t>
      </w:r>
    </w:p>
    <w:p w:rsidR="00B81A0E" w:rsidRPr="007E4D2C" w:rsidP="00DC3076">
      <w:pPr>
        <w:ind w:firstLine="709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заявлением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от 22.03.2022 о привлечении к уголовной ответственности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А.С., который 19.03.2022 около 19:00, находясь на кухне </w:t>
      </w:r>
      <w:r w:rsidRPr="007E4D2C" w:rsidR="001D3B50">
        <w:rPr>
          <w:sz w:val="27"/>
          <w:szCs w:val="27"/>
        </w:rPr>
        <w:t xml:space="preserve">квартиры </w:t>
      </w:r>
      <w:r w:rsidR="00ED76A8">
        <w:rPr>
          <w:sz w:val="27"/>
          <w:szCs w:val="27"/>
        </w:rPr>
        <w:t xml:space="preserve">«данные изъяты» </w:t>
      </w:r>
      <w:r w:rsidRPr="007E4D2C" w:rsidR="001D3B50">
        <w:rPr>
          <w:sz w:val="27"/>
          <w:szCs w:val="27"/>
        </w:rPr>
        <w:t xml:space="preserve">Альметьевского района, </w:t>
      </w:r>
      <w:r w:rsidRPr="007E4D2C">
        <w:rPr>
          <w:sz w:val="27"/>
          <w:szCs w:val="27"/>
        </w:rPr>
        <w:t xml:space="preserve">держа в руке металлический гвоздодер, замахнулся им на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, при этом высказал в его адрес слова угрозы убийством: «Я тебя убью!», высказанную угрозу он воспринял реально (л.д.6)</w:t>
      </w:r>
      <w:r w:rsidR="000B26BE">
        <w:rPr>
          <w:sz w:val="27"/>
          <w:szCs w:val="27"/>
        </w:rPr>
        <w:t>;</w:t>
      </w:r>
    </w:p>
    <w:p w:rsidR="003E6002" w:rsidRPr="007E4D2C" w:rsidP="003E6002">
      <w:pPr>
        <w:ind w:firstLine="709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протоколом осмотра места происшествия от </w:t>
      </w:r>
      <w:r w:rsidRPr="007E4D2C" w:rsidR="001D3B50">
        <w:rPr>
          <w:sz w:val="27"/>
          <w:szCs w:val="27"/>
        </w:rPr>
        <w:t>22.03.2022</w:t>
      </w:r>
      <w:r w:rsidRPr="007E4D2C">
        <w:rPr>
          <w:sz w:val="27"/>
          <w:szCs w:val="27"/>
        </w:rPr>
        <w:t xml:space="preserve">, в ходе которого была осмотрена </w:t>
      </w:r>
      <w:r w:rsidRPr="007E4D2C" w:rsidR="001D3B50">
        <w:rPr>
          <w:sz w:val="27"/>
          <w:szCs w:val="27"/>
        </w:rPr>
        <w:t xml:space="preserve">квартира </w:t>
      </w:r>
      <w:r w:rsidR="00ED76A8">
        <w:rPr>
          <w:sz w:val="27"/>
          <w:szCs w:val="27"/>
        </w:rPr>
        <w:t xml:space="preserve">«данные изъяты» </w:t>
      </w:r>
      <w:r w:rsidRPr="007E4D2C" w:rsidR="001D3B50">
        <w:rPr>
          <w:sz w:val="27"/>
          <w:szCs w:val="27"/>
        </w:rPr>
        <w:t>Альметьевского района,</w:t>
      </w:r>
      <w:r w:rsidRPr="007E4D2C">
        <w:rPr>
          <w:sz w:val="27"/>
          <w:szCs w:val="27"/>
        </w:rPr>
        <w:t xml:space="preserve"> где был обнаружен и изъят</w:t>
      </w:r>
      <w:r w:rsidRPr="007E4D2C">
        <w:rPr>
          <w:sz w:val="27"/>
          <w:szCs w:val="27"/>
        </w:rPr>
        <w:t xml:space="preserve"> </w:t>
      </w:r>
      <w:r w:rsidRPr="007E4D2C" w:rsidR="001D3B50">
        <w:rPr>
          <w:sz w:val="27"/>
          <w:szCs w:val="27"/>
        </w:rPr>
        <w:t>металлический гвоздодер</w:t>
      </w:r>
      <w:r w:rsidRPr="007E4D2C">
        <w:rPr>
          <w:sz w:val="27"/>
          <w:szCs w:val="27"/>
        </w:rPr>
        <w:t xml:space="preserve"> (л.д.</w:t>
      </w:r>
      <w:r w:rsidRPr="007E4D2C" w:rsidR="001D3B50">
        <w:rPr>
          <w:sz w:val="27"/>
          <w:szCs w:val="27"/>
        </w:rPr>
        <w:t>8</w:t>
      </w:r>
      <w:r w:rsidRPr="007E4D2C">
        <w:rPr>
          <w:sz w:val="27"/>
          <w:szCs w:val="27"/>
        </w:rPr>
        <w:t>);</w:t>
      </w:r>
    </w:p>
    <w:p w:rsidR="00DC3076" w:rsidRPr="007E4D2C" w:rsidP="00DC3076">
      <w:pPr>
        <w:ind w:firstLine="709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протоколом выемки от </w:t>
      </w:r>
      <w:r w:rsidRPr="007E4D2C" w:rsidR="001D3B50">
        <w:rPr>
          <w:sz w:val="27"/>
          <w:szCs w:val="27"/>
        </w:rPr>
        <w:t>05.04</w:t>
      </w:r>
      <w:r w:rsidRPr="007E4D2C" w:rsidR="003E6002">
        <w:rPr>
          <w:sz w:val="27"/>
          <w:szCs w:val="27"/>
        </w:rPr>
        <w:t>.2022</w:t>
      </w:r>
      <w:r w:rsidRPr="007E4D2C">
        <w:rPr>
          <w:sz w:val="27"/>
          <w:szCs w:val="27"/>
        </w:rPr>
        <w:t xml:space="preserve">, согласно которому у участкового </w:t>
      </w:r>
      <w:r w:rsidR="00ED76A8">
        <w:rPr>
          <w:sz w:val="27"/>
          <w:szCs w:val="27"/>
        </w:rPr>
        <w:t xml:space="preserve">«данные изъяты» </w:t>
      </w:r>
      <w:r w:rsidRPr="007E4D2C" w:rsidR="003E6002">
        <w:rPr>
          <w:sz w:val="27"/>
          <w:szCs w:val="27"/>
        </w:rPr>
        <w:t xml:space="preserve">произведена выемка </w:t>
      </w:r>
      <w:r w:rsidRPr="007E4D2C" w:rsidR="001D3B50">
        <w:rPr>
          <w:sz w:val="27"/>
          <w:szCs w:val="27"/>
        </w:rPr>
        <w:t>металлического гвоздодера</w:t>
      </w:r>
      <w:r w:rsidRPr="007E4D2C">
        <w:rPr>
          <w:sz w:val="27"/>
          <w:szCs w:val="27"/>
        </w:rPr>
        <w:t xml:space="preserve"> (л.д.</w:t>
      </w:r>
      <w:r w:rsidRPr="007E4D2C" w:rsidR="001D3B50">
        <w:rPr>
          <w:sz w:val="27"/>
          <w:szCs w:val="27"/>
        </w:rPr>
        <w:t>55-56</w:t>
      </w:r>
      <w:r w:rsidRPr="007E4D2C">
        <w:rPr>
          <w:sz w:val="27"/>
          <w:szCs w:val="27"/>
        </w:rPr>
        <w:t>);</w:t>
      </w:r>
    </w:p>
    <w:p w:rsidR="00DC3076" w:rsidRPr="007E4D2C" w:rsidP="00DC3076">
      <w:pPr>
        <w:ind w:firstLine="709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протоколом осмотра предметов (документов) от </w:t>
      </w:r>
      <w:r w:rsidRPr="007E4D2C" w:rsidR="001D3B50">
        <w:rPr>
          <w:sz w:val="27"/>
          <w:szCs w:val="27"/>
        </w:rPr>
        <w:t>11.04.2022</w:t>
      </w:r>
      <w:r w:rsidRPr="007E4D2C">
        <w:rPr>
          <w:sz w:val="27"/>
          <w:szCs w:val="27"/>
        </w:rPr>
        <w:t>, в ходе которого был осмотрен, признан и приобщен к уголовному делу в качеств</w:t>
      </w:r>
      <w:r w:rsidRPr="007E4D2C" w:rsidR="001D3B50">
        <w:rPr>
          <w:sz w:val="27"/>
          <w:szCs w:val="27"/>
        </w:rPr>
        <w:t>е вещественного доказательства металлический гвоздодер</w:t>
      </w:r>
      <w:r w:rsidRPr="007E4D2C">
        <w:rPr>
          <w:sz w:val="27"/>
          <w:szCs w:val="27"/>
        </w:rPr>
        <w:t xml:space="preserve"> (л.д.</w:t>
      </w:r>
      <w:r w:rsidRPr="007E4D2C" w:rsidR="001D3B50">
        <w:rPr>
          <w:sz w:val="27"/>
          <w:szCs w:val="27"/>
        </w:rPr>
        <w:t>76,78</w:t>
      </w:r>
      <w:r w:rsidRPr="007E4D2C">
        <w:rPr>
          <w:sz w:val="27"/>
          <w:szCs w:val="27"/>
        </w:rPr>
        <w:t>).</w:t>
      </w:r>
    </w:p>
    <w:p w:rsidR="00441449" w:rsidRPr="007E4D2C" w:rsidP="00DC3076">
      <w:pPr>
        <w:ind w:firstLine="709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Согласно заключению эксперта №402 от 24.03.2022 у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установлены телесные повреждения в виде: ссадин левого коленного сустава, левой голени, спинки носа справа, правого плеча (3), кровоподтеков правого коленного сустава, ягодичной области справа, которые образовались от травматического воздействия (механизм – удар, сдавление, трение) твердого тупого предмета (предметов), в пределах 3-5 суток до момента осмотра экспертом, данные телесные повреждения не повлекли за собой кратковременного расстройства здоровья или незначительной стойкой утраты общей</w:t>
      </w:r>
      <w:r w:rsidRPr="007E4D2C" w:rsidR="00F85BCE">
        <w:rPr>
          <w:sz w:val="27"/>
          <w:szCs w:val="27"/>
        </w:rPr>
        <w:t xml:space="preserve"> трудоспособности, расцениваются как повреждения, не причинившие вред здоровью человека.</w:t>
      </w:r>
    </w:p>
    <w:p w:rsidR="00DC3076" w:rsidRPr="007E4D2C" w:rsidP="00DC3076">
      <w:pPr>
        <w:ind w:firstLine="709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Судом исследованы доказательства, добытые в соответствии с законом, совокупность которых мировой судья находит достаточной для признания подсудимого </w:t>
      </w:r>
      <w:r w:rsidRPr="007E4D2C" w:rsidR="001D3B50">
        <w:rPr>
          <w:sz w:val="27"/>
          <w:szCs w:val="27"/>
        </w:rPr>
        <w:t>Нагорнова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виновным в совершении вменяемого ему преступления.</w:t>
      </w:r>
    </w:p>
    <w:p w:rsidR="00DC3076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Таким образом, находя вину подсудимого </w:t>
      </w:r>
      <w:r w:rsidRPr="007E4D2C" w:rsidR="001D3B50">
        <w:rPr>
          <w:sz w:val="27"/>
          <w:szCs w:val="27"/>
        </w:rPr>
        <w:t>Нагорнова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полностью установленной, мировой судья квалифицирует его действия по части 1 статьи 119 УК РФ как угроза убийством, если имелись основания опасаться осуществления этой угрозы, так как он угрожал потерпевше</w:t>
      </w:r>
      <w:r w:rsidRPr="007E4D2C" w:rsidR="001D3B50">
        <w:rPr>
          <w:sz w:val="27"/>
          <w:szCs w:val="27"/>
        </w:rPr>
        <w:t>му</w:t>
      </w:r>
      <w:r w:rsidRPr="007E4D2C">
        <w:rPr>
          <w:sz w:val="27"/>
          <w:szCs w:val="27"/>
        </w:rPr>
        <w:t xml:space="preserve"> убийством, его действия свидетельствовали о реальности его высказываний, заставляющие потерпевш</w:t>
      </w:r>
      <w:r w:rsidRPr="007E4D2C" w:rsidR="001D3B50">
        <w:rPr>
          <w:sz w:val="27"/>
          <w:szCs w:val="27"/>
        </w:rPr>
        <w:t>его</w:t>
      </w:r>
      <w:r w:rsidRPr="007E4D2C">
        <w:rPr>
          <w:sz w:val="27"/>
          <w:szCs w:val="27"/>
        </w:rPr>
        <w:t xml:space="preserve"> опасаться приведения угрозы в исполнение. </w:t>
      </w:r>
    </w:p>
    <w:p w:rsidR="00F85BCE" w:rsidRPr="007E4D2C" w:rsidP="004818FF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К показаниям свидетеля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, данным в ходе судебного заседания, суд относится критически и считает, что показания свидетеля </w:t>
      </w:r>
      <w:r w:rsidRPr="007E4D2C">
        <w:rPr>
          <w:sz w:val="27"/>
          <w:szCs w:val="27"/>
        </w:rPr>
        <w:t xml:space="preserve">направлены на смягчение ответственности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 за содеянное, поскольку </w:t>
      </w:r>
      <w:r w:rsidRPr="007E4D2C">
        <w:rPr>
          <w:sz w:val="27"/>
          <w:szCs w:val="27"/>
        </w:rPr>
        <w:t>Нагорнов</w:t>
      </w:r>
      <w:r w:rsidRPr="007E4D2C">
        <w:rPr>
          <w:sz w:val="27"/>
          <w:szCs w:val="27"/>
        </w:rPr>
        <w:t xml:space="preserve"> А.С. является ее сыном. Кроме того, как следует из показаний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она испытывает личные неприязненные отношения к потерпевшему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>.</w:t>
      </w:r>
    </w:p>
    <w:p w:rsidR="00F85BCE" w:rsidRPr="007E4D2C" w:rsidP="00F85BCE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Вопреки доводам стороны защиты, оснований не доверять показаниям потерпевшего и свидетеля </w:t>
      </w:r>
      <w:r w:rsidR="00ED76A8">
        <w:rPr>
          <w:sz w:val="27"/>
          <w:szCs w:val="27"/>
        </w:rPr>
        <w:t>«данные изъяты»</w:t>
      </w:r>
      <w:r w:rsidRPr="007E4D2C">
        <w:rPr>
          <w:sz w:val="27"/>
          <w:szCs w:val="27"/>
        </w:rPr>
        <w:t xml:space="preserve"> у суда не имеется. Причин, по которым они могли оговорить </w:t>
      </w:r>
      <w:r w:rsidRPr="007E4D2C" w:rsidR="00A31D7F">
        <w:rPr>
          <w:sz w:val="27"/>
          <w:szCs w:val="27"/>
        </w:rPr>
        <w:t>Нагорнова</w:t>
      </w:r>
      <w:r w:rsidRPr="007E4D2C" w:rsidR="00A31D7F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не установлено.</w:t>
      </w:r>
    </w:p>
    <w:p w:rsidR="00A31D7F" w:rsidRPr="007E4D2C" w:rsidP="00A31D7F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Показания указанных лиц полностью подтверждаются письменными материалами дела, в которых зафиксированы объективные обстоятельства, не зависящие от показаний свидетелей и потерпевшего. У суда нет оснований не доверять сведениям, изложенным в письменных документах. Нарушений требований УПК РФ при производстве следственных действий и их протоколированию не установлено. Письменные документы соответствуют фактическим обстоятельствам по делу, согласуются между собой, являются относимыми, допустимыми, достоверными и суд берет указанные письменные документы в основу приговора.</w:t>
      </w:r>
    </w:p>
    <w:p w:rsidR="00F85BCE" w:rsidRPr="007E4D2C" w:rsidP="003D116E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Проанализировав и оценив в совокупности с другими доказательствами, собранными по делу, к показаниям подсудимого </w:t>
      </w:r>
      <w:r w:rsidRPr="007E4D2C">
        <w:rPr>
          <w:sz w:val="27"/>
          <w:szCs w:val="27"/>
        </w:rPr>
        <w:t>Нагорнова</w:t>
      </w:r>
      <w:r w:rsidRPr="007E4D2C">
        <w:rPr>
          <w:sz w:val="27"/>
          <w:szCs w:val="27"/>
        </w:rPr>
        <w:t xml:space="preserve"> А.С., данных в судебном заседании мировой судья относится критически и рассматривает как реализацию его права, предусмотренного п.21 ч.4 ст.47 УПК РФ, как избранный подсудимым способ защиты с целью уйти от ответственности за совершенн</w:t>
      </w:r>
      <w:r w:rsidRPr="007E4D2C" w:rsidR="004818FF">
        <w:rPr>
          <w:sz w:val="27"/>
          <w:szCs w:val="27"/>
        </w:rPr>
        <w:t>о</w:t>
      </w:r>
      <w:r w:rsidRPr="007E4D2C">
        <w:rPr>
          <w:sz w:val="27"/>
          <w:szCs w:val="27"/>
        </w:rPr>
        <w:t>е преступлени</w:t>
      </w:r>
      <w:r w:rsidRPr="007E4D2C" w:rsidR="004818FF">
        <w:rPr>
          <w:sz w:val="27"/>
          <w:szCs w:val="27"/>
        </w:rPr>
        <w:t>е</w:t>
      </w:r>
      <w:r w:rsidRPr="007E4D2C">
        <w:rPr>
          <w:sz w:val="27"/>
          <w:szCs w:val="27"/>
        </w:rPr>
        <w:t>. Суд не может согласиться с доводами стороны защиты о недоказанности вины подсудимого и об оправдании его, поскольку эти доводы полностью опровергаются материалами уголовного дела, показаниями</w:t>
      </w:r>
      <w:r w:rsidRPr="007E4D2C" w:rsidR="004818FF">
        <w:rPr>
          <w:sz w:val="27"/>
          <w:szCs w:val="27"/>
        </w:rPr>
        <w:t xml:space="preserve"> потерпевшего и</w:t>
      </w:r>
      <w:r w:rsidRPr="007E4D2C">
        <w:rPr>
          <w:sz w:val="27"/>
          <w:szCs w:val="27"/>
        </w:rPr>
        <w:t xml:space="preserve"> свидетелей, оснований не доверять которым и сомневаться в достоверности не имеется.</w:t>
      </w:r>
    </w:p>
    <w:p w:rsidR="00DC3076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При назначении наказания мировой судья в соответствии со ст. ст. 6, 43, 60 УК РФ учитывает характер и степень общественной опасности совершенного преступления, конкретные обстоятельства его совершения, все данные о личности подсудимого, смягчающие и отягчающие наказание обстоятельства, влияние наказания на исправление виновно</w:t>
      </w:r>
      <w:r w:rsidRPr="007E4D2C" w:rsidR="00CE278C">
        <w:rPr>
          <w:sz w:val="27"/>
          <w:szCs w:val="27"/>
        </w:rPr>
        <w:t>го</w:t>
      </w:r>
      <w:r w:rsidRPr="007E4D2C">
        <w:rPr>
          <w:sz w:val="27"/>
          <w:szCs w:val="27"/>
        </w:rPr>
        <w:t xml:space="preserve"> и на условия жизни его семьи.</w:t>
      </w:r>
    </w:p>
    <w:p w:rsidR="00DC3076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Изучением личности подсудимого установлено, что </w:t>
      </w:r>
      <w:r w:rsidRPr="007E4D2C" w:rsidR="001D3B50">
        <w:rPr>
          <w:sz w:val="27"/>
          <w:szCs w:val="27"/>
        </w:rPr>
        <w:t>Нагорнов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на учетах не состоит, к административной ответственности</w:t>
      </w:r>
      <w:r w:rsidRPr="007E4D2C" w:rsidR="001D3B50">
        <w:rPr>
          <w:sz w:val="27"/>
          <w:szCs w:val="27"/>
        </w:rPr>
        <w:t xml:space="preserve"> не привлекался</w:t>
      </w:r>
      <w:r w:rsidRPr="007E4D2C">
        <w:rPr>
          <w:sz w:val="27"/>
          <w:szCs w:val="27"/>
        </w:rPr>
        <w:t xml:space="preserve">, по месту жительства жалоб не поступало, участковым уполномоченным характеризуется </w:t>
      </w:r>
      <w:r w:rsidR="000B26BE">
        <w:rPr>
          <w:sz w:val="27"/>
          <w:szCs w:val="27"/>
        </w:rPr>
        <w:t xml:space="preserve">положительно </w:t>
      </w:r>
      <w:r w:rsidRPr="007E4D2C">
        <w:rPr>
          <w:sz w:val="27"/>
          <w:szCs w:val="27"/>
        </w:rPr>
        <w:t>(л.д.</w:t>
      </w:r>
      <w:r w:rsidRPr="007E4D2C" w:rsidR="001D3B50">
        <w:rPr>
          <w:sz w:val="27"/>
          <w:szCs w:val="27"/>
        </w:rPr>
        <w:t>29-49</w:t>
      </w:r>
      <w:r w:rsidRPr="007E4D2C">
        <w:rPr>
          <w:sz w:val="27"/>
          <w:szCs w:val="27"/>
        </w:rPr>
        <w:t>).</w:t>
      </w:r>
    </w:p>
    <w:p w:rsidR="001D3B50" w:rsidRPr="007E4D2C" w:rsidP="002C33F5">
      <w:pPr>
        <w:ind w:firstLine="720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В соответствии с пунктом «г» </w:t>
      </w:r>
      <w:r w:rsidRPr="007E4D2C">
        <w:rPr>
          <w:sz w:val="27"/>
          <w:szCs w:val="27"/>
        </w:rPr>
        <w:t xml:space="preserve">части 1 статьи 61 и частью 2 статьи 61 УК РФ обстоятельствами, смягчающими наказание, мировой судья признает </w:t>
      </w:r>
      <w:r w:rsidRPr="007E4D2C">
        <w:rPr>
          <w:sz w:val="27"/>
          <w:szCs w:val="27"/>
        </w:rPr>
        <w:t xml:space="preserve">частичное </w:t>
      </w:r>
      <w:r w:rsidRPr="007E4D2C">
        <w:rPr>
          <w:sz w:val="27"/>
          <w:szCs w:val="27"/>
        </w:rPr>
        <w:t xml:space="preserve">признание подсудимым своей вины и раскаяние в содеянном, наличие двоих детей на иждивении у виновного (л.д.50-51); прохождение службы в армии (л.д.30-33), </w:t>
      </w:r>
      <w:r w:rsidRPr="007E4D2C">
        <w:rPr>
          <w:sz w:val="27"/>
          <w:szCs w:val="27"/>
        </w:rPr>
        <w:t xml:space="preserve">принесение извинений потерпевшему, </w:t>
      </w:r>
      <w:r w:rsidRPr="007E4D2C" w:rsidR="00A31D7F">
        <w:rPr>
          <w:sz w:val="27"/>
          <w:szCs w:val="27"/>
        </w:rPr>
        <w:t xml:space="preserve">положительную характеристику с места работы, </w:t>
      </w:r>
      <w:r w:rsidRPr="007E4D2C">
        <w:rPr>
          <w:sz w:val="27"/>
          <w:szCs w:val="27"/>
        </w:rPr>
        <w:t>состояние его здоровья и здоровья его близких родственников и близких лиц.</w:t>
      </w:r>
    </w:p>
    <w:p w:rsidR="00DC3076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Обстоятельств, отягчающих наказание </w:t>
      </w:r>
      <w:r w:rsidRPr="007E4D2C" w:rsidR="001D3B50">
        <w:rPr>
          <w:sz w:val="27"/>
          <w:szCs w:val="27"/>
        </w:rPr>
        <w:t>Нагорнова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судом не установлено.</w:t>
      </w:r>
    </w:p>
    <w:p w:rsidR="00DC3076" w:rsidRPr="007E4D2C" w:rsidP="00DC3076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Нахождение подсудимого в момент совершения преступления в состоянии алкогольного опьянения суд не признает обстоятельством, отягчающим наказание, поскольку стороной обвинения не представлено суду достоверных доказательств того, что сам факт алкогольного опьянения повлиял на совершение </w:t>
      </w:r>
      <w:r w:rsidRPr="007E4D2C" w:rsidR="001D3B50">
        <w:rPr>
          <w:sz w:val="27"/>
          <w:szCs w:val="27"/>
        </w:rPr>
        <w:t>Нагорновым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вышеуказанного преступления и на его умысел совершить данное преступление. Также суд отмечает, что в материалах дела отсутствуют доказательства, объективно подтверждающие факт нахождения </w:t>
      </w:r>
      <w:r w:rsidRPr="007E4D2C" w:rsidR="001D3B50">
        <w:rPr>
          <w:sz w:val="27"/>
          <w:szCs w:val="27"/>
        </w:rPr>
        <w:t>Нагорнова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 момент совершения преступления в состоянии алкогольного опьянения (акт освидетельствования и др.).</w:t>
      </w:r>
    </w:p>
    <w:p w:rsidR="00DC3076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Избирая меру наказания, мировой судья принимает во внимание, что подсудим</w:t>
      </w:r>
      <w:r w:rsidRPr="007E4D2C" w:rsidR="00CE278C">
        <w:rPr>
          <w:sz w:val="27"/>
          <w:szCs w:val="27"/>
        </w:rPr>
        <w:t xml:space="preserve">ый </w:t>
      </w:r>
      <w:r w:rsidRPr="007E4D2C">
        <w:rPr>
          <w:sz w:val="27"/>
          <w:szCs w:val="27"/>
        </w:rPr>
        <w:t xml:space="preserve">совершил преступление небольшой тяжести, ранее не судим, в целом характеризуется удовлетворительно. С учетом отношения подсудимого к содеянному, возраста и влияния назначенного наказания на его исправление, мировой судья считает возможным назначить </w:t>
      </w:r>
      <w:r w:rsidRPr="007E4D2C" w:rsidR="001D3B50">
        <w:rPr>
          <w:sz w:val="27"/>
          <w:szCs w:val="27"/>
        </w:rPr>
        <w:t>Нагорнову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наказание в виде обязательных работ, которое наиболее будет способствовать исправлению осужденного и предупреждению совершения им новых преступлений.</w:t>
      </w:r>
    </w:p>
    <w:p w:rsidR="007E4D2C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Обстоятельств, предусмотренных ч.4 ст.49 УК РФ и препятствующих назначению </w:t>
      </w:r>
      <w:r w:rsidRPr="007E4D2C">
        <w:rPr>
          <w:sz w:val="27"/>
          <w:szCs w:val="27"/>
        </w:rPr>
        <w:t>Нагорнову</w:t>
      </w:r>
      <w:r w:rsidRPr="007E4D2C">
        <w:rPr>
          <w:sz w:val="27"/>
          <w:szCs w:val="27"/>
        </w:rPr>
        <w:t xml:space="preserve"> А.С. наказания в виде обязательных работ, не усматривается.</w:t>
      </w:r>
    </w:p>
    <w:p w:rsidR="00DC3076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Оснований для применения положений статьи 64 УК РФ, с учетом всех обстоятельств дела, суд не находит.</w:t>
      </w:r>
    </w:p>
    <w:p w:rsidR="00DC3076" w:rsidRPr="007E4D2C" w:rsidP="006F41D1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Поскольку подсудимый совершил преступление небольшой тяжести, ч.6 ст.15 УК РФ применению не подлежит.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>По делу имеются процессуальные издержки, связанные с выплатами адвокатам, участвовавшим в уголовном судопроизводстве по назначению дознавателя и суда.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 xml:space="preserve">Так, в ходе дознания защищавшему </w:t>
      </w:r>
      <w:r w:rsidRPr="007E4D2C" w:rsidR="001D3B50">
        <w:rPr>
          <w:sz w:val="27"/>
          <w:szCs w:val="27"/>
        </w:rPr>
        <w:t>Нагорнова</w:t>
      </w:r>
      <w:r w:rsidRPr="007E4D2C" w:rsidR="001D3B50">
        <w:rPr>
          <w:sz w:val="27"/>
          <w:szCs w:val="27"/>
        </w:rPr>
        <w:t xml:space="preserve"> А.С. </w:t>
      </w:r>
      <w:r w:rsidRPr="007E4D2C">
        <w:rPr>
          <w:sz w:val="27"/>
          <w:szCs w:val="27"/>
        </w:rPr>
        <w:t xml:space="preserve">адвокату </w:t>
      </w:r>
      <w:r w:rsidRPr="007E4D2C" w:rsidR="001D3B50">
        <w:rPr>
          <w:sz w:val="27"/>
          <w:szCs w:val="27"/>
        </w:rPr>
        <w:t>Тимергалиеву</w:t>
      </w:r>
      <w:r w:rsidRPr="007E4D2C" w:rsidR="001D3B50">
        <w:rPr>
          <w:sz w:val="27"/>
          <w:szCs w:val="27"/>
        </w:rPr>
        <w:t xml:space="preserve"> А.М.</w:t>
      </w:r>
      <w:r w:rsidRPr="007E4D2C">
        <w:rPr>
          <w:sz w:val="27"/>
          <w:szCs w:val="27"/>
        </w:rPr>
        <w:t xml:space="preserve"> выплачено </w:t>
      </w:r>
      <w:r w:rsidRPr="007E4D2C" w:rsidR="002C33F5">
        <w:rPr>
          <w:sz w:val="27"/>
          <w:szCs w:val="27"/>
        </w:rPr>
        <w:t>3</w:t>
      </w:r>
      <w:r w:rsidRPr="007E4D2C" w:rsidR="001D3B50">
        <w:rPr>
          <w:sz w:val="27"/>
          <w:szCs w:val="27"/>
        </w:rPr>
        <w:t>000</w:t>
      </w:r>
      <w:r w:rsidRPr="007E4D2C">
        <w:rPr>
          <w:sz w:val="27"/>
          <w:szCs w:val="27"/>
        </w:rPr>
        <w:t xml:space="preserve"> рублей (л.д.</w:t>
      </w:r>
      <w:r w:rsidRPr="007E4D2C" w:rsidR="001D3B50">
        <w:rPr>
          <w:sz w:val="27"/>
          <w:szCs w:val="27"/>
        </w:rPr>
        <w:t>86</w:t>
      </w:r>
      <w:r w:rsidRPr="007E4D2C">
        <w:rPr>
          <w:sz w:val="27"/>
          <w:szCs w:val="27"/>
        </w:rPr>
        <w:t xml:space="preserve">). За участие в деле по назначению суда необходимо выплатить адвокату </w:t>
      </w:r>
      <w:r w:rsidRPr="007E4D2C" w:rsidR="00A31D7F">
        <w:rPr>
          <w:sz w:val="27"/>
          <w:szCs w:val="27"/>
        </w:rPr>
        <w:t>Амерханову</w:t>
      </w:r>
      <w:r w:rsidRPr="007E4D2C" w:rsidR="00A31D7F">
        <w:rPr>
          <w:sz w:val="27"/>
          <w:szCs w:val="27"/>
        </w:rPr>
        <w:t xml:space="preserve"> Р.Р.</w:t>
      </w:r>
      <w:r w:rsidRPr="007E4D2C">
        <w:rPr>
          <w:sz w:val="27"/>
          <w:szCs w:val="27"/>
        </w:rPr>
        <w:t xml:space="preserve"> </w:t>
      </w:r>
      <w:r w:rsidRPr="007E4D2C" w:rsidR="004818FF">
        <w:rPr>
          <w:sz w:val="27"/>
          <w:szCs w:val="27"/>
        </w:rPr>
        <w:t>45</w:t>
      </w:r>
      <w:r w:rsidRPr="007E4D2C">
        <w:rPr>
          <w:sz w:val="27"/>
          <w:szCs w:val="27"/>
        </w:rPr>
        <w:t>00 рублей.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 xml:space="preserve">Таким образом, процессуальные издержки по делу составляют всего </w:t>
      </w:r>
      <w:r w:rsidRPr="007E4D2C" w:rsidR="007E4D2C">
        <w:rPr>
          <w:sz w:val="27"/>
          <w:szCs w:val="27"/>
        </w:rPr>
        <w:t>7500</w:t>
      </w:r>
      <w:r w:rsidRPr="007E4D2C">
        <w:rPr>
          <w:sz w:val="27"/>
          <w:szCs w:val="27"/>
        </w:rPr>
        <w:t xml:space="preserve"> рублей.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 xml:space="preserve">Подсудимый </w:t>
      </w:r>
      <w:r w:rsidRPr="007E4D2C" w:rsidR="001D3B50">
        <w:rPr>
          <w:sz w:val="27"/>
          <w:szCs w:val="27"/>
        </w:rPr>
        <w:t>Нагорнов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 порядке ст. 52 УПК РФ от помощи защитника не отказался и не возражал против взыскания с него процессуальных издержек.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 xml:space="preserve">По делу не установлено обстоятельств, предусмотренных ст. 132 УПК РФ, которые бы исключали возможность взыскания с подсудимого </w:t>
      </w:r>
      <w:r w:rsidRPr="007E4D2C" w:rsidR="001D3B50">
        <w:rPr>
          <w:sz w:val="27"/>
          <w:szCs w:val="27"/>
        </w:rPr>
        <w:t>Нагорнова</w:t>
      </w:r>
      <w:r w:rsidRPr="007E4D2C" w:rsidR="001D3B50">
        <w:rPr>
          <w:sz w:val="27"/>
          <w:szCs w:val="27"/>
        </w:rPr>
        <w:t> А.С.</w:t>
      </w:r>
      <w:r w:rsidRPr="007E4D2C">
        <w:rPr>
          <w:sz w:val="27"/>
          <w:szCs w:val="27"/>
        </w:rPr>
        <w:t xml:space="preserve"> процессуальных издержек.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 xml:space="preserve">Подсудимый </w:t>
      </w:r>
      <w:r w:rsidRPr="007E4D2C" w:rsidR="001D3B50">
        <w:rPr>
          <w:sz w:val="27"/>
          <w:szCs w:val="27"/>
        </w:rPr>
        <w:t>Нагорнов</w:t>
      </w:r>
      <w:r w:rsidRPr="007E4D2C" w:rsidR="001D3B50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 силу своего состояния здоровья </w:t>
      </w:r>
      <w:r w:rsidRPr="007E4D2C" w:rsidR="006F41D1">
        <w:rPr>
          <w:sz w:val="27"/>
          <w:szCs w:val="27"/>
        </w:rPr>
        <w:t>трудоспособен,</w:t>
      </w:r>
      <w:r w:rsidRPr="007E4D2C">
        <w:rPr>
          <w:sz w:val="27"/>
          <w:szCs w:val="27"/>
        </w:rPr>
        <w:t xml:space="preserve"> инвалидности не имеет, что подтвердил в судебном заседании, взыскание процессуальных издержек может быть обращено на его будущие доходы или имущество. Также не являются безусловным основанием к полному или частичному освобождению подсудимого от уплаты </w:t>
      </w:r>
      <w:r w:rsidRPr="007E4D2C">
        <w:rPr>
          <w:sz w:val="27"/>
          <w:szCs w:val="27"/>
        </w:rPr>
        <w:t xml:space="preserve">процессуальных издержек по делу состояние его здоровья и его материальное положение. В материалах дела нет данных о его имущественной несостоятельности. Поэтому процессуальные издержки в сумме </w:t>
      </w:r>
      <w:r w:rsidRPr="007E4D2C" w:rsidR="007E4D2C">
        <w:rPr>
          <w:sz w:val="27"/>
          <w:szCs w:val="27"/>
        </w:rPr>
        <w:t>7500</w:t>
      </w:r>
      <w:r w:rsidRPr="007E4D2C">
        <w:rPr>
          <w:sz w:val="27"/>
          <w:szCs w:val="27"/>
        </w:rPr>
        <w:t xml:space="preserve"> рублей подлежат взысканию с подсудимого </w:t>
      </w:r>
      <w:r w:rsidRPr="007E4D2C" w:rsidR="007E4D2C">
        <w:rPr>
          <w:sz w:val="27"/>
          <w:szCs w:val="27"/>
        </w:rPr>
        <w:t>Нагорнова</w:t>
      </w:r>
      <w:r w:rsidRPr="007E4D2C" w:rsidR="007E4D2C">
        <w:rPr>
          <w:sz w:val="27"/>
          <w:szCs w:val="27"/>
        </w:rPr>
        <w:t xml:space="preserve"> А.С</w:t>
      </w:r>
      <w:r w:rsidRPr="007E4D2C">
        <w:rPr>
          <w:sz w:val="27"/>
          <w:szCs w:val="27"/>
        </w:rPr>
        <w:t>. в доход федерального бюджета, поскольку предусмотренных законом оснований для его освобождения от уплаты процессуальных издержек не имеется.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 xml:space="preserve">Вещественное доказательство – </w:t>
      </w:r>
      <w:r w:rsidRPr="007E4D2C" w:rsidR="00083047">
        <w:rPr>
          <w:sz w:val="27"/>
          <w:szCs w:val="27"/>
        </w:rPr>
        <w:t>металлический гвоздодер</w:t>
      </w:r>
      <w:r w:rsidRPr="007E4D2C">
        <w:rPr>
          <w:sz w:val="27"/>
          <w:szCs w:val="27"/>
        </w:rPr>
        <w:t>, хранящи</w:t>
      </w:r>
      <w:r w:rsidRPr="007E4D2C" w:rsidR="00083047">
        <w:rPr>
          <w:sz w:val="27"/>
          <w:szCs w:val="27"/>
        </w:rPr>
        <w:t>й</w:t>
      </w:r>
      <w:r w:rsidRPr="007E4D2C" w:rsidR="002C33F5">
        <w:rPr>
          <w:sz w:val="27"/>
          <w:szCs w:val="27"/>
        </w:rPr>
        <w:t>ся</w:t>
      </w:r>
      <w:r w:rsidRPr="007E4D2C">
        <w:rPr>
          <w:sz w:val="27"/>
          <w:szCs w:val="27"/>
        </w:rPr>
        <w:t xml:space="preserve"> в камере хранения </w:t>
      </w:r>
      <w:r w:rsidRPr="007E4D2C" w:rsidR="00083047">
        <w:rPr>
          <w:sz w:val="27"/>
          <w:szCs w:val="27"/>
        </w:rPr>
        <w:t xml:space="preserve">ОД </w:t>
      </w:r>
      <w:r w:rsidRPr="007E4D2C">
        <w:rPr>
          <w:sz w:val="27"/>
          <w:szCs w:val="27"/>
        </w:rPr>
        <w:t>ОМВД России по Альметьевскому району, подлежит уничтожению.</w:t>
      </w:r>
    </w:p>
    <w:p w:rsidR="00DC3076" w:rsidRPr="007E4D2C" w:rsidP="006F41D1">
      <w:pPr>
        <w:ind w:right="-58"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На основании изложенного и руководствуясь статьями 307-309 УПК РФ, мировой судья,</w:t>
      </w:r>
    </w:p>
    <w:p w:rsidR="00DC3076" w:rsidRPr="007E4D2C" w:rsidP="00DC3076">
      <w:pPr>
        <w:pStyle w:val="BodyText2"/>
        <w:jc w:val="center"/>
        <w:rPr>
          <w:sz w:val="27"/>
          <w:szCs w:val="27"/>
        </w:rPr>
      </w:pPr>
      <w:r w:rsidRPr="007E4D2C">
        <w:rPr>
          <w:sz w:val="27"/>
          <w:szCs w:val="27"/>
        </w:rPr>
        <w:t>П Р И Г О В О Р И Л:</w:t>
      </w:r>
    </w:p>
    <w:p w:rsidR="00DC3076" w:rsidRPr="007E4D2C" w:rsidP="00DC3076">
      <w:pPr>
        <w:pStyle w:val="BodyText2"/>
        <w:rPr>
          <w:sz w:val="27"/>
          <w:szCs w:val="27"/>
        </w:rPr>
      </w:pPr>
    </w:p>
    <w:p w:rsidR="00DC3076" w:rsidRPr="007E4D2C" w:rsidP="00DC3076">
      <w:pPr>
        <w:pStyle w:val="BodyText"/>
        <w:ind w:firstLine="720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Признать </w:t>
      </w:r>
      <w:r w:rsidRPr="007E4D2C" w:rsidR="00083047">
        <w:rPr>
          <w:sz w:val="27"/>
          <w:szCs w:val="27"/>
        </w:rPr>
        <w:t>Нагорнова</w:t>
      </w:r>
      <w:r w:rsidRPr="007E4D2C" w:rsidR="00083047">
        <w:rPr>
          <w:sz w:val="27"/>
          <w:szCs w:val="27"/>
        </w:rPr>
        <w:t xml:space="preserve"> А</w:t>
      </w:r>
      <w:r w:rsidR="00ED76A8">
        <w:rPr>
          <w:sz w:val="27"/>
          <w:szCs w:val="27"/>
        </w:rPr>
        <w:t>.</w:t>
      </w:r>
      <w:r w:rsidRPr="007E4D2C" w:rsidR="00083047">
        <w:rPr>
          <w:sz w:val="27"/>
          <w:szCs w:val="27"/>
        </w:rPr>
        <w:t>С</w:t>
      </w:r>
      <w:r w:rsidR="00ED76A8">
        <w:rPr>
          <w:sz w:val="27"/>
          <w:szCs w:val="27"/>
        </w:rPr>
        <w:t>.</w:t>
      </w:r>
      <w:r w:rsidRPr="007E4D2C">
        <w:rPr>
          <w:sz w:val="27"/>
          <w:szCs w:val="27"/>
        </w:rPr>
        <w:t xml:space="preserve"> виновным в совершении преступления, предусмотренного частью 1 статьи 119 УК РФ и назначить ему наказание в виде обязательных работ сроком 1</w:t>
      </w:r>
      <w:r w:rsidRPr="007E4D2C" w:rsidR="007E4D2C">
        <w:rPr>
          <w:sz w:val="27"/>
          <w:szCs w:val="27"/>
        </w:rPr>
        <w:t>7</w:t>
      </w:r>
      <w:r w:rsidRPr="007E4D2C" w:rsidR="006F41D1">
        <w:rPr>
          <w:sz w:val="27"/>
          <w:szCs w:val="27"/>
        </w:rPr>
        <w:t>0</w:t>
      </w:r>
      <w:r w:rsidRPr="007E4D2C">
        <w:rPr>
          <w:sz w:val="27"/>
          <w:szCs w:val="27"/>
        </w:rPr>
        <w:t xml:space="preserve"> (сто </w:t>
      </w:r>
      <w:r w:rsidRPr="007E4D2C" w:rsidR="007E4D2C">
        <w:rPr>
          <w:sz w:val="27"/>
          <w:szCs w:val="27"/>
        </w:rPr>
        <w:t>семьдесят</w:t>
      </w:r>
      <w:r w:rsidRPr="007E4D2C">
        <w:rPr>
          <w:sz w:val="27"/>
          <w:szCs w:val="27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DC3076" w:rsidRPr="007E4D2C" w:rsidP="00DC3076">
      <w:pPr>
        <w:ind w:firstLine="708"/>
        <w:jc w:val="both"/>
        <w:rPr>
          <w:sz w:val="27"/>
          <w:szCs w:val="27"/>
        </w:rPr>
      </w:pPr>
      <w:r w:rsidRPr="007E4D2C">
        <w:rPr>
          <w:sz w:val="27"/>
          <w:szCs w:val="27"/>
        </w:rPr>
        <w:t xml:space="preserve">Меру пресечения </w:t>
      </w:r>
      <w:r w:rsidRPr="007E4D2C" w:rsidR="00083047">
        <w:rPr>
          <w:sz w:val="27"/>
          <w:szCs w:val="27"/>
        </w:rPr>
        <w:t>Нагорнову</w:t>
      </w:r>
      <w:r w:rsidRPr="007E4D2C" w:rsidR="00083047">
        <w:rPr>
          <w:sz w:val="27"/>
          <w:szCs w:val="27"/>
        </w:rPr>
        <w:t xml:space="preserve"> А.С.</w:t>
      </w:r>
      <w:r w:rsidRPr="007E4D2C">
        <w:rPr>
          <w:sz w:val="27"/>
          <w:szCs w:val="27"/>
        </w:rPr>
        <w:t xml:space="preserve"> в виде подписки о невыезде и надлежащем поведении оставить без изменения до вступления приговора в законную силу. 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 xml:space="preserve">Вещественное доказательство – </w:t>
      </w:r>
      <w:r w:rsidRPr="007E4D2C" w:rsidR="00083047">
        <w:rPr>
          <w:sz w:val="27"/>
          <w:szCs w:val="27"/>
        </w:rPr>
        <w:t>металлический гвоздодер</w:t>
      </w:r>
      <w:r w:rsidRPr="007E4D2C">
        <w:rPr>
          <w:sz w:val="27"/>
          <w:szCs w:val="27"/>
        </w:rPr>
        <w:t>, хранящи</w:t>
      </w:r>
      <w:r w:rsidRPr="007E4D2C" w:rsidR="00083047">
        <w:rPr>
          <w:sz w:val="27"/>
          <w:szCs w:val="27"/>
        </w:rPr>
        <w:t xml:space="preserve">йся </w:t>
      </w:r>
      <w:r w:rsidRPr="007E4D2C">
        <w:rPr>
          <w:sz w:val="27"/>
          <w:szCs w:val="27"/>
        </w:rPr>
        <w:t>в камере хранения</w:t>
      </w:r>
      <w:r w:rsidRPr="007E4D2C" w:rsidR="00083047">
        <w:rPr>
          <w:sz w:val="27"/>
          <w:szCs w:val="27"/>
        </w:rPr>
        <w:t xml:space="preserve"> ОД</w:t>
      </w:r>
      <w:r w:rsidRPr="007E4D2C">
        <w:rPr>
          <w:sz w:val="27"/>
          <w:szCs w:val="27"/>
        </w:rPr>
        <w:t xml:space="preserve"> ОМВД России по Альметьевскому району, уничтожить.</w:t>
      </w:r>
    </w:p>
    <w:p w:rsidR="00DC3076" w:rsidRPr="007E4D2C" w:rsidP="00DC3076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>Исполнение приговора суда в части уничтожения вещественного доказательства поручить руководителю органа дознания – начальнику отдела МВД России по Альметьевскому району.</w:t>
      </w:r>
    </w:p>
    <w:p w:rsidR="00DC3076" w:rsidRPr="007E4D2C" w:rsidP="006F41D1">
      <w:pPr>
        <w:ind w:firstLine="708"/>
        <w:jc w:val="both"/>
        <w:rPr>
          <w:rFonts w:eastAsia="Calibri"/>
          <w:sz w:val="27"/>
          <w:szCs w:val="27"/>
          <w:lang w:bidi="ru-RU"/>
        </w:rPr>
      </w:pPr>
      <w:r w:rsidRPr="007E4D2C">
        <w:rPr>
          <w:rFonts w:eastAsia="Calibri"/>
          <w:sz w:val="27"/>
          <w:szCs w:val="27"/>
        </w:rPr>
        <w:t xml:space="preserve">Взыскать с </w:t>
      </w:r>
      <w:r w:rsidRPr="007E4D2C" w:rsidR="00083047">
        <w:rPr>
          <w:rFonts w:eastAsia="Calibri"/>
          <w:sz w:val="27"/>
          <w:szCs w:val="27"/>
        </w:rPr>
        <w:t>Нагорнова</w:t>
      </w:r>
      <w:r w:rsidRPr="007E4D2C" w:rsidR="00083047">
        <w:rPr>
          <w:rFonts w:eastAsia="Calibri"/>
          <w:sz w:val="27"/>
          <w:szCs w:val="27"/>
        </w:rPr>
        <w:t xml:space="preserve"> А.С.</w:t>
      </w:r>
      <w:r w:rsidRPr="007E4D2C">
        <w:rPr>
          <w:rFonts w:eastAsia="Calibri"/>
          <w:color w:val="000000"/>
          <w:sz w:val="27"/>
          <w:szCs w:val="27"/>
        </w:rPr>
        <w:t xml:space="preserve"> </w:t>
      </w:r>
      <w:r w:rsidRPr="007E4D2C">
        <w:rPr>
          <w:rFonts w:eastAsia="Calibri"/>
          <w:sz w:val="27"/>
          <w:szCs w:val="27"/>
        </w:rPr>
        <w:t xml:space="preserve">в доход государства расходы по оплате услуг защитника в сумме </w:t>
      </w:r>
      <w:r w:rsidRPr="007E4D2C" w:rsidR="007E4D2C">
        <w:rPr>
          <w:rFonts w:eastAsia="Calibri"/>
          <w:sz w:val="27"/>
          <w:szCs w:val="27"/>
        </w:rPr>
        <w:t>7500 (семь тысяч пятьсот)</w:t>
      </w:r>
      <w:r w:rsidRPr="007E4D2C">
        <w:rPr>
          <w:rFonts w:eastAsia="Calibri"/>
          <w:sz w:val="27"/>
          <w:szCs w:val="27"/>
        </w:rPr>
        <w:t xml:space="preserve"> рублей.</w:t>
      </w:r>
    </w:p>
    <w:p w:rsidR="00CE278C" w:rsidRPr="007E4D2C" w:rsidP="00CE278C">
      <w:pPr>
        <w:pStyle w:val="BodyText2"/>
        <w:ind w:firstLine="708"/>
        <w:rPr>
          <w:sz w:val="27"/>
          <w:szCs w:val="27"/>
        </w:rPr>
      </w:pPr>
      <w:r w:rsidRPr="007E4D2C">
        <w:rPr>
          <w:sz w:val="27"/>
          <w:szCs w:val="27"/>
        </w:rPr>
        <w:t>Приговор может быть обжалован в апелляционном порядке в Альметьевском городском суде Республики Татарстан через мирового судью в</w:t>
      </w:r>
      <w:r w:rsidRPr="007E4D2C">
        <w:rPr>
          <w:sz w:val="27"/>
          <w:szCs w:val="27"/>
          <w:lang w:eastAsia="en-US"/>
        </w:rPr>
        <w:t xml:space="preserve"> течение 10 суток со дня его постановления. </w:t>
      </w:r>
      <w:r w:rsidRPr="007E4D2C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CE278C" w:rsidRPr="007E4D2C" w:rsidP="00CE278C">
      <w:pPr>
        <w:pStyle w:val="BodyText2"/>
        <w:ind w:firstLine="708"/>
        <w:rPr>
          <w:sz w:val="27"/>
          <w:szCs w:val="27"/>
        </w:rPr>
      </w:pPr>
    </w:p>
    <w:p w:rsidR="00DC3076" w:rsidRPr="007E4D2C" w:rsidP="00DC3076">
      <w:pPr>
        <w:jc w:val="center"/>
        <w:rPr>
          <w:sz w:val="27"/>
          <w:szCs w:val="27"/>
        </w:rPr>
      </w:pPr>
      <w:r w:rsidRPr="007E4D2C">
        <w:rPr>
          <w:sz w:val="27"/>
          <w:szCs w:val="27"/>
        </w:rPr>
        <w:t>Мировой судья:  подпись</w:t>
      </w:r>
    </w:p>
    <w:p w:rsidR="00DC3076" w:rsidRPr="007E4D2C" w:rsidP="00DC3076">
      <w:pPr>
        <w:rPr>
          <w:sz w:val="27"/>
          <w:szCs w:val="27"/>
        </w:rPr>
      </w:pPr>
      <w:r w:rsidRPr="007E4D2C">
        <w:rPr>
          <w:sz w:val="27"/>
          <w:szCs w:val="27"/>
        </w:rPr>
        <w:t>Копия верна:</w:t>
      </w:r>
    </w:p>
    <w:p w:rsidR="00DC3076" w:rsidRPr="007E4D2C" w:rsidP="00DC3076">
      <w:pPr>
        <w:jc w:val="both"/>
        <w:rPr>
          <w:sz w:val="27"/>
          <w:szCs w:val="27"/>
        </w:rPr>
      </w:pPr>
      <w:r w:rsidRPr="007E4D2C">
        <w:rPr>
          <w:sz w:val="27"/>
          <w:szCs w:val="27"/>
        </w:rPr>
        <w:t>Мировой судья судебного участка № 3</w:t>
      </w:r>
    </w:p>
    <w:p w:rsidR="00DC3076" w:rsidRPr="007E4D2C" w:rsidP="00DC3076">
      <w:pPr>
        <w:pStyle w:val="BodyText"/>
        <w:jc w:val="both"/>
        <w:rPr>
          <w:sz w:val="27"/>
          <w:szCs w:val="27"/>
        </w:rPr>
      </w:pPr>
      <w:r w:rsidRPr="007E4D2C">
        <w:rPr>
          <w:sz w:val="27"/>
          <w:szCs w:val="27"/>
        </w:rPr>
        <w:t>по Альметьевскому судебному району РТ:</w:t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 w:rsidR="00083047">
        <w:rPr>
          <w:sz w:val="27"/>
          <w:szCs w:val="27"/>
        </w:rPr>
        <w:tab/>
      </w:r>
      <w:r w:rsidRPr="007E4D2C">
        <w:rPr>
          <w:sz w:val="27"/>
          <w:szCs w:val="27"/>
        </w:rPr>
        <w:t>Назарова А.Ю.</w:t>
      </w:r>
    </w:p>
    <w:p w:rsidR="002C33F5" w:rsidRPr="007E4D2C" w:rsidP="00DC3076">
      <w:pPr>
        <w:pStyle w:val="BodyText"/>
        <w:jc w:val="both"/>
        <w:rPr>
          <w:sz w:val="27"/>
          <w:szCs w:val="27"/>
        </w:rPr>
      </w:pPr>
    </w:p>
    <w:p w:rsidR="00DC3076" w:rsidRPr="007E4D2C" w:rsidP="00DC3076">
      <w:pPr>
        <w:rPr>
          <w:sz w:val="27"/>
          <w:szCs w:val="27"/>
        </w:rPr>
      </w:pPr>
      <w:r w:rsidRPr="007E4D2C">
        <w:rPr>
          <w:sz w:val="27"/>
          <w:szCs w:val="27"/>
        </w:rPr>
        <w:t>Приго</w:t>
      </w:r>
      <w:r w:rsidR="00477752">
        <w:rPr>
          <w:sz w:val="27"/>
          <w:szCs w:val="27"/>
        </w:rPr>
        <w:t>вор вступил в законную силу«18</w:t>
      </w:r>
      <w:r w:rsidRPr="007E4D2C">
        <w:rPr>
          <w:sz w:val="27"/>
          <w:szCs w:val="27"/>
        </w:rPr>
        <w:t>»_</w:t>
      </w:r>
      <w:r w:rsidR="00477752">
        <w:rPr>
          <w:sz w:val="27"/>
          <w:szCs w:val="27"/>
        </w:rPr>
        <w:t>июня</w:t>
      </w:r>
      <w:r w:rsidRPr="007E4D2C">
        <w:rPr>
          <w:sz w:val="27"/>
          <w:szCs w:val="27"/>
        </w:rPr>
        <w:t>_____2022 года</w:t>
      </w:r>
    </w:p>
    <w:p w:rsidR="002C33F5" w:rsidRPr="007E4D2C" w:rsidP="00DC3076">
      <w:pPr>
        <w:rPr>
          <w:sz w:val="27"/>
          <w:szCs w:val="27"/>
        </w:rPr>
      </w:pPr>
    </w:p>
    <w:p w:rsidR="00DC3076" w:rsidRPr="007E4D2C" w:rsidP="00DC3076">
      <w:pPr>
        <w:rPr>
          <w:sz w:val="27"/>
          <w:szCs w:val="27"/>
        </w:rPr>
      </w:pPr>
      <w:r w:rsidRPr="007E4D2C">
        <w:rPr>
          <w:sz w:val="27"/>
          <w:szCs w:val="27"/>
        </w:rPr>
        <w:t>Мировой судья:</w:t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</w:r>
      <w:r w:rsidRPr="007E4D2C">
        <w:rPr>
          <w:sz w:val="27"/>
          <w:szCs w:val="27"/>
        </w:rPr>
        <w:tab/>
        <w:t>Назарова А.Ю.</w:t>
      </w:r>
    </w:p>
    <w:p w:rsidR="0003210F"/>
    <w:sectPr w:rsidSect="00486E76">
      <w:headerReference w:type="default" r:id="rId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7635806"/>
      <w:docPartObj>
        <w:docPartGallery w:val="Page Numbers (Top of Page)"/>
        <w:docPartUnique/>
      </w:docPartObj>
    </w:sdtPr>
    <w:sdtContent>
      <w:p w:rsidR="008261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752">
          <w:rPr>
            <w:noProof/>
          </w:rPr>
          <w:t>9</w:t>
        </w:r>
        <w:r>
          <w:fldChar w:fldCharType="end"/>
        </w:r>
      </w:p>
    </w:sdtContent>
  </w:sdt>
  <w:p w:rsidR="00826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D7"/>
    <w:rsid w:val="0003210F"/>
    <w:rsid w:val="00083047"/>
    <w:rsid w:val="00094E9E"/>
    <w:rsid w:val="000B26BE"/>
    <w:rsid w:val="00133C57"/>
    <w:rsid w:val="001609D7"/>
    <w:rsid w:val="00172553"/>
    <w:rsid w:val="001B3653"/>
    <w:rsid w:val="001D3B50"/>
    <w:rsid w:val="00236455"/>
    <w:rsid w:val="00286616"/>
    <w:rsid w:val="002C33F5"/>
    <w:rsid w:val="002D18A0"/>
    <w:rsid w:val="002D19B8"/>
    <w:rsid w:val="0033422A"/>
    <w:rsid w:val="0033649F"/>
    <w:rsid w:val="003416E6"/>
    <w:rsid w:val="00396398"/>
    <w:rsid w:val="003D116E"/>
    <w:rsid w:val="003D68D7"/>
    <w:rsid w:val="003E6002"/>
    <w:rsid w:val="00441449"/>
    <w:rsid w:val="00477752"/>
    <w:rsid w:val="004818FF"/>
    <w:rsid w:val="00486E76"/>
    <w:rsid w:val="004A013E"/>
    <w:rsid w:val="004F69B7"/>
    <w:rsid w:val="005336D1"/>
    <w:rsid w:val="005674E9"/>
    <w:rsid w:val="006B08AC"/>
    <w:rsid w:val="006F41D1"/>
    <w:rsid w:val="007E4D2C"/>
    <w:rsid w:val="008261F7"/>
    <w:rsid w:val="00831671"/>
    <w:rsid w:val="008A4A5A"/>
    <w:rsid w:val="008B33DB"/>
    <w:rsid w:val="00A008EF"/>
    <w:rsid w:val="00A31D7F"/>
    <w:rsid w:val="00A336B4"/>
    <w:rsid w:val="00AC72EB"/>
    <w:rsid w:val="00B33E57"/>
    <w:rsid w:val="00B36A01"/>
    <w:rsid w:val="00B5781B"/>
    <w:rsid w:val="00B81A0E"/>
    <w:rsid w:val="00C43D28"/>
    <w:rsid w:val="00CE278C"/>
    <w:rsid w:val="00D1512E"/>
    <w:rsid w:val="00D43FE6"/>
    <w:rsid w:val="00DC3076"/>
    <w:rsid w:val="00E22797"/>
    <w:rsid w:val="00E37232"/>
    <w:rsid w:val="00E6603E"/>
    <w:rsid w:val="00E85294"/>
    <w:rsid w:val="00ED76A8"/>
    <w:rsid w:val="00F40612"/>
    <w:rsid w:val="00F76456"/>
    <w:rsid w:val="00F85B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67B151-C97B-4A76-BE75-9856BD81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3076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DC307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C3076"/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D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C307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D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C30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8261F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2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8261F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2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008E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00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