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C2C" w:rsidRPr="00555F38" w:rsidP="0026773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2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</w:t>
      </w:r>
      <w:r w:rsidRPr="00555F38" w:rsid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55F38" w:rsid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/2022-1</w:t>
      </w:r>
    </w:p>
    <w:p w:rsidR="00B07C2C" w:rsidRPr="00555F38" w:rsidP="0026773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УИД </w:t>
      </w:r>
      <w:r w:rsidRPr="00555F38" w:rsid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>16MS0178-01-2022-001487-39</w:t>
      </w:r>
    </w:p>
    <w:p w:rsidR="00B07C2C" w:rsidRPr="00555F38" w:rsidP="00B07C2C">
      <w:pPr>
        <w:pStyle w:val="Caption"/>
        <w:ind w:left="2880" w:firstLine="720"/>
        <w:rPr>
          <w:rFonts w:ascii="Times New Roman" w:eastAsia="Times New Roman" w:hAnsi="Times New Roman" w:cs="Times New Roman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</w:t>
      </w:r>
    </w:p>
    <w:p w:rsidR="00B07C2C" w:rsidRPr="00555F38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 xml:space="preserve">  Р  И  Г  О  В  О  Р</w:t>
      </w:r>
    </w:p>
    <w:p w:rsidR="00B07C2C" w:rsidRPr="00555F38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Cs w:val="28"/>
          <w:lang w:eastAsia="ru-RU"/>
        </w:rPr>
        <w:t>именем Российской Федерации</w:t>
      </w:r>
    </w:p>
    <w:p w:rsidR="00B07C2C" w:rsidRPr="00555F38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07C2C" w:rsidRPr="00555F38" w:rsidP="00B07C2C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июля</w:t>
      </w:r>
      <w:r w:rsidRPr="00555F38" w:rsidR="002A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555F38" w:rsidR="002A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F38" w:rsidR="0026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абережные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Челны РТ                                                                      </w:t>
      </w:r>
    </w:p>
    <w:p w:rsidR="00B07C2C" w:rsidRPr="00555F38" w:rsidP="00B07C2C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486" w:rsidRPr="00555F38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Тукаевскому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26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26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</w:p>
    <w:p w:rsidR="00753839" w:rsidRPr="00555F38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C759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Хайруллина М.Г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753839" w:rsidRPr="00555F38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Ильясова А.М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C759F6" w:rsidRPr="00555F38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Рамазанова И.Р.,</w:t>
      </w:r>
    </w:p>
    <w:p w:rsidR="002A7486" w:rsidRPr="00555F38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Pr="00555F38"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555F38"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5F38" w:rsidR="00C75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Pr="00555F38" w:rsidR="00C7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F38" w:rsidR="00C759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7486" w:rsidRPr="00555F38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 w:rsidRPr="00555F38"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F38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Закировой Р.С.,</w:t>
      </w:r>
    </w:p>
    <w:p w:rsidR="002A7486" w:rsidRPr="00555F38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Милютиной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Л.Ф.,</w:t>
      </w:r>
    </w:p>
    <w:p w:rsidR="002A7486" w:rsidRPr="00555F38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материалы уголовного дела в отношении</w:t>
      </w:r>
    </w:p>
    <w:p w:rsidR="00B07C2C" w:rsidRPr="00555F38" w:rsidP="00C759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C2C" w:rsidRPr="00555F38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бвиняемо</w:t>
      </w:r>
      <w:r w:rsidRPr="00555F38"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5F38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ст.15</w:t>
      </w:r>
      <w:r w:rsidRPr="00555F38" w:rsidR="00C759F6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555F38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</w:p>
    <w:p w:rsidR="00B07C2C" w:rsidRPr="00555F38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У  С  Т  А  Н О  В  И  Л:</w:t>
      </w:r>
    </w:p>
    <w:p w:rsidR="00B07C2C" w:rsidRPr="00555F38" w:rsidP="00B07C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37" w:rsidRPr="00555F38" w:rsidP="009922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F38" w:rsidR="00B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 при следующих обстоятельствах:</w:t>
      </w:r>
    </w:p>
    <w:p w:rsidR="00DE0058" w:rsidRPr="00555F38" w:rsidP="00DE0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C7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C75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</w:t>
      </w:r>
      <w:r w:rsidRPr="00555F38" w:rsidR="00C7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Э.А., </w:t>
      </w:r>
      <w:r w:rsidRPr="00555F38" w:rsidR="00992237">
        <w:rPr>
          <w:rFonts w:ascii="Times New Roman" w:hAnsi="Times New Roman" w:cs="Times New Roman"/>
          <w:sz w:val="28"/>
          <w:szCs w:val="28"/>
        </w:rPr>
        <w:t>действуя умышленно, из корыстных побуждений,</w:t>
      </w:r>
      <w:r w:rsidRPr="00555F38">
        <w:rPr>
          <w:rFonts w:ascii="Times New Roman" w:hAnsi="Times New Roman" w:cs="Times New Roman"/>
          <w:sz w:val="28"/>
          <w:szCs w:val="28"/>
        </w:rPr>
        <w:t xml:space="preserve"> путем обмана, при помощи мобильного телефона осуществил выход в сеть «Интернет», где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составил электронное заявление-анкету от своего имени на получение потребительского займа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представив в указанное общество заведомо ложные и недостоверные сведения о своем трудоустройстве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и размере заработной платы, введя тем самым  сотрудника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в заблуждение. </w:t>
      </w:r>
    </w:p>
    <w:p w:rsidR="00741CE0" w:rsidRPr="00555F38" w:rsidP="006912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555F38">
        <w:rPr>
          <w:rFonts w:ascii="Times New Roman" w:hAnsi="Times New Roman" w:cs="Times New Roman"/>
          <w:sz w:val="28"/>
          <w:szCs w:val="28"/>
        </w:rPr>
        <w:t>сотрудник</w:t>
      </w:r>
      <w:r w:rsidRPr="00555F38">
        <w:rPr>
          <w:rFonts w:ascii="Times New Roman" w:hAnsi="Times New Roman" w:cs="Times New Roman"/>
          <w:sz w:val="28"/>
          <w:szCs w:val="28"/>
        </w:rPr>
        <w:t xml:space="preserve">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принявший интернет заявку на получение потребительского займа, будучи не осведомленным о преступных намерениях </w:t>
      </w:r>
      <w:r w:rsidRPr="00555F38" w:rsidR="00BB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Pr="00555F38" w:rsidR="00BB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Э.А.,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заключил </w:t>
      </w:r>
      <w:r w:rsidRPr="00555F38" w:rsidR="00CC515C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555F38">
        <w:rPr>
          <w:rFonts w:ascii="Times New Roman" w:hAnsi="Times New Roman" w:cs="Times New Roman"/>
          <w:sz w:val="28"/>
          <w:szCs w:val="28"/>
        </w:rPr>
        <w:t xml:space="preserve">договор потребительского займа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20000 рублей, перечислив денежные средства на банковскую карту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, открытого на имя </w:t>
      </w:r>
      <w:r w:rsidRPr="00555F38" w:rsidR="00BB5974">
        <w:rPr>
          <w:rFonts w:ascii="Times New Roman" w:hAnsi="Times New Roman" w:cs="Times New Roman"/>
          <w:sz w:val="28"/>
          <w:szCs w:val="28"/>
        </w:rPr>
        <w:t>Зиганшина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 Э.А. в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992237">
        <w:rPr>
          <w:rFonts w:ascii="Times New Roman" w:hAnsi="Times New Roman" w:cs="Times New Roman"/>
          <w:sz w:val="28"/>
          <w:szCs w:val="28"/>
        </w:rPr>
        <w:t xml:space="preserve">Незаконно обратив похищенное в свою собственность, </w:t>
      </w:r>
      <w:r w:rsidRPr="00555F38" w:rsidR="00BB5974">
        <w:rPr>
          <w:rFonts w:ascii="Times New Roman" w:hAnsi="Times New Roman" w:cs="Times New Roman"/>
          <w:sz w:val="28"/>
          <w:szCs w:val="28"/>
        </w:rPr>
        <w:t>Зиганшин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 Э.А</w:t>
      </w:r>
      <w:r w:rsidRPr="00555F38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 </w:t>
      </w:r>
      <w:r w:rsidRPr="00555F38" w:rsidR="00992237">
        <w:rPr>
          <w:rFonts w:ascii="Times New Roman" w:hAnsi="Times New Roman" w:cs="Times New Roman"/>
          <w:sz w:val="28"/>
          <w:szCs w:val="28"/>
        </w:rPr>
        <w:t>распоряди</w:t>
      </w:r>
      <w:r w:rsidRPr="00555F38" w:rsidR="00BB5974">
        <w:rPr>
          <w:rFonts w:ascii="Times New Roman" w:hAnsi="Times New Roman" w:cs="Times New Roman"/>
          <w:sz w:val="28"/>
          <w:szCs w:val="28"/>
        </w:rPr>
        <w:t>л</w:t>
      </w:r>
      <w:r w:rsidRPr="00555F38" w:rsidR="005F1584">
        <w:rPr>
          <w:rFonts w:ascii="Times New Roman" w:hAnsi="Times New Roman" w:cs="Times New Roman"/>
          <w:sz w:val="28"/>
          <w:szCs w:val="28"/>
        </w:rPr>
        <w:t>ся</w:t>
      </w:r>
      <w:r w:rsidRPr="00555F38" w:rsidR="00992237">
        <w:rPr>
          <w:rFonts w:ascii="Times New Roman" w:hAnsi="Times New Roman" w:cs="Times New Roman"/>
          <w:sz w:val="28"/>
          <w:szCs w:val="28"/>
        </w:rPr>
        <w:t xml:space="preserve"> им по своему усмотрению, </w:t>
      </w:r>
      <w:r w:rsidRPr="00555F38" w:rsidR="00992237">
        <w:rPr>
          <w:rFonts w:ascii="Times New Roman" w:hAnsi="Times New Roman" w:cs="Times New Roman"/>
          <w:sz w:val="28"/>
          <w:szCs w:val="28"/>
        </w:rPr>
        <w:t xml:space="preserve">причинив потерпевшему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992237">
        <w:rPr>
          <w:rFonts w:ascii="Times New Roman" w:hAnsi="Times New Roman" w:cs="Times New Roman"/>
          <w:sz w:val="28"/>
          <w:szCs w:val="28"/>
        </w:rPr>
        <w:t>ущерб на</w:t>
      </w:r>
      <w:r w:rsidRPr="00555F38" w:rsidR="00992237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555F38" w:rsidR="00BB5974">
        <w:rPr>
          <w:rFonts w:ascii="Times New Roman" w:hAnsi="Times New Roman" w:cs="Times New Roman"/>
          <w:sz w:val="28"/>
          <w:szCs w:val="28"/>
        </w:rPr>
        <w:t>20 000</w:t>
      </w:r>
      <w:r w:rsidRPr="00555F38" w:rsidR="00992237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555F38" w:rsidR="005F1584">
        <w:rPr>
          <w:rFonts w:ascii="Times New Roman" w:hAnsi="Times New Roman" w:cs="Times New Roman"/>
          <w:sz w:val="28"/>
          <w:szCs w:val="28"/>
        </w:rPr>
        <w:t>ей</w:t>
      </w:r>
      <w:r w:rsidRPr="00555F38" w:rsidR="00992237">
        <w:rPr>
          <w:rFonts w:ascii="Times New Roman" w:hAnsi="Times New Roman" w:cs="Times New Roman"/>
          <w:sz w:val="28"/>
          <w:szCs w:val="28"/>
        </w:rPr>
        <w:t>.</w:t>
      </w:r>
    </w:p>
    <w:p w:rsidR="00B07C2C" w:rsidRPr="00555F38" w:rsidP="00555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hAnsi="Times New Roman" w:cs="Times New Roman"/>
          <w:sz w:val="28"/>
          <w:szCs w:val="28"/>
        </w:rPr>
        <w:t>Подсудим</w:t>
      </w:r>
      <w:r w:rsidRPr="00555F38" w:rsidR="005F1584">
        <w:rPr>
          <w:rFonts w:ascii="Times New Roman" w:hAnsi="Times New Roman" w:cs="Times New Roman"/>
          <w:sz w:val="28"/>
          <w:szCs w:val="28"/>
        </w:rPr>
        <w:t>ый</w:t>
      </w:r>
      <w:r w:rsidRPr="00555F38">
        <w:rPr>
          <w:rFonts w:ascii="Times New Roman" w:hAnsi="Times New Roman" w:cs="Times New Roman"/>
          <w:sz w:val="28"/>
          <w:szCs w:val="28"/>
        </w:rPr>
        <w:t xml:space="preserve"> </w:t>
      </w:r>
      <w:r w:rsidRPr="00555F38" w:rsidR="00BB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</w:t>
      </w:r>
      <w:r w:rsidRPr="00555F38" w:rsidR="00BB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555F38">
        <w:rPr>
          <w:rFonts w:ascii="Times New Roman" w:hAnsi="Times New Roman" w:cs="Times New Roman"/>
          <w:sz w:val="28"/>
          <w:szCs w:val="28"/>
        </w:rPr>
        <w:t>. виновн</w:t>
      </w:r>
      <w:r w:rsidRPr="00555F38" w:rsidR="005F1584">
        <w:rPr>
          <w:rFonts w:ascii="Times New Roman" w:hAnsi="Times New Roman" w:cs="Times New Roman"/>
          <w:sz w:val="28"/>
          <w:szCs w:val="28"/>
        </w:rPr>
        <w:t>ым</w:t>
      </w:r>
      <w:r w:rsidRPr="00555F38">
        <w:rPr>
          <w:rFonts w:ascii="Times New Roman" w:hAnsi="Times New Roman" w:cs="Times New Roman"/>
          <w:sz w:val="28"/>
          <w:szCs w:val="28"/>
        </w:rPr>
        <w:t xml:space="preserve"> себя признал полностью</w:t>
      </w:r>
      <w:r w:rsidRPr="00555F38" w:rsidR="00BF6370">
        <w:rPr>
          <w:rFonts w:ascii="Times New Roman" w:hAnsi="Times New Roman" w:cs="Times New Roman"/>
          <w:sz w:val="28"/>
          <w:szCs w:val="28"/>
        </w:rPr>
        <w:t>, от дачи показаний отказался.</w:t>
      </w:r>
    </w:p>
    <w:p w:rsidR="00B07C2C" w:rsidRPr="00555F38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hAnsi="Times New Roman" w:cs="Times New Roman"/>
          <w:sz w:val="28"/>
          <w:szCs w:val="28"/>
        </w:rPr>
        <w:t>Наряду с полным признанием, виновность подсудимо</w:t>
      </w:r>
      <w:r w:rsidRPr="00555F38" w:rsidR="004C61F4">
        <w:rPr>
          <w:rFonts w:ascii="Times New Roman" w:hAnsi="Times New Roman" w:cs="Times New Roman"/>
          <w:sz w:val="28"/>
          <w:szCs w:val="28"/>
        </w:rPr>
        <w:t>го</w:t>
      </w:r>
      <w:r w:rsidRPr="00555F38">
        <w:rPr>
          <w:rFonts w:ascii="Times New Roman" w:hAnsi="Times New Roman" w:cs="Times New Roman"/>
          <w:sz w:val="28"/>
          <w:szCs w:val="28"/>
        </w:rPr>
        <w:t xml:space="preserve"> подтверждается и другими, исследованными в судебном заседании доказательствами.</w:t>
      </w:r>
    </w:p>
    <w:p w:rsidR="00BF6370" w:rsidRPr="00555F38" w:rsidP="007460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Показаниями подсудимого </w:t>
      </w:r>
      <w:r w:rsidRPr="00555F38" w:rsidR="00BB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Pr="00555F38" w:rsidR="00BB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., оглашенными в порядке ст.276 ч.1 п.3 УПК РФ, из которых следует, что</w:t>
      </w:r>
      <w:r w:rsidRPr="00555F38" w:rsidR="00BB597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BB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зашел на интернет сайт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и заполнил анкету клиента для получения займа в размере 20 000 рублей, при этом указал место работы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и размер заработной платы в 50 000 рублей. В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никогда не работал. После оформления документов 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в тот же день,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BB5974">
        <w:rPr>
          <w:rFonts w:ascii="Times New Roman" w:hAnsi="Times New Roman" w:cs="Times New Roman"/>
          <w:sz w:val="28"/>
          <w:szCs w:val="28"/>
        </w:rPr>
        <w:t>, на банковскую карту поступили денежные средства в размере 20 000 рублей. Снял указанные день</w:t>
      </w:r>
      <w:r w:rsidRPr="00555F38" w:rsidR="00CC515C">
        <w:rPr>
          <w:rFonts w:ascii="Times New Roman" w:hAnsi="Times New Roman" w:cs="Times New Roman"/>
          <w:sz w:val="28"/>
          <w:szCs w:val="28"/>
        </w:rPr>
        <w:t>ги</w:t>
      </w:r>
      <w:r w:rsidRPr="00555F38" w:rsidR="00BB5974">
        <w:rPr>
          <w:rFonts w:ascii="Times New Roman" w:hAnsi="Times New Roman" w:cs="Times New Roman"/>
          <w:sz w:val="28"/>
          <w:szCs w:val="28"/>
        </w:rPr>
        <w:t xml:space="preserve"> и распорядился по своему усмотрению</w:t>
      </w:r>
      <w:r w:rsidRPr="00555F38" w:rsidR="00746097">
        <w:rPr>
          <w:rFonts w:ascii="Times New Roman" w:hAnsi="Times New Roman" w:cs="Times New Roman"/>
          <w:sz w:val="28"/>
          <w:szCs w:val="28"/>
        </w:rPr>
        <w:t xml:space="preserve"> 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(л.д.</w:t>
      </w:r>
      <w:r w:rsidRPr="00555F38" w:rsidR="00746097">
        <w:rPr>
          <w:rFonts w:ascii="Times New Roman" w:hAnsi="Times New Roman" w:eastAsiaTheme="minorEastAsia" w:cs="Times New Roman"/>
          <w:sz w:val="28"/>
          <w:szCs w:val="28"/>
          <w:lang w:eastAsia="ru-RU"/>
        </w:rPr>
        <w:t>45-47, 69-71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).</w:t>
      </w:r>
    </w:p>
    <w:p w:rsidR="00746097" w:rsidRPr="00555F38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555F38">
        <w:rPr>
          <w:rFonts w:ascii="Times New Roman" w:hAnsi="Times New Roman" w:cs="Times New Roman"/>
          <w:sz w:val="28"/>
          <w:szCs w:val="28"/>
        </w:rPr>
        <w:t xml:space="preserve">представителя потерпевшего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оглашенными в порядке ст.281 ч.1 УПК РФ, из которых следует, </w:t>
      </w:r>
      <w:r w:rsidRPr="00555F38" w:rsidR="000631BA">
        <w:rPr>
          <w:rFonts w:ascii="Times New Roman" w:hAnsi="Times New Roman" w:cs="Times New Roman"/>
          <w:sz w:val="28"/>
          <w:szCs w:val="28"/>
        </w:rPr>
        <w:t xml:space="preserve">что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 сайт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от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555F38">
        <w:rPr>
          <w:rFonts w:ascii="Times New Roman" w:hAnsi="Times New Roman" w:cs="Times New Roman"/>
          <w:sz w:val="28"/>
          <w:szCs w:val="28"/>
        </w:rPr>
        <w:t xml:space="preserve"> поступила заявление-анкета на получение займа в размере 20 000 рублей, где были указаны сведения о месте работы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>и размер заработной платы в 50 000 рублей.</w:t>
      </w:r>
      <w:r w:rsidRPr="00555F38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был </w:t>
      </w:r>
      <w:r w:rsidRPr="00555F38">
        <w:rPr>
          <w:rFonts w:ascii="Times New Roman" w:hAnsi="Times New Roman" w:cs="Times New Roman"/>
          <w:sz w:val="28"/>
          <w:szCs w:val="28"/>
        </w:rPr>
        <w:t xml:space="preserve">заключен договор займа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>
        <w:rPr>
          <w:rFonts w:ascii="Times New Roman" w:hAnsi="Times New Roman" w:cs="Times New Roman"/>
          <w:sz w:val="28"/>
          <w:szCs w:val="28"/>
        </w:rPr>
        <w:t xml:space="preserve">.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перечислило на банковскую карту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денежные средства в размере 20000 рублей. Сумма займа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Зиганшиным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не возвращена 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(л.д.66-67).</w:t>
      </w:r>
    </w:p>
    <w:p w:rsidR="00B07C2C" w:rsidRPr="00555F38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hAnsi="Times New Roman" w:cs="Times New Roman"/>
          <w:sz w:val="28"/>
          <w:szCs w:val="28"/>
        </w:rPr>
        <w:t>Виновность подсудимо</w:t>
      </w:r>
      <w:r w:rsidRPr="00555F38" w:rsidR="00B67C72">
        <w:rPr>
          <w:rFonts w:ascii="Times New Roman" w:hAnsi="Times New Roman" w:cs="Times New Roman"/>
          <w:sz w:val="28"/>
          <w:szCs w:val="28"/>
        </w:rPr>
        <w:t>го</w:t>
      </w:r>
      <w:r w:rsidRPr="00555F38">
        <w:rPr>
          <w:rFonts w:ascii="Times New Roman" w:hAnsi="Times New Roman" w:cs="Times New Roman"/>
          <w:sz w:val="28"/>
          <w:szCs w:val="28"/>
        </w:rPr>
        <w:t xml:space="preserve"> </w:t>
      </w:r>
      <w:r w:rsidRPr="00555F38" w:rsidR="00746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Pr="00555F38" w:rsidR="007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555F38">
        <w:rPr>
          <w:rFonts w:ascii="Times New Roman" w:hAnsi="Times New Roman" w:cs="Times New Roman"/>
          <w:sz w:val="28"/>
          <w:szCs w:val="28"/>
        </w:rPr>
        <w:t>. подтверждается также:</w:t>
      </w:r>
    </w:p>
    <w:p w:rsidR="00746097" w:rsidRPr="00555F38" w:rsidP="0019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5F38" w:rsidR="00A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 размере задолженности, согласно которой размер задолженности </w:t>
      </w:r>
      <w:r w:rsidRPr="00555F38" w:rsidR="00A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Pr="00555F38" w:rsidR="00A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555F38" w:rsidR="00A4692C">
        <w:rPr>
          <w:rFonts w:ascii="Times New Roman" w:hAnsi="Times New Roman" w:cs="Times New Roman"/>
          <w:sz w:val="28"/>
          <w:szCs w:val="28"/>
        </w:rPr>
        <w:t xml:space="preserve">. по договору займа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A4692C">
        <w:rPr>
          <w:rFonts w:ascii="Times New Roman" w:hAnsi="Times New Roman" w:cs="Times New Roman"/>
          <w:sz w:val="28"/>
          <w:szCs w:val="28"/>
        </w:rPr>
        <w:t>составляет 49000 рублей (л.д.14);</w:t>
      </w:r>
    </w:p>
    <w:p w:rsidR="00A4692C" w:rsidRPr="00555F38" w:rsidP="0019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hAnsi="Times New Roman" w:cs="Times New Roman"/>
          <w:sz w:val="28"/>
          <w:szCs w:val="28"/>
        </w:rPr>
        <w:t>- сведениями о персональных данных и анкет</w:t>
      </w:r>
      <w:r w:rsidRPr="00555F38" w:rsidR="00CC515C">
        <w:rPr>
          <w:rFonts w:ascii="Times New Roman" w:hAnsi="Times New Roman" w:cs="Times New Roman"/>
          <w:sz w:val="28"/>
          <w:szCs w:val="28"/>
        </w:rPr>
        <w:t>ой</w:t>
      </w:r>
      <w:r w:rsidRPr="00555F38">
        <w:rPr>
          <w:rFonts w:ascii="Times New Roman" w:hAnsi="Times New Roman" w:cs="Times New Roman"/>
          <w:sz w:val="28"/>
          <w:szCs w:val="28"/>
        </w:rPr>
        <w:t xml:space="preserve"> клиента, согласно которым </w:t>
      </w:r>
      <w:r w:rsidRPr="00555F38">
        <w:rPr>
          <w:rFonts w:ascii="Times New Roman" w:hAnsi="Times New Roman" w:cs="Times New Roman"/>
          <w:sz w:val="28"/>
          <w:szCs w:val="28"/>
        </w:rPr>
        <w:t>Зиганшиным</w:t>
      </w:r>
      <w:r w:rsidRPr="00555F38">
        <w:rPr>
          <w:rFonts w:ascii="Times New Roman" w:hAnsi="Times New Roman" w:cs="Times New Roman"/>
          <w:sz w:val="28"/>
          <w:szCs w:val="28"/>
        </w:rPr>
        <w:t xml:space="preserve"> Э.А. </w:t>
      </w:r>
      <w:r w:rsidRPr="00555F38">
        <w:rPr>
          <w:rFonts w:ascii="Times New Roman" w:hAnsi="Times New Roman" w:cs="Times New Roman"/>
          <w:sz w:val="28"/>
          <w:szCs w:val="28"/>
        </w:rPr>
        <w:t xml:space="preserve">указаны сведения о месте работы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>и размер заработной платы в 50 000 рублей (л.д.15, 16);</w:t>
      </w:r>
    </w:p>
    <w:p w:rsidR="00A4692C" w:rsidRPr="00555F38" w:rsidP="0019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hAnsi="Times New Roman" w:cs="Times New Roman"/>
          <w:sz w:val="28"/>
          <w:szCs w:val="28"/>
        </w:rPr>
        <w:t xml:space="preserve">- индивидуальными условиями договора потребительского займа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Pr="00555F38">
        <w:rPr>
          <w:rFonts w:ascii="Times New Roman" w:hAnsi="Times New Roman" w:cs="Times New Roman"/>
          <w:sz w:val="28"/>
          <w:szCs w:val="28"/>
        </w:rPr>
        <w:t>между</w:t>
      </w:r>
      <w:r w:rsidRPr="00555F38">
        <w:rPr>
          <w:rFonts w:ascii="Times New Roman" w:hAnsi="Times New Roman" w:cs="Times New Roman"/>
          <w:sz w:val="28"/>
          <w:szCs w:val="28"/>
        </w:rPr>
        <w:t xml:space="preserve">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 xml:space="preserve">и </w:t>
      </w:r>
      <w:r w:rsidRPr="00555F38">
        <w:rPr>
          <w:rFonts w:ascii="Times New Roman" w:hAnsi="Times New Roman" w:cs="Times New Roman"/>
          <w:sz w:val="28"/>
          <w:szCs w:val="28"/>
        </w:rPr>
        <w:t>Зиганшиным</w:t>
      </w:r>
      <w:r w:rsidRPr="00555F38">
        <w:rPr>
          <w:rFonts w:ascii="Times New Roman" w:hAnsi="Times New Roman" w:cs="Times New Roman"/>
          <w:sz w:val="28"/>
          <w:szCs w:val="28"/>
        </w:rPr>
        <w:t xml:space="preserve"> Э.А. </w:t>
      </w:r>
      <w:r w:rsidRPr="00555F38">
        <w:rPr>
          <w:rFonts w:ascii="Times New Roman" w:hAnsi="Times New Roman" w:cs="Times New Roman"/>
          <w:sz w:val="28"/>
          <w:szCs w:val="28"/>
        </w:rPr>
        <w:t>заключен</w:t>
      </w:r>
      <w:r w:rsidRPr="00555F38">
        <w:rPr>
          <w:rFonts w:ascii="Times New Roman" w:hAnsi="Times New Roman" w:cs="Times New Roman"/>
          <w:sz w:val="28"/>
          <w:szCs w:val="28"/>
        </w:rPr>
        <w:t xml:space="preserve"> договор потребительского займа на сумму 20 000 рублей на срок 33 дня (</w:t>
      </w:r>
      <w:r w:rsidRPr="00555F38">
        <w:rPr>
          <w:rFonts w:ascii="Times New Roman" w:hAnsi="Times New Roman" w:cs="Times New Roman"/>
          <w:sz w:val="28"/>
          <w:szCs w:val="28"/>
        </w:rPr>
        <w:t>л.д</w:t>
      </w:r>
      <w:r w:rsidRPr="00555F38">
        <w:rPr>
          <w:rFonts w:ascii="Times New Roman" w:hAnsi="Times New Roman" w:cs="Times New Roman"/>
          <w:sz w:val="28"/>
          <w:szCs w:val="28"/>
        </w:rPr>
        <w:t>. 19-24);</w:t>
      </w:r>
    </w:p>
    <w:p w:rsidR="00A4692C" w:rsidRPr="00555F38" w:rsidP="0019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38">
        <w:rPr>
          <w:rFonts w:ascii="Times New Roman" w:hAnsi="Times New Roman" w:cs="Times New Roman"/>
          <w:sz w:val="28"/>
          <w:szCs w:val="28"/>
        </w:rPr>
        <w:t xml:space="preserve">- справкой от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Pr="00555F38">
        <w:rPr>
          <w:rFonts w:ascii="Times New Roman" w:hAnsi="Times New Roman" w:cs="Times New Roman"/>
          <w:sz w:val="28"/>
          <w:szCs w:val="28"/>
        </w:rPr>
        <w:t>Зиганшин</w:t>
      </w:r>
      <w:r w:rsidRPr="00555F38">
        <w:rPr>
          <w:rFonts w:ascii="Times New Roman" w:hAnsi="Times New Roman" w:cs="Times New Roman"/>
          <w:sz w:val="28"/>
          <w:szCs w:val="28"/>
        </w:rPr>
        <w:t xml:space="preserve"> Э.А. сотрудником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555F38"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>
        <w:rPr>
          <w:rFonts w:ascii="Times New Roman" w:hAnsi="Times New Roman" w:cs="Times New Roman"/>
          <w:sz w:val="28"/>
          <w:szCs w:val="28"/>
        </w:rPr>
        <w:t>не является (л.д.38).</w:t>
      </w:r>
    </w:p>
    <w:p w:rsidR="00B07C2C" w:rsidRPr="00555F38" w:rsidP="00B07C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в судебном заседании доказательства в их совокупности и взаимосвязи, </w:t>
      </w:r>
      <w:r w:rsidRPr="00555F38" w:rsidR="00B32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вину подсудимо</w:t>
      </w:r>
      <w:r w:rsidRPr="00555F38"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A4692C">
        <w:rPr>
          <w:rFonts w:ascii="Times New Roman" w:hAnsi="Times New Roman" w:cs="Times New Roman"/>
          <w:sz w:val="28"/>
          <w:szCs w:val="28"/>
        </w:rPr>
        <w:t>Зиганшин</w:t>
      </w:r>
      <w:r w:rsidRPr="00555F38" w:rsidR="00CC515C">
        <w:rPr>
          <w:rFonts w:ascii="Times New Roman" w:hAnsi="Times New Roman" w:cs="Times New Roman"/>
          <w:sz w:val="28"/>
          <w:szCs w:val="28"/>
        </w:rPr>
        <w:t>а</w:t>
      </w:r>
      <w:r w:rsidRPr="00555F38" w:rsidR="00A4692C">
        <w:rPr>
          <w:rFonts w:ascii="Times New Roman" w:hAnsi="Times New Roman" w:cs="Times New Roman"/>
          <w:sz w:val="28"/>
          <w:szCs w:val="28"/>
        </w:rPr>
        <w:t xml:space="preserve"> Э.А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доказанной, поскольку е</w:t>
      </w:r>
      <w:r w:rsidRPr="00555F38"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подтверждается последовательными и согласованными показаниями </w:t>
      </w:r>
      <w:r w:rsidRPr="00555F38" w:rsidR="00A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потерпевшего,</w:t>
      </w:r>
      <w:r w:rsidRPr="00555F38" w:rsidR="00A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доказательства являются подробными, последовательными и взаимосвязанными, согласуются между собой, с достаточной полнотой подтверждают вину подсудимо</w:t>
      </w:r>
      <w:r w:rsidRPr="00555F38"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Оснований сомневаться в их достоверности у </w:t>
      </w:r>
      <w:r w:rsidRPr="00555F38"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 </w:t>
      </w:r>
    </w:p>
    <w:p w:rsidR="00B742F6" w:rsidRPr="00555F38" w:rsidP="00B742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 учетом обстоятельств дела и данных о личности, мировой судья признает </w:t>
      </w:r>
      <w:r w:rsidRPr="00555F38" w:rsidR="00A4692C">
        <w:rPr>
          <w:rFonts w:ascii="Times New Roman" w:hAnsi="Times New Roman" w:cs="Times New Roman"/>
          <w:sz w:val="28"/>
          <w:szCs w:val="28"/>
        </w:rPr>
        <w:t>Зиганшина</w:t>
      </w:r>
      <w:r w:rsidRPr="00555F38" w:rsidR="00A4692C">
        <w:rPr>
          <w:rFonts w:ascii="Times New Roman" w:hAnsi="Times New Roman" w:cs="Times New Roman"/>
          <w:sz w:val="28"/>
          <w:szCs w:val="28"/>
        </w:rPr>
        <w:t xml:space="preserve"> Э.А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вменяем</w:t>
      </w:r>
      <w:r w:rsidRPr="00555F38" w:rsidR="00EB6338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B742F6" w:rsidRPr="00555F38" w:rsidP="00B07C2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правовую оценку действиям подсудимо</w:t>
      </w:r>
      <w:r w:rsidRPr="00555F38"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учитывает, что</w:t>
      </w:r>
      <w:r w:rsidRPr="00555F38" w:rsidR="00A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подсудимый совершил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хищение </w:t>
      </w:r>
      <w:r w:rsidRPr="00555F38" w:rsidR="00A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путем представления заведомо ложных и недостоверных сведений о месте работы и размере заработной платы.</w:t>
      </w:r>
    </w:p>
    <w:p w:rsidR="005548D5" w:rsidRPr="00555F38" w:rsidP="005548D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действия подсудимо</w:t>
      </w:r>
      <w:r w:rsidRPr="00555F38"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A4692C">
        <w:rPr>
          <w:rFonts w:ascii="Times New Roman" w:hAnsi="Times New Roman" w:cs="Times New Roman"/>
          <w:sz w:val="28"/>
          <w:szCs w:val="28"/>
        </w:rPr>
        <w:t>Зиганшина</w:t>
      </w:r>
      <w:r w:rsidRPr="00555F38" w:rsidR="00A4692C">
        <w:rPr>
          <w:rFonts w:ascii="Times New Roman" w:hAnsi="Times New Roman" w:cs="Times New Roman"/>
          <w:sz w:val="28"/>
          <w:szCs w:val="28"/>
        </w:rPr>
        <w:t xml:space="preserve"> Э.А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квалифицирует по ст.15</w:t>
      </w:r>
      <w:r w:rsidRPr="00555F38" w:rsidR="00A4692C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УК РФ –</w:t>
      </w:r>
      <w:r w:rsidRPr="00555F38" w:rsidR="00A4692C">
        <w:rPr>
          <w:rFonts w:ascii="Times New Roman" w:hAnsi="Times New Roman" w:cs="Times New Roman"/>
          <w:sz w:val="28"/>
          <w:szCs w:val="28"/>
        </w:rPr>
        <w:t xml:space="preserve"> </w:t>
      </w:r>
      <w:r w:rsidRPr="00555F38" w:rsidR="006E7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 в сфере кредитования, то есть хищение денежных средств заемщиком путем представления банку или иному кредитору заведомо ложных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недостоверных сведений.</w:t>
      </w:r>
    </w:p>
    <w:p w:rsidR="00707B88" w:rsidRPr="00555F38" w:rsidP="005548D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характера преступления и данных о личности подсудимого </w:t>
      </w:r>
      <w:r w:rsidRPr="00555F38" w:rsidR="005548D5">
        <w:rPr>
          <w:rFonts w:ascii="Times New Roman" w:hAnsi="Times New Roman" w:cs="Times New Roman"/>
          <w:sz w:val="28"/>
          <w:szCs w:val="28"/>
        </w:rPr>
        <w:t>Зиганшина</w:t>
      </w:r>
      <w:r w:rsidRPr="00555F38" w:rsidR="005548D5">
        <w:rPr>
          <w:rFonts w:ascii="Times New Roman" w:hAnsi="Times New Roman" w:cs="Times New Roman"/>
          <w:sz w:val="28"/>
          <w:szCs w:val="28"/>
        </w:rPr>
        <w:t xml:space="preserve"> Э.А.</w:t>
      </w:r>
      <w:r w:rsidRPr="00555F38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законом оснований для освобождения его от уголовной ответственности в порядке ст.76.2 УК РФ мировой судья не находит.</w:t>
      </w:r>
    </w:p>
    <w:p w:rsidR="00B742F6" w:rsidRPr="00555F38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со ст.ст.6 и 60 УК РФ при назначении </w:t>
      </w:r>
      <w:r w:rsidRPr="00555F38" w:rsidR="005548D5">
        <w:rPr>
          <w:rFonts w:ascii="Times New Roman" w:hAnsi="Times New Roman" w:cs="Times New Roman"/>
          <w:szCs w:val="28"/>
        </w:rPr>
        <w:t>Зиганшину</w:t>
      </w:r>
      <w:r w:rsidRPr="00555F38" w:rsidR="005548D5">
        <w:rPr>
          <w:rFonts w:ascii="Times New Roman" w:hAnsi="Times New Roman" w:cs="Times New Roman"/>
          <w:szCs w:val="28"/>
        </w:rPr>
        <w:t xml:space="preserve"> Э.А</w:t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>. наказания мировой судья учитывает характер и степень общественной опасности содеянного, данные о личности виновно</w:t>
      </w:r>
      <w:r w:rsidRPr="00555F38" w:rsidR="00EB6338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>, в том числе состояние е</w:t>
      </w:r>
      <w:r w:rsidRPr="00555F38" w:rsidR="00EB6338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 xml:space="preserve"> здоровья и </w:t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>состояние здоровья е</w:t>
      </w:r>
      <w:r w:rsidRPr="00555F38" w:rsidR="00EB6338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 xml:space="preserve"> родственников, влияние наказания на исправление, условия жизни семьи.</w:t>
      </w:r>
    </w:p>
    <w:p w:rsidR="00B742F6" w:rsidRPr="00555F38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Cs w:val="28"/>
          <w:lang w:eastAsia="ru-RU"/>
        </w:rPr>
        <w:t>Подсудим</w:t>
      </w:r>
      <w:r w:rsidRPr="00555F38" w:rsidR="00EB6338">
        <w:rPr>
          <w:rFonts w:ascii="Times New Roman" w:eastAsia="Times New Roman" w:hAnsi="Times New Roman" w:cs="Times New Roman"/>
          <w:szCs w:val="28"/>
          <w:lang w:eastAsia="ru-RU"/>
        </w:rPr>
        <w:t>ый</w:t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55F38" w:rsidR="005548D5">
        <w:rPr>
          <w:rFonts w:ascii="Times New Roman" w:hAnsi="Times New Roman" w:cs="Times New Roman"/>
          <w:szCs w:val="28"/>
        </w:rPr>
        <w:t>Зиганшин</w:t>
      </w:r>
      <w:r w:rsidRPr="00555F38" w:rsidR="005548D5">
        <w:rPr>
          <w:rFonts w:ascii="Times New Roman" w:hAnsi="Times New Roman" w:cs="Times New Roman"/>
          <w:szCs w:val="28"/>
        </w:rPr>
        <w:t xml:space="preserve"> Э.А</w:t>
      </w:r>
      <w:r w:rsidRPr="00555F38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555F38">
        <w:rPr>
          <w:rFonts w:ascii="Times New Roman" w:eastAsia="Times New Roman" w:hAnsi="Times New Roman" w:cs="Times New Roman"/>
          <w:bCs/>
          <w:szCs w:val="28"/>
          <w:lang w:eastAsia="ru-RU"/>
        </w:rPr>
        <w:t>характеризуется по</w:t>
      </w:r>
      <w:r w:rsidRPr="00555F38" w:rsidR="005548D5">
        <w:rPr>
          <w:rFonts w:ascii="Times New Roman" w:eastAsia="Times New Roman" w:hAnsi="Times New Roman" w:cs="Times New Roman"/>
          <w:bCs/>
          <w:szCs w:val="28"/>
          <w:lang w:eastAsia="ru-RU"/>
        </w:rPr>
        <w:t>ложительно</w:t>
      </w:r>
      <w:r w:rsidRPr="00555F38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E84A53" w:rsidRPr="00555F38" w:rsidP="00E84A53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силу ст.61 ч.2 УК РФ в качестве обстоятельств, смягчающих наказание подсудимо</w:t>
      </w:r>
      <w:r w:rsidRPr="00555F38" w:rsidR="00EB63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5F38" w:rsidR="005548D5">
        <w:rPr>
          <w:rFonts w:ascii="Times New Roman" w:hAnsi="Times New Roman" w:cs="Times New Roman"/>
          <w:sz w:val="28"/>
          <w:szCs w:val="28"/>
        </w:rPr>
        <w:t>Зиганшина</w:t>
      </w:r>
      <w:r w:rsidRPr="00555F38" w:rsidR="005548D5">
        <w:rPr>
          <w:rFonts w:ascii="Times New Roman" w:hAnsi="Times New Roman" w:cs="Times New Roman"/>
          <w:sz w:val="28"/>
          <w:szCs w:val="28"/>
        </w:rPr>
        <w:t xml:space="preserve"> Э.А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., мировой судья считает необходимым учесть полное признание вины, раскаяние в совершении преступлени</w:t>
      </w:r>
      <w:r w:rsidRPr="00555F38" w:rsidR="00DC0771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555F38" w:rsidR="005548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</w:p>
    <w:p w:rsidR="00E84A53" w:rsidRPr="00555F38" w:rsidP="00E84A5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Оснований для назначения штрафа мировой судья не находит, так как данный вид наказания недостаточен для исправления подсудимо</w:t>
      </w:r>
      <w:r w:rsidRPr="00555F38" w:rsidR="00502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F38" w:rsidR="005548D5">
        <w:rPr>
          <w:rFonts w:ascii="Times New Roman" w:hAnsi="Times New Roman" w:cs="Times New Roman"/>
          <w:sz w:val="28"/>
          <w:szCs w:val="28"/>
        </w:rPr>
        <w:t>Зиганшина</w:t>
      </w:r>
      <w:r w:rsidRPr="00555F38" w:rsidR="005548D5">
        <w:rPr>
          <w:rFonts w:ascii="Times New Roman" w:hAnsi="Times New Roman" w:cs="Times New Roman"/>
          <w:sz w:val="28"/>
          <w:szCs w:val="28"/>
        </w:rPr>
        <w:t xml:space="preserve"> Э.А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7B88" w:rsidRPr="00555F38" w:rsidP="00707B88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Учитывая, что </w:t>
      </w:r>
      <w:r w:rsidRPr="00555F38" w:rsidR="005548D5">
        <w:rPr>
          <w:rFonts w:ascii="Times New Roman" w:hAnsi="Times New Roman" w:cs="Times New Roman"/>
          <w:sz w:val="28"/>
          <w:szCs w:val="28"/>
        </w:rPr>
        <w:t>Зиганшин</w:t>
      </w:r>
      <w:r w:rsidRPr="00555F38" w:rsidR="005548D5">
        <w:rPr>
          <w:rFonts w:ascii="Times New Roman" w:hAnsi="Times New Roman" w:cs="Times New Roman"/>
          <w:sz w:val="28"/>
          <w:szCs w:val="28"/>
        </w:rPr>
        <w:t xml:space="preserve"> Э.А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. является трудоспособным, обстоятельств, предусмотренных ст.49 ч.4 УК РФ, не имеется, для достижения целей наказания, предусмотренных ст.43 ч.2 УК РФ, мировой судья считает необходимым назначить ему наказание в виде обязательных работ.</w:t>
      </w:r>
    </w:p>
    <w:p w:rsidR="00B742F6" w:rsidRPr="00555F38" w:rsidP="00B742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ст.ст.307-309 УПК РФ, </w:t>
      </w:r>
      <w:r w:rsidRPr="00555F38" w:rsidR="00E84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07C2C" w:rsidRPr="00555F38" w:rsidP="00B07C2C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C2C" w:rsidRPr="00555F38" w:rsidP="00B07C2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  И  Г  О  В  О  Р  И  Л :</w:t>
      </w:r>
    </w:p>
    <w:p w:rsidR="00B07C2C" w:rsidRPr="00555F38" w:rsidP="00B07C2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6C" w:rsidRPr="00555F38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55F38" w:rsidR="0055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Pr="00555F38" w:rsidR="0055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F38" w:rsidR="0055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6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F38" w:rsidR="0055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</w:t>
      </w:r>
      <w:r w:rsidRPr="00555F38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ст.15</w:t>
      </w:r>
      <w:r w:rsidRPr="00555F38" w:rsidR="005548D5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и назначить е</w:t>
      </w:r>
      <w:r w:rsidRPr="00555F38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– </w:t>
      </w:r>
      <w:r w:rsidRPr="00555F38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55F38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5548D5" w:rsidRPr="00555F38" w:rsidP="005548D5">
      <w:pPr>
        <w:pStyle w:val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до вступления приговора в законную силу в отношении 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Зиганшина</w:t>
      </w:r>
      <w:r w:rsidRPr="00555F3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Э.А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оставить без изменения – обязательство о явке.</w:t>
      </w:r>
    </w:p>
    <w:p w:rsidR="00F4036C" w:rsidRPr="00555F38" w:rsidP="00F403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Тукаевский районный суд Республики Татарстан в течение 10 суток со дня провозглашения, а осужденн</w:t>
      </w:r>
      <w:r w:rsidRPr="00555F38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5548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Зиганшиным</w:t>
      </w:r>
      <w:r w:rsidRPr="00555F38" w:rsidR="005548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Э.А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 тот же срок со дня вручения е</w:t>
      </w:r>
      <w:r w:rsidRPr="00555F38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приговора. В случае подачи апелляционной жалобы, осужденн</w:t>
      </w:r>
      <w:r w:rsidRPr="00555F38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5548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Зиганшин</w:t>
      </w:r>
      <w:r w:rsidRPr="00555F38" w:rsidR="005548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Э.А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вправе ходатайствовать о своем участии в суде апелляционной инстанции. В случае принесения на приговор мирового судьи апелляционного представления прокурором или апелляционной жалобы другим лицом, осужденн</w:t>
      </w:r>
      <w:r w:rsidRPr="00555F38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8" w:rsidR="005548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Зиганшин</w:t>
      </w:r>
      <w:r w:rsidRPr="00555F38" w:rsidR="005548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Э.А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о своем участии в суде апелляционной инстанции в течение 10 суток со дня вручения е</w:t>
      </w:r>
      <w:r w:rsidRPr="00555F38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апелляционного представления или апелляционной жалобы, затрагивающих его интересы.</w:t>
      </w:r>
    </w:p>
    <w:p w:rsidR="00B97EF5" w:rsidRPr="00555F38" w:rsidP="002C38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F38" w:rsidRPr="00634AB0" w:rsidP="00555F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</w:p>
    <w:p w:rsidR="00166B4C" w:rsidP="002C3877">
      <w:pPr>
        <w:jc w:val="both"/>
      </w:pPr>
    </w:p>
    <w:sectPr w:rsidSect="00555F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8"/>
    <w:rsid w:val="00007943"/>
    <w:rsid w:val="000631BA"/>
    <w:rsid w:val="00151CBE"/>
    <w:rsid w:val="00166B4C"/>
    <w:rsid w:val="001909D3"/>
    <w:rsid w:val="001C7A7F"/>
    <w:rsid w:val="001E3418"/>
    <w:rsid w:val="00267738"/>
    <w:rsid w:val="002A7486"/>
    <w:rsid w:val="002C3877"/>
    <w:rsid w:val="002D0636"/>
    <w:rsid w:val="0036233D"/>
    <w:rsid w:val="0037608F"/>
    <w:rsid w:val="003A5E3E"/>
    <w:rsid w:val="00427B68"/>
    <w:rsid w:val="004C61F4"/>
    <w:rsid w:val="00502784"/>
    <w:rsid w:val="00504B2C"/>
    <w:rsid w:val="00513BF1"/>
    <w:rsid w:val="005206C2"/>
    <w:rsid w:val="00534004"/>
    <w:rsid w:val="005548D5"/>
    <w:rsid w:val="00555F38"/>
    <w:rsid w:val="005F1584"/>
    <w:rsid w:val="00634AB0"/>
    <w:rsid w:val="006875E2"/>
    <w:rsid w:val="006912AE"/>
    <w:rsid w:val="006E7AA9"/>
    <w:rsid w:val="00707B88"/>
    <w:rsid w:val="00711ACD"/>
    <w:rsid w:val="00741CE0"/>
    <w:rsid w:val="00746097"/>
    <w:rsid w:val="00753839"/>
    <w:rsid w:val="007868A7"/>
    <w:rsid w:val="007C5C8C"/>
    <w:rsid w:val="0084343D"/>
    <w:rsid w:val="008E173C"/>
    <w:rsid w:val="008F529D"/>
    <w:rsid w:val="0094513D"/>
    <w:rsid w:val="009723E7"/>
    <w:rsid w:val="00992237"/>
    <w:rsid w:val="00A4692C"/>
    <w:rsid w:val="00A81F04"/>
    <w:rsid w:val="00AD30D3"/>
    <w:rsid w:val="00B07C2C"/>
    <w:rsid w:val="00B16491"/>
    <w:rsid w:val="00B3285F"/>
    <w:rsid w:val="00B67C72"/>
    <w:rsid w:val="00B742F6"/>
    <w:rsid w:val="00B97EF5"/>
    <w:rsid w:val="00BB5974"/>
    <w:rsid w:val="00BF6370"/>
    <w:rsid w:val="00C759F6"/>
    <w:rsid w:val="00CC515C"/>
    <w:rsid w:val="00CF6BBE"/>
    <w:rsid w:val="00D07EBD"/>
    <w:rsid w:val="00D4210A"/>
    <w:rsid w:val="00DC0771"/>
    <w:rsid w:val="00DE0058"/>
    <w:rsid w:val="00E84A53"/>
    <w:rsid w:val="00EB6338"/>
    <w:rsid w:val="00EE3251"/>
    <w:rsid w:val="00F37595"/>
    <w:rsid w:val="00F4036C"/>
    <w:rsid w:val="00F93A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B07C2C"/>
    <w:pPr>
      <w:jc w:val="center"/>
    </w:pPr>
    <w:rPr>
      <w:sz w:val="28"/>
      <w:szCs w:val="20"/>
    </w:rPr>
  </w:style>
  <w:style w:type="paragraph" w:customStyle="1" w:styleId="1">
    <w:name w:val="Обычный1"/>
    <w:uiPriority w:val="99"/>
    <w:rsid w:val="00B07C2C"/>
    <w:pPr>
      <w:spacing w:after="0" w:line="240" w:lineRule="auto"/>
    </w:pPr>
    <w:rPr>
      <w:sz w:val="24"/>
      <w:szCs w:val="20"/>
    </w:rPr>
  </w:style>
  <w:style w:type="character" w:customStyle="1" w:styleId="ConsNonformat">
    <w:name w:val="ConsNonformat Знак"/>
    <w:link w:val="ConsNonformat0"/>
    <w:locked/>
    <w:rsid w:val="00B07C2C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07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Header">
    <w:name w:val="header"/>
    <w:basedOn w:val="Normal"/>
    <w:link w:val="a"/>
    <w:uiPriority w:val="99"/>
    <w:unhideWhenUsed/>
    <w:rsid w:val="00190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90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3BF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3F47-58FB-428F-90F6-F212FA6E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