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340B" w:rsidP="004F340B">
      <w:pPr>
        <w:jc w:val="both"/>
        <w:rPr>
          <w:szCs w:val="28"/>
        </w:rPr>
      </w:pPr>
    </w:p>
    <w:p w:rsidR="004F340B" w:rsidRPr="002D5B8A" w:rsidP="004F340B">
      <w:pPr>
        <w:pStyle w:val="Heading1"/>
        <w:jc w:val="right"/>
        <w:rPr>
          <w:b/>
          <w:szCs w:val="28"/>
        </w:rPr>
      </w:pPr>
      <w:r w:rsidRPr="002D5B8A">
        <w:rPr>
          <w:szCs w:val="28"/>
        </w:rPr>
        <w:t xml:space="preserve">       </w:t>
      </w:r>
      <w:r w:rsidRPr="002D5B8A">
        <w:rPr>
          <w:b/>
          <w:szCs w:val="28"/>
        </w:rPr>
        <w:t>Дело № 1-08/2022</w:t>
      </w:r>
    </w:p>
    <w:p w:rsidR="004F340B" w:rsidRPr="002D5B8A" w:rsidP="004F340B">
      <w:pPr>
        <w:pStyle w:val="Heading1"/>
        <w:jc w:val="center"/>
        <w:rPr>
          <w:b/>
          <w:szCs w:val="28"/>
        </w:rPr>
      </w:pPr>
      <w:r w:rsidRPr="002D5B8A">
        <w:rPr>
          <w:b/>
          <w:szCs w:val="28"/>
        </w:rPr>
        <w:t>П</w:t>
      </w:r>
      <w:r w:rsidRPr="002D5B8A">
        <w:rPr>
          <w:b/>
          <w:szCs w:val="28"/>
        </w:rPr>
        <w:t xml:space="preserve"> Р И Г О В О Р</w:t>
      </w:r>
    </w:p>
    <w:p w:rsidR="004F340B" w:rsidRPr="002D5B8A" w:rsidP="004F340B">
      <w:pPr>
        <w:pStyle w:val="Heading1"/>
        <w:jc w:val="center"/>
        <w:rPr>
          <w:b/>
          <w:szCs w:val="28"/>
        </w:rPr>
      </w:pPr>
      <w:r w:rsidRPr="002D5B8A">
        <w:rPr>
          <w:b/>
          <w:szCs w:val="28"/>
        </w:rPr>
        <w:t>ИМЕНЕМ РОССИЙСКОЙ ФЕДЕРАЦИИ</w:t>
      </w:r>
    </w:p>
    <w:p w:rsidR="004F340B" w:rsidRPr="00260551" w:rsidP="004F340B">
      <w:pPr>
        <w:jc w:val="both"/>
        <w:rPr>
          <w:szCs w:val="28"/>
        </w:rPr>
      </w:pPr>
      <w:r w:rsidRPr="00260551">
        <w:rPr>
          <w:szCs w:val="28"/>
        </w:rPr>
        <w:t xml:space="preserve"> </w:t>
      </w:r>
      <w:r>
        <w:rPr>
          <w:szCs w:val="28"/>
        </w:rPr>
        <w:t xml:space="preserve">   18 марта 2022</w:t>
      </w:r>
      <w:r w:rsidRPr="00260551">
        <w:rPr>
          <w:szCs w:val="28"/>
        </w:rPr>
        <w:t xml:space="preserve"> года                                                                                г. Тетюши</w:t>
      </w:r>
    </w:p>
    <w:p w:rsidR="004F340B" w:rsidRPr="00260551" w:rsidP="004F340B">
      <w:pPr>
        <w:jc w:val="both"/>
        <w:rPr>
          <w:szCs w:val="28"/>
        </w:rPr>
      </w:pPr>
      <w:r w:rsidRPr="00260551">
        <w:rPr>
          <w:szCs w:val="28"/>
        </w:rPr>
        <w:t xml:space="preserve">      Мировой судья судебного участка № 1 по Тетюшскому судебному району Республики Татарстан </w:t>
      </w:r>
      <w:r w:rsidRPr="00260551">
        <w:rPr>
          <w:szCs w:val="28"/>
        </w:rPr>
        <w:t>Зиатдинова</w:t>
      </w:r>
      <w:r w:rsidRPr="00260551">
        <w:rPr>
          <w:szCs w:val="28"/>
        </w:rPr>
        <w:t xml:space="preserve"> А.А.,</w:t>
      </w:r>
    </w:p>
    <w:p w:rsidR="004F340B" w:rsidRPr="00260551" w:rsidP="004F340B">
      <w:pPr>
        <w:jc w:val="both"/>
        <w:rPr>
          <w:szCs w:val="28"/>
        </w:rPr>
      </w:pPr>
      <w:r w:rsidRPr="00260551">
        <w:rPr>
          <w:szCs w:val="28"/>
        </w:rPr>
        <w:t xml:space="preserve">с участием государственного обвинителя Ганиевой Г.З., </w:t>
      </w:r>
    </w:p>
    <w:p w:rsidR="004F340B" w:rsidRPr="00260551" w:rsidP="004F340B">
      <w:pPr>
        <w:jc w:val="both"/>
        <w:rPr>
          <w:szCs w:val="28"/>
        </w:rPr>
      </w:pPr>
      <w:r>
        <w:rPr>
          <w:szCs w:val="28"/>
        </w:rPr>
        <w:t>подсудимого</w:t>
      </w:r>
      <w:r w:rsidRPr="00260551">
        <w:rPr>
          <w:szCs w:val="28"/>
        </w:rPr>
        <w:t xml:space="preserve"> А</w:t>
      </w:r>
      <w:r>
        <w:rPr>
          <w:szCs w:val="28"/>
        </w:rPr>
        <w:t>хмадуллина Р.Р.</w:t>
      </w:r>
      <w:r w:rsidRPr="00260551">
        <w:rPr>
          <w:szCs w:val="28"/>
        </w:rPr>
        <w:t>,</w:t>
      </w:r>
      <w:r w:rsidRPr="00FA2A9C">
        <w:t xml:space="preserve"> </w:t>
      </w:r>
    </w:p>
    <w:p w:rsidR="004F340B" w:rsidRPr="00260551" w:rsidP="004F340B">
      <w:pPr>
        <w:jc w:val="both"/>
        <w:rPr>
          <w:szCs w:val="28"/>
        </w:rPr>
      </w:pPr>
      <w:r>
        <w:rPr>
          <w:szCs w:val="28"/>
        </w:rPr>
        <w:t>защитника</w:t>
      </w:r>
      <w:r w:rsidRPr="00260551">
        <w:rPr>
          <w:szCs w:val="28"/>
        </w:rPr>
        <w:t xml:space="preserve"> Романова А.П., представившего удостоверение № 2444 и ордер </w:t>
      </w:r>
    </w:p>
    <w:p w:rsidR="004F340B" w:rsidRPr="00260551" w:rsidP="004F340B">
      <w:pPr>
        <w:jc w:val="both"/>
        <w:rPr>
          <w:szCs w:val="28"/>
        </w:rPr>
      </w:pPr>
      <w:r>
        <w:rPr>
          <w:szCs w:val="28"/>
        </w:rPr>
        <w:t>№ 204397</w:t>
      </w:r>
      <w:r w:rsidRPr="00260551">
        <w:rPr>
          <w:szCs w:val="28"/>
        </w:rPr>
        <w:t xml:space="preserve">, </w:t>
      </w:r>
    </w:p>
    <w:p w:rsidR="004F340B" w:rsidP="004F340B">
      <w:pPr>
        <w:jc w:val="both"/>
        <w:rPr>
          <w:szCs w:val="28"/>
        </w:rPr>
      </w:pPr>
      <w:r w:rsidRPr="00260551">
        <w:rPr>
          <w:szCs w:val="28"/>
        </w:rPr>
        <w:t>потерпе</w:t>
      </w:r>
      <w:r>
        <w:rPr>
          <w:szCs w:val="28"/>
        </w:rPr>
        <w:t xml:space="preserve">вшего </w:t>
      </w:r>
      <w:r w:rsidRPr="004F340B">
        <w:rPr>
          <w:szCs w:val="28"/>
        </w:rPr>
        <w:t>&lt;данные изъяты&gt;</w:t>
      </w:r>
      <w:r w:rsidRPr="00260551">
        <w:rPr>
          <w:szCs w:val="28"/>
        </w:rPr>
        <w:t>,</w:t>
      </w:r>
    </w:p>
    <w:p w:rsidR="004F340B" w:rsidRPr="00260551" w:rsidP="004F340B">
      <w:pPr>
        <w:jc w:val="both"/>
        <w:rPr>
          <w:szCs w:val="28"/>
        </w:rPr>
      </w:pPr>
      <w:r>
        <w:rPr>
          <w:szCs w:val="28"/>
        </w:rPr>
        <w:t xml:space="preserve">свидетелей </w:t>
      </w:r>
      <w:r w:rsidRPr="004F340B">
        <w:rPr>
          <w:szCs w:val="28"/>
        </w:rPr>
        <w:t>&lt;данные изъяты&gt;</w:t>
      </w:r>
      <w:r>
        <w:rPr>
          <w:szCs w:val="28"/>
        </w:rPr>
        <w:t>,</w:t>
      </w:r>
    </w:p>
    <w:p w:rsidR="004F340B" w:rsidRPr="00260551" w:rsidP="004F340B">
      <w:pPr>
        <w:jc w:val="both"/>
        <w:rPr>
          <w:szCs w:val="28"/>
        </w:rPr>
      </w:pPr>
      <w:r w:rsidRPr="00260551">
        <w:rPr>
          <w:szCs w:val="28"/>
        </w:rPr>
        <w:t xml:space="preserve">при секретаре </w:t>
      </w:r>
      <w:r w:rsidRPr="00260551">
        <w:rPr>
          <w:szCs w:val="28"/>
        </w:rPr>
        <w:t>Гатауллине</w:t>
      </w:r>
      <w:r w:rsidRPr="00260551">
        <w:rPr>
          <w:szCs w:val="28"/>
        </w:rPr>
        <w:t xml:space="preserve"> А.Р., </w:t>
      </w:r>
    </w:p>
    <w:p w:rsidR="004F340B" w:rsidRPr="00260551" w:rsidP="004F340B">
      <w:pPr>
        <w:tabs>
          <w:tab w:val="num" w:pos="567"/>
        </w:tabs>
        <w:jc w:val="both"/>
        <w:rPr>
          <w:color w:val="262626"/>
          <w:szCs w:val="28"/>
        </w:rPr>
      </w:pPr>
      <w:r w:rsidRPr="00260551">
        <w:rPr>
          <w:szCs w:val="28"/>
        </w:rPr>
        <w:t>рассмотрев в открытом судебном заседании уголовное дело в отношении:</w:t>
      </w:r>
      <w:r w:rsidRPr="00260551">
        <w:rPr>
          <w:color w:val="262626"/>
          <w:szCs w:val="28"/>
        </w:rPr>
        <w:t xml:space="preserve"> </w:t>
      </w:r>
    </w:p>
    <w:p w:rsidR="004F340B" w:rsidRPr="00260551" w:rsidP="004F340B">
      <w:pPr>
        <w:pStyle w:val="BodyText2"/>
        <w:tabs>
          <w:tab w:val="left" w:pos="9720"/>
        </w:tabs>
        <w:spacing w:after="0" w:line="240" w:lineRule="auto"/>
        <w:jc w:val="both"/>
        <w:rPr>
          <w:szCs w:val="28"/>
        </w:rPr>
      </w:pPr>
      <w:r w:rsidRPr="00260551">
        <w:rPr>
          <w:szCs w:val="28"/>
        </w:rPr>
        <w:t xml:space="preserve">                      - Ахмадуллина Р</w:t>
      </w:r>
      <w:r>
        <w:rPr>
          <w:szCs w:val="28"/>
        </w:rPr>
        <w:t>.</w:t>
      </w:r>
      <w:r w:rsidRPr="00260551">
        <w:rPr>
          <w:szCs w:val="28"/>
        </w:rPr>
        <w:t>Р</w:t>
      </w:r>
      <w:r w:rsidRPr="004F340B">
        <w:rPr>
          <w:szCs w:val="28"/>
        </w:rPr>
        <w:t>&lt;данные изъяты&gt;</w:t>
      </w:r>
      <w:r w:rsidRPr="00260551">
        <w:rPr>
          <w:szCs w:val="28"/>
        </w:rPr>
        <w:t>, ранее судимого:</w:t>
      </w:r>
    </w:p>
    <w:p w:rsidR="004F340B" w:rsidP="004F340B">
      <w:pPr>
        <w:pStyle w:val="BodyText2"/>
        <w:tabs>
          <w:tab w:val="left" w:pos="9720"/>
        </w:tabs>
        <w:spacing w:after="0" w:line="240" w:lineRule="auto"/>
        <w:jc w:val="both"/>
        <w:rPr>
          <w:szCs w:val="28"/>
        </w:rPr>
      </w:pPr>
      <w:r w:rsidRPr="00260551">
        <w:rPr>
          <w:szCs w:val="28"/>
        </w:rPr>
        <w:t>- 28 сентября 2017 года приговором Тетюшского районного суда Республики Татарстан по пункту «б» части 2 статьи 158 УК РФ, с применением статьи 73 УК РФ к наказанию в виде лишения свободы сроком 2 года с испытательным сроком 4 года; постановлением Тетюшского районного суда от 09 июня 2018 года условное осуждение отменено, направлен для отбывания наказания в исправительную колонию;</w:t>
      </w:r>
      <w:r w:rsidRPr="00260551">
        <w:rPr>
          <w:szCs w:val="28"/>
        </w:rPr>
        <w:t xml:space="preserve"> постановлением Приволжского районного суда г. Казани от 22 июля 2019 года освобожден от отбывания наказания условно-досрочно на </w:t>
      </w:r>
      <w:r w:rsidRPr="00260551">
        <w:rPr>
          <w:szCs w:val="28"/>
        </w:rPr>
        <w:t>неотбытый</w:t>
      </w:r>
      <w:r w:rsidRPr="00260551">
        <w:rPr>
          <w:szCs w:val="28"/>
        </w:rPr>
        <w:t xml:space="preserve"> срок 11 месяцев 22 дня. Постановлением Тетюшского районного суда от 11 июня 2020 года условно-досрочное освобождение от наказания отменено, </w:t>
      </w:r>
      <w:r w:rsidRPr="00260551">
        <w:rPr>
          <w:szCs w:val="28"/>
        </w:rPr>
        <w:t>направлен</w:t>
      </w:r>
      <w:r w:rsidRPr="00260551">
        <w:rPr>
          <w:szCs w:val="28"/>
        </w:rPr>
        <w:t xml:space="preserve"> в исправительную колонию для отбывания наказания; освобожден 21 мая 2021 года по отбытии срока наказания;</w:t>
      </w:r>
    </w:p>
    <w:p w:rsidR="004F340B" w:rsidRPr="00260551" w:rsidP="004F340B">
      <w:pPr>
        <w:pStyle w:val="BodyText2"/>
        <w:tabs>
          <w:tab w:val="left" w:pos="9720"/>
        </w:tabs>
        <w:spacing w:after="0" w:line="240" w:lineRule="auto"/>
        <w:jc w:val="both"/>
        <w:rPr>
          <w:szCs w:val="28"/>
        </w:rPr>
      </w:pPr>
      <w:r>
        <w:rPr>
          <w:szCs w:val="28"/>
        </w:rPr>
        <w:t>- 25 ноября 2021 года приговором мирового судьи судебного участка № 1 по Тетюшскому судебному району Республики Татарстан по части 1 статьи 139, части 1 статьи 112, с применением части 2 статьи 69, статьи 73 Уголовного кодекса РФ к наказанию в виде лишения свободы сроком 1 год 7 месяцев с испытательным сроком 2 года;</w:t>
      </w:r>
      <w:r w:rsidRPr="00260551">
        <w:rPr>
          <w:szCs w:val="28"/>
        </w:rPr>
        <w:t xml:space="preserve"> </w:t>
      </w:r>
    </w:p>
    <w:p w:rsidR="004F340B" w:rsidRPr="00260551" w:rsidP="004F340B">
      <w:pPr>
        <w:pStyle w:val="BodyText2"/>
        <w:tabs>
          <w:tab w:val="left" w:pos="9720"/>
        </w:tabs>
        <w:spacing w:after="0" w:line="240" w:lineRule="auto"/>
        <w:jc w:val="both"/>
        <w:rPr>
          <w:szCs w:val="28"/>
        </w:rPr>
      </w:pPr>
      <w:r w:rsidRPr="00260551">
        <w:rPr>
          <w:szCs w:val="28"/>
        </w:rPr>
        <w:t>обвиняемого в совершении преступлений, пре</w:t>
      </w:r>
      <w:r>
        <w:rPr>
          <w:szCs w:val="28"/>
        </w:rPr>
        <w:t>дусмотренных частью 1 статьи 119</w:t>
      </w:r>
      <w:r w:rsidRPr="00260551">
        <w:rPr>
          <w:szCs w:val="28"/>
        </w:rPr>
        <w:t xml:space="preserve"> и частью 1 статьи 139 Уголовного кодекса РФ;</w:t>
      </w:r>
    </w:p>
    <w:p w:rsidR="004F340B" w:rsidRPr="002D5B8A" w:rsidP="004F340B">
      <w:pPr>
        <w:jc w:val="center"/>
        <w:rPr>
          <w:b/>
          <w:szCs w:val="28"/>
        </w:rPr>
      </w:pPr>
      <w:r w:rsidRPr="002D5B8A">
        <w:rPr>
          <w:b/>
          <w:szCs w:val="28"/>
        </w:rPr>
        <w:t xml:space="preserve">у с т а н о в и </w:t>
      </w:r>
      <w:r w:rsidRPr="002D5B8A">
        <w:rPr>
          <w:b/>
          <w:szCs w:val="28"/>
        </w:rPr>
        <w:t>л</w:t>
      </w:r>
      <w:r w:rsidRPr="002D5B8A">
        <w:rPr>
          <w:b/>
          <w:szCs w:val="28"/>
        </w:rPr>
        <w:t>:</w:t>
      </w:r>
    </w:p>
    <w:p w:rsidR="004F340B" w:rsidP="004F340B">
      <w:pPr>
        <w:jc w:val="both"/>
        <w:rPr>
          <w:szCs w:val="28"/>
        </w:rPr>
      </w:pPr>
      <w:r w:rsidRPr="002D5B8A">
        <w:rPr>
          <w:szCs w:val="28"/>
        </w:rPr>
        <w:t xml:space="preserve">      Ахмадуллин Р.Р. н</w:t>
      </w:r>
      <w:r>
        <w:rPr>
          <w:szCs w:val="28"/>
        </w:rPr>
        <w:t xml:space="preserve">езаконно </w:t>
      </w:r>
      <w:r>
        <w:rPr>
          <w:szCs w:val="28"/>
        </w:rPr>
        <w:t xml:space="preserve">проник в жилище </w:t>
      </w:r>
      <w:r w:rsidRPr="004F340B">
        <w:rPr>
          <w:szCs w:val="28"/>
        </w:rPr>
        <w:t>&lt;данные изъяты</w:t>
      </w:r>
      <w:r w:rsidRPr="004F340B">
        <w:rPr>
          <w:szCs w:val="28"/>
        </w:rPr>
        <w:t>&gt;</w:t>
      </w:r>
      <w:r w:rsidRPr="002D5B8A">
        <w:rPr>
          <w:szCs w:val="28"/>
        </w:rPr>
        <w:t xml:space="preserve"> и </w:t>
      </w:r>
      <w:r>
        <w:rPr>
          <w:szCs w:val="28"/>
        </w:rPr>
        <w:t>угрожал ему убийством при следующих обстоятельствах.</w:t>
      </w:r>
    </w:p>
    <w:p w:rsidR="004F340B" w:rsidP="004F340B">
      <w:pPr>
        <w:jc w:val="both"/>
        <w:rPr>
          <w:szCs w:val="28"/>
        </w:rPr>
      </w:pPr>
      <w:r>
        <w:rPr>
          <w:szCs w:val="28"/>
        </w:rPr>
        <w:t xml:space="preserve">      </w:t>
      </w:r>
      <w:r w:rsidRPr="004F340B">
        <w:rPr>
          <w:szCs w:val="28"/>
        </w:rPr>
        <w:t>&lt;данные изъяты&gt;</w:t>
      </w:r>
      <w:r>
        <w:rPr>
          <w:szCs w:val="28"/>
        </w:rPr>
        <w:t xml:space="preserve"> года примерно в 20 часов 00 минут Ахмадуллин Р.Р., будучи в состоянии опьянения, вызванном употреблением алкоголя, с целью незаконного проникновения в чужое жилище, осознавая, что он не наделен правом пользования и правом собственности на занимаемое Хабибуллиным Ф.Ш. жилое помещение, против воли и согласия </w:t>
      </w:r>
      <w:r w:rsidRPr="004F340B">
        <w:rPr>
          <w:szCs w:val="28"/>
        </w:rPr>
        <w:t>&lt;данные изъяты&gt;</w:t>
      </w:r>
      <w:r>
        <w:rPr>
          <w:szCs w:val="28"/>
        </w:rPr>
        <w:t xml:space="preserve">, через входную дверь, действуя с прямым умыслом, незаконно проник </w:t>
      </w:r>
      <w:r>
        <w:rPr>
          <w:szCs w:val="28"/>
        </w:rPr>
        <w:t>в</w:t>
      </w:r>
      <w:r>
        <w:rPr>
          <w:szCs w:val="28"/>
        </w:rPr>
        <w:t xml:space="preserve"> </w:t>
      </w:r>
      <w:r>
        <w:rPr>
          <w:szCs w:val="28"/>
        </w:rPr>
        <w:t>его</w:t>
      </w:r>
      <w:r>
        <w:rPr>
          <w:szCs w:val="28"/>
        </w:rPr>
        <w:t xml:space="preserve"> жилище, расположенное по адресу: </w:t>
      </w:r>
      <w:r w:rsidRPr="004F340B">
        <w:rPr>
          <w:szCs w:val="28"/>
        </w:rPr>
        <w:t>&lt;данные изъяты&gt;</w:t>
      </w:r>
      <w:r>
        <w:rPr>
          <w:szCs w:val="28"/>
        </w:rPr>
        <w:t xml:space="preserve">, </w:t>
      </w:r>
      <w:r>
        <w:rPr>
          <w:szCs w:val="28"/>
        </w:rPr>
        <w:t xml:space="preserve">нарушив тем самым гарантированное </w:t>
      </w:r>
      <w:r>
        <w:rPr>
          <w:szCs w:val="28"/>
        </w:rPr>
        <w:t>статетьей</w:t>
      </w:r>
      <w:r>
        <w:rPr>
          <w:szCs w:val="28"/>
        </w:rPr>
        <w:t xml:space="preserve"> 25 Конституции Российской Федерации право </w:t>
      </w:r>
      <w:r w:rsidRPr="004F340B">
        <w:rPr>
          <w:szCs w:val="28"/>
        </w:rPr>
        <w:t>&lt;данные изъяты&gt;</w:t>
      </w:r>
      <w:r>
        <w:rPr>
          <w:szCs w:val="28"/>
        </w:rPr>
        <w:t xml:space="preserve"> на неприкосновенность</w:t>
      </w:r>
      <w:r>
        <w:rPr>
          <w:szCs w:val="28"/>
        </w:rPr>
        <w:t xml:space="preserve"> жилища. Совершая вышеуказанные преступные действия, Ахмадуллин Р.Р. действовал с прямым умыслом, осознавал общественную опасность своих действий, предвидел неизбежность </w:t>
      </w:r>
      <w:r>
        <w:rPr>
          <w:szCs w:val="28"/>
        </w:rPr>
        <w:t xml:space="preserve">наступления общественно опасных последствий в виде нарушения конституционных прав </w:t>
      </w:r>
      <w:r w:rsidRPr="004F340B">
        <w:rPr>
          <w:szCs w:val="28"/>
        </w:rPr>
        <w:t>&lt;данные изъяты&gt;</w:t>
      </w:r>
      <w:r>
        <w:rPr>
          <w:szCs w:val="28"/>
        </w:rPr>
        <w:t xml:space="preserve"> на неприкосновенность жилища и желал их наступления.</w:t>
      </w:r>
    </w:p>
    <w:p w:rsidR="004F340B" w:rsidP="004F340B">
      <w:pPr>
        <w:tabs>
          <w:tab w:val="left" w:pos="2865"/>
        </w:tabs>
        <w:jc w:val="both"/>
        <w:rPr>
          <w:szCs w:val="28"/>
        </w:rPr>
      </w:pPr>
      <w:r>
        <w:rPr>
          <w:szCs w:val="28"/>
        </w:rPr>
        <w:t xml:space="preserve">      </w:t>
      </w:r>
      <w:r>
        <w:rPr>
          <w:szCs w:val="28"/>
        </w:rPr>
        <w:t xml:space="preserve">Он же, Ахмадуллин Р.Р., </w:t>
      </w:r>
      <w:r w:rsidRPr="004F340B">
        <w:rPr>
          <w:szCs w:val="28"/>
        </w:rPr>
        <w:t>&lt;данные изъяты&gt;</w:t>
      </w:r>
      <w:r>
        <w:rPr>
          <w:szCs w:val="28"/>
        </w:rPr>
        <w:t xml:space="preserve"> года примерно в 20 часов 10 минут, после незаконного проникновения в жилище Хабибуллина Ф.Ш. по адресу: </w:t>
      </w:r>
      <w:r w:rsidRPr="004F340B">
        <w:rPr>
          <w:szCs w:val="28"/>
        </w:rPr>
        <w:t>&lt;данные изъяты&gt;</w:t>
      </w:r>
      <w:r>
        <w:rPr>
          <w:szCs w:val="28"/>
        </w:rPr>
        <w:t xml:space="preserve">, будучи в состоянии опьянения, вызванном употреблением алкоголя, действуя с прямым умыслом, на почве внезапно возникших личных неприязненных отношений, рукой нанес не менее одного удара в область головы </w:t>
      </w:r>
      <w:r w:rsidRPr="004F340B">
        <w:rPr>
          <w:szCs w:val="28"/>
        </w:rPr>
        <w:t>&lt;данные изъяты&gt;</w:t>
      </w:r>
      <w:r>
        <w:rPr>
          <w:szCs w:val="28"/>
        </w:rPr>
        <w:t>, отчего последний упал и ударился</w:t>
      </w:r>
      <w:r>
        <w:rPr>
          <w:szCs w:val="28"/>
        </w:rPr>
        <w:t xml:space="preserve"> головой об угол газовой плиты. При этом Ахмадуллин Р.Р., с целью запугивания и подавления воли </w:t>
      </w:r>
      <w:r w:rsidRPr="004F340B">
        <w:rPr>
          <w:szCs w:val="28"/>
        </w:rPr>
        <w:t>&lt;данные изъяты&gt;</w:t>
      </w:r>
      <w:r>
        <w:rPr>
          <w:szCs w:val="28"/>
        </w:rPr>
        <w:t xml:space="preserve">, высказывал в его адрес слова угрозы убийством. После этого </w:t>
      </w:r>
      <w:r w:rsidRPr="004F340B">
        <w:rPr>
          <w:szCs w:val="28"/>
        </w:rPr>
        <w:t xml:space="preserve">&lt;данные </w:t>
      </w:r>
      <w:r w:rsidRPr="004F340B">
        <w:rPr>
          <w:szCs w:val="28"/>
        </w:rPr>
        <w:t>изъяты</w:t>
      </w:r>
      <w:r w:rsidRPr="004F340B">
        <w:rPr>
          <w:szCs w:val="28"/>
        </w:rPr>
        <w:t>&gt;</w:t>
      </w:r>
      <w:r>
        <w:rPr>
          <w:szCs w:val="28"/>
        </w:rPr>
        <w:t xml:space="preserve"> покинул свой дом, направился к соседу, откуда по телефону сообщил о противоправных действиях Ахмадуллина Р.Р. в полицию. Далее </w:t>
      </w:r>
      <w:r w:rsidRPr="004F340B">
        <w:rPr>
          <w:szCs w:val="28"/>
        </w:rPr>
        <w:t xml:space="preserve">&lt;данные </w:t>
      </w:r>
      <w:r w:rsidRPr="004F340B">
        <w:rPr>
          <w:szCs w:val="28"/>
        </w:rPr>
        <w:t>изъяты</w:t>
      </w:r>
      <w:r w:rsidRPr="004F340B">
        <w:rPr>
          <w:szCs w:val="28"/>
        </w:rPr>
        <w:t>&gt;</w:t>
      </w:r>
      <w:r>
        <w:rPr>
          <w:szCs w:val="28"/>
        </w:rPr>
        <w:t xml:space="preserve"> вернулся во двор своего домохозяйства по указанному адресу, где Ахмадуллин Р.Р. в период времени примерно с 20 часов 45 минут до 22 часов 30 минут </w:t>
      </w:r>
      <w:r w:rsidRPr="004F340B">
        <w:rPr>
          <w:szCs w:val="28"/>
        </w:rPr>
        <w:t>&lt;данные изъяты&gt;</w:t>
      </w:r>
      <w:r>
        <w:rPr>
          <w:szCs w:val="28"/>
        </w:rPr>
        <w:t xml:space="preserve"> года, будучи в состоянии опьянения, вызванном употреблением алкоголя, в продолжение своих противоправных действий, на почве внезапно возникших неприязненных отношений, действуя с прямым умыслом, с целью причинения физической боли и телесных повреждений, нанес кулаком не менее одного удара по лицу </w:t>
      </w:r>
      <w:r w:rsidRPr="004F340B">
        <w:rPr>
          <w:szCs w:val="28"/>
        </w:rPr>
        <w:t>&lt;данные изъяты&gt;</w:t>
      </w:r>
      <w:r>
        <w:rPr>
          <w:szCs w:val="28"/>
        </w:rPr>
        <w:t xml:space="preserve">, отчего </w:t>
      </w:r>
      <w:r>
        <w:rPr>
          <w:szCs w:val="28"/>
        </w:rPr>
        <w:t>последний</w:t>
      </w:r>
      <w:r>
        <w:rPr>
          <w:szCs w:val="28"/>
        </w:rPr>
        <w:t xml:space="preserve"> упал на землю. После этого Ахмадуллин Р.Р. нанес </w:t>
      </w:r>
      <w:r>
        <w:rPr>
          <w:szCs w:val="28"/>
        </w:rPr>
        <w:t>кулаками</w:t>
      </w:r>
      <w:r>
        <w:rPr>
          <w:szCs w:val="28"/>
        </w:rPr>
        <w:t xml:space="preserve"> лежавшему на земле </w:t>
      </w:r>
      <w:r w:rsidRPr="004F340B">
        <w:rPr>
          <w:szCs w:val="28"/>
        </w:rPr>
        <w:t>&lt;данные изъяты&gt;</w:t>
      </w:r>
      <w:r>
        <w:rPr>
          <w:szCs w:val="28"/>
        </w:rPr>
        <w:t xml:space="preserve"> не менее двух ударов в область головы, не менее двух ударов в область живота и не менее одного удара</w:t>
      </w:r>
      <w:r w:rsidRPr="00B76FC0">
        <w:rPr>
          <w:szCs w:val="28"/>
        </w:rPr>
        <w:t xml:space="preserve"> </w:t>
      </w:r>
      <w:r>
        <w:rPr>
          <w:szCs w:val="28"/>
        </w:rPr>
        <w:t xml:space="preserve">левой ногой в область головы. При этом Ахмадуллин А.А., с целью запугивания и подавления воли потерпевшего, </w:t>
      </w:r>
      <w:r>
        <w:rPr>
          <w:szCs w:val="28"/>
        </w:rPr>
        <w:t xml:space="preserve">высказывал в адрес </w:t>
      </w:r>
      <w:r w:rsidRPr="004F340B">
        <w:rPr>
          <w:szCs w:val="28"/>
        </w:rPr>
        <w:t>&lt;данные изъяты</w:t>
      </w:r>
      <w:r w:rsidRPr="004F340B">
        <w:rPr>
          <w:szCs w:val="28"/>
        </w:rPr>
        <w:t>&gt;</w:t>
      </w:r>
      <w:r>
        <w:rPr>
          <w:szCs w:val="28"/>
        </w:rPr>
        <w:t xml:space="preserve"> слова угрозы убийством. В силу сложившихся обстоятельств </w:t>
      </w:r>
      <w:r w:rsidRPr="004F340B">
        <w:rPr>
          <w:szCs w:val="28"/>
        </w:rPr>
        <w:t xml:space="preserve">&lt;данные </w:t>
      </w:r>
      <w:r w:rsidRPr="004F340B">
        <w:rPr>
          <w:szCs w:val="28"/>
        </w:rPr>
        <w:t>изъяты&gt;</w:t>
      </w:r>
      <w:r>
        <w:rPr>
          <w:szCs w:val="28"/>
        </w:rPr>
        <w:t xml:space="preserve"> данные угрозы воспринял</w:t>
      </w:r>
      <w:r>
        <w:rPr>
          <w:szCs w:val="28"/>
        </w:rPr>
        <w:t xml:space="preserve"> реально. Совершая указанные преступные действия, Ахмадуллин Р.Р. действовал с прямым умыслом, осознавал общественную опасность своих действий, предвидел неизбежность наступления общественно опасных последствий и желал их наступления.</w:t>
      </w:r>
    </w:p>
    <w:p w:rsidR="004F340B" w:rsidRPr="002D5B8A" w:rsidP="004F340B">
      <w:pPr>
        <w:jc w:val="both"/>
        <w:rPr>
          <w:color w:val="262626"/>
          <w:szCs w:val="28"/>
        </w:rPr>
      </w:pPr>
      <w:r w:rsidRPr="002D5B8A">
        <w:rPr>
          <w:szCs w:val="28"/>
        </w:rPr>
        <w:t xml:space="preserve">      </w:t>
      </w:r>
      <w:r w:rsidRPr="002D5B8A">
        <w:rPr>
          <w:color w:val="262626"/>
          <w:szCs w:val="28"/>
        </w:rPr>
        <w:t xml:space="preserve">Подсудимый Ахмадуллин Р.Р. в судебном заседании свою вину в преступлениях </w:t>
      </w:r>
      <w:r>
        <w:rPr>
          <w:color w:val="262626"/>
          <w:szCs w:val="28"/>
        </w:rPr>
        <w:t xml:space="preserve">не </w:t>
      </w:r>
      <w:r w:rsidRPr="002D5B8A">
        <w:rPr>
          <w:color w:val="262626"/>
          <w:szCs w:val="28"/>
        </w:rPr>
        <w:t>признал</w:t>
      </w:r>
      <w:r>
        <w:rPr>
          <w:color w:val="262626"/>
          <w:szCs w:val="28"/>
        </w:rPr>
        <w:t xml:space="preserve"> и показал, что </w:t>
      </w:r>
      <w:r w:rsidRPr="004F340B">
        <w:rPr>
          <w:color w:val="262626"/>
          <w:szCs w:val="28"/>
        </w:rPr>
        <w:t xml:space="preserve">&lt;данные </w:t>
      </w:r>
      <w:r w:rsidRPr="004F340B">
        <w:rPr>
          <w:color w:val="262626"/>
          <w:szCs w:val="28"/>
        </w:rPr>
        <w:t>изъяты&gt;</w:t>
      </w:r>
      <w:r>
        <w:rPr>
          <w:color w:val="262626"/>
          <w:szCs w:val="28"/>
        </w:rPr>
        <w:t xml:space="preserve"> года в течение дня он вместе с </w:t>
      </w:r>
      <w:r w:rsidRPr="004F340B">
        <w:rPr>
          <w:color w:val="262626"/>
          <w:szCs w:val="28"/>
        </w:rPr>
        <w:t>&lt;данные изъяты</w:t>
      </w:r>
      <w:r w:rsidRPr="004F340B">
        <w:rPr>
          <w:color w:val="262626"/>
          <w:szCs w:val="28"/>
        </w:rPr>
        <w:t>&gt;</w:t>
      </w:r>
      <w:r>
        <w:rPr>
          <w:color w:val="262626"/>
          <w:szCs w:val="28"/>
        </w:rPr>
        <w:t xml:space="preserve">. употреблял спиртные напитки. У них было около трех-четырех флаконов одеколона, они решили его выпить в доме </w:t>
      </w:r>
      <w:r w:rsidRPr="004F340B">
        <w:rPr>
          <w:color w:val="262626"/>
          <w:szCs w:val="28"/>
        </w:rPr>
        <w:t>&lt;данные изъяты</w:t>
      </w:r>
      <w:r w:rsidRPr="004F340B">
        <w:rPr>
          <w:color w:val="262626"/>
          <w:szCs w:val="28"/>
        </w:rPr>
        <w:t>&gt;</w:t>
      </w:r>
      <w:r>
        <w:rPr>
          <w:color w:val="262626"/>
          <w:szCs w:val="28"/>
        </w:rPr>
        <w:t xml:space="preserve"> С</w:t>
      </w:r>
      <w:r>
        <w:rPr>
          <w:color w:val="262626"/>
          <w:szCs w:val="28"/>
        </w:rPr>
        <w:t xml:space="preserve"> ними вместе к </w:t>
      </w:r>
      <w:r w:rsidRPr="004F340B">
        <w:rPr>
          <w:color w:val="262626"/>
          <w:szCs w:val="28"/>
        </w:rPr>
        <w:t>&lt;данные изъяты&gt;</w:t>
      </w:r>
      <w:r>
        <w:rPr>
          <w:color w:val="262626"/>
          <w:szCs w:val="28"/>
        </w:rPr>
        <w:t xml:space="preserve"> зашли </w:t>
      </w:r>
      <w:r>
        <w:rPr>
          <w:color w:val="262626"/>
          <w:szCs w:val="28"/>
        </w:rPr>
        <w:t>Заббаров</w:t>
      </w:r>
      <w:r>
        <w:rPr>
          <w:color w:val="262626"/>
          <w:szCs w:val="28"/>
        </w:rPr>
        <w:t xml:space="preserve"> А. и односельчанин по имени Ильдар. Когда выпили одеколон, он решил сходить в магазин за спиртным и </w:t>
      </w:r>
      <w:r>
        <w:rPr>
          <w:color w:val="262626"/>
          <w:szCs w:val="28"/>
        </w:rPr>
        <w:t xml:space="preserve">ушел из дома </w:t>
      </w:r>
      <w:r w:rsidRPr="004F340B">
        <w:rPr>
          <w:color w:val="262626"/>
          <w:szCs w:val="28"/>
        </w:rPr>
        <w:t>&lt;данные изъяты</w:t>
      </w:r>
      <w:r w:rsidRPr="004F340B">
        <w:rPr>
          <w:color w:val="262626"/>
          <w:szCs w:val="28"/>
        </w:rPr>
        <w:t>&gt;</w:t>
      </w:r>
      <w:r>
        <w:rPr>
          <w:color w:val="262626"/>
          <w:szCs w:val="28"/>
        </w:rPr>
        <w:t xml:space="preserve"> вместе с Ильдаром. Через некоторое время он </w:t>
      </w:r>
      <w:r>
        <w:rPr>
          <w:color w:val="262626"/>
          <w:szCs w:val="28"/>
        </w:rPr>
        <w:t xml:space="preserve">вернулся в дом </w:t>
      </w:r>
      <w:r w:rsidRPr="004F340B">
        <w:rPr>
          <w:color w:val="262626"/>
          <w:szCs w:val="28"/>
        </w:rPr>
        <w:t>&lt;данные изъяты</w:t>
      </w:r>
      <w:r w:rsidRPr="004F340B">
        <w:rPr>
          <w:color w:val="262626"/>
          <w:szCs w:val="28"/>
        </w:rPr>
        <w:t>&gt;</w:t>
      </w:r>
      <w:r>
        <w:rPr>
          <w:color w:val="262626"/>
          <w:szCs w:val="28"/>
        </w:rPr>
        <w:t xml:space="preserve">, ворота были открыты, он прошел в дом. Там </w:t>
      </w:r>
      <w:r>
        <w:rPr>
          <w:color w:val="262626"/>
          <w:szCs w:val="28"/>
        </w:rPr>
        <w:t xml:space="preserve">находились </w:t>
      </w:r>
      <w:r w:rsidRPr="004F340B">
        <w:rPr>
          <w:color w:val="262626"/>
          <w:szCs w:val="28"/>
        </w:rPr>
        <w:t>&lt;данные изъяты</w:t>
      </w:r>
      <w:r w:rsidRPr="004F340B">
        <w:rPr>
          <w:color w:val="262626"/>
          <w:szCs w:val="28"/>
        </w:rPr>
        <w:t>&gt;</w:t>
      </w:r>
      <w:r>
        <w:rPr>
          <w:color w:val="262626"/>
          <w:szCs w:val="28"/>
        </w:rPr>
        <w:t xml:space="preserve"> и </w:t>
      </w:r>
      <w:r>
        <w:rPr>
          <w:color w:val="262626"/>
          <w:szCs w:val="28"/>
        </w:rPr>
        <w:t>Галеев</w:t>
      </w:r>
      <w:r>
        <w:rPr>
          <w:color w:val="262626"/>
          <w:szCs w:val="28"/>
        </w:rPr>
        <w:t xml:space="preserve">, вместе с ними выпил водки. Что происходило дальше – помнит плохо, так как был в состоянии опьянения. Помнит, что </w:t>
      </w:r>
      <w:r>
        <w:rPr>
          <w:color w:val="262626"/>
          <w:szCs w:val="28"/>
        </w:rPr>
        <w:t xml:space="preserve">поругался с </w:t>
      </w:r>
      <w:r w:rsidRPr="004F340B">
        <w:rPr>
          <w:color w:val="262626"/>
          <w:szCs w:val="28"/>
        </w:rPr>
        <w:t>&lt;данные изъяты</w:t>
      </w:r>
      <w:r w:rsidRPr="004F340B">
        <w:rPr>
          <w:color w:val="262626"/>
          <w:szCs w:val="28"/>
        </w:rPr>
        <w:t>&gt;</w:t>
      </w:r>
      <w:r>
        <w:rPr>
          <w:color w:val="262626"/>
          <w:szCs w:val="28"/>
        </w:rPr>
        <w:t xml:space="preserve"> по поводу газового баллона, ударил его в ходе ссоры, после чего </w:t>
      </w:r>
      <w:r w:rsidRPr="004F340B">
        <w:rPr>
          <w:color w:val="262626"/>
          <w:szCs w:val="28"/>
        </w:rPr>
        <w:t>&lt;данные изъяты&gt;</w:t>
      </w:r>
      <w:r>
        <w:rPr>
          <w:color w:val="262626"/>
          <w:szCs w:val="28"/>
        </w:rPr>
        <w:t xml:space="preserve"> убежал. Угрожал ли ему убийством – точно не помнит, но считает, что угрожать не мог, такого быть не могло. Бил ли он </w:t>
      </w:r>
      <w:r w:rsidRPr="004F340B">
        <w:rPr>
          <w:color w:val="262626"/>
          <w:szCs w:val="28"/>
        </w:rPr>
        <w:t>&lt;данные изъяты&gt;</w:t>
      </w:r>
      <w:r>
        <w:rPr>
          <w:color w:val="262626"/>
          <w:szCs w:val="28"/>
        </w:rPr>
        <w:t xml:space="preserve"> на улице - также не помнит. Свою вину в незаконном проникновении в дом </w:t>
      </w:r>
      <w:r w:rsidRPr="004F340B">
        <w:rPr>
          <w:color w:val="262626"/>
          <w:szCs w:val="28"/>
        </w:rPr>
        <w:t xml:space="preserve">&lt;данные </w:t>
      </w:r>
      <w:r w:rsidRPr="004F340B">
        <w:rPr>
          <w:color w:val="262626"/>
          <w:szCs w:val="28"/>
        </w:rPr>
        <w:t>изъяты</w:t>
      </w:r>
      <w:r w:rsidRPr="004F340B">
        <w:rPr>
          <w:color w:val="262626"/>
          <w:szCs w:val="28"/>
        </w:rPr>
        <w:t>&gt;</w:t>
      </w:r>
      <w:r>
        <w:rPr>
          <w:color w:val="262626"/>
          <w:szCs w:val="28"/>
        </w:rPr>
        <w:t xml:space="preserve"> не признает, так как </w:t>
      </w:r>
      <w:r w:rsidRPr="004F340B">
        <w:rPr>
          <w:color w:val="262626"/>
          <w:szCs w:val="28"/>
        </w:rPr>
        <w:t>&lt;данные изъяты&gt;</w:t>
      </w:r>
      <w:r>
        <w:rPr>
          <w:color w:val="262626"/>
          <w:szCs w:val="28"/>
        </w:rPr>
        <w:t xml:space="preserve"> знал, что он пошел в магазин и должен вернуться со спиртным, какое-либо недовольство его действиями не </w:t>
      </w:r>
      <w:r>
        <w:rPr>
          <w:color w:val="262626"/>
          <w:szCs w:val="28"/>
        </w:rPr>
        <w:t xml:space="preserve">выражал, из дома не прогонял. Свою вину в угрозе убийством также не признает, потому что считает, что </w:t>
      </w:r>
      <w:r>
        <w:rPr>
          <w:color w:val="262626"/>
          <w:szCs w:val="28"/>
        </w:rPr>
        <w:t xml:space="preserve">угрожать </w:t>
      </w:r>
      <w:r w:rsidRPr="004F340B">
        <w:rPr>
          <w:color w:val="262626"/>
          <w:szCs w:val="28"/>
        </w:rPr>
        <w:t>&lt;данные изъяты</w:t>
      </w:r>
      <w:r w:rsidRPr="004F340B">
        <w:rPr>
          <w:color w:val="262626"/>
          <w:szCs w:val="28"/>
        </w:rPr>
        <w:t>&gt;</w:t>
      </w:r>
      <w:r>
        <w:rPr>
          <w:color w:val="262626"/>
          <w:szCs w:val="28"/>
        </w:rPr>
        <w:t xml:space="preserve"> убийством не стал бы.</w:t>
      </w:r>
    </w:p>
    <w:p w:rsidR="004F340B" w:rsidRPr="007933B9" w:rsidP="004F340B">
      <w:pPr>
        <w:tabs>
          <w:tab w:val="num" w:pos="0"/>
        </w:tabs>
        <w:jc w:val="both"/>
        <w:rPr>
          <w:szCs w:val="28"/>
        </w:rPr>
      </w:pPr>
      <w:r>
        <w:rPr>
          <w:color w:val="262626"/>
          <w:szCs w:val="28"/>
        </w:rPr>
        <w:t xml:space="preserve">      </w:t>
      </w:r>
      <w:r w:rsidRPr="007933B9">
        <w:rPr>
          <w:szCs w:val="28"/>
        </w:rPr>
        <w:t>Суд считает, что вина</w:t>
      </w:r>
      <w:r>
        <w:rPr>
          <w:szCs w:val="28"/>
        </w:rPr>
        <w:t xml:space="preserve"> Ахмадуллина Р.Р. в инкриминируемых ему преступлениях, не смотря на отрицание им своей вины,</w:t>
      </w:r>
      <w:r w:rsidRPr="007933B9">
        <w:rPr>
          <w:szCs w:val="28"/>
        </w:rPr>
        <w:t xml:space="preserve"> полностью установлена исследованными в ходе судебного следствия доказательствами.</w:t>
      </w:r>
    </w:p>
    <w:p w:rsidR="004F340B" w:rsidRPr="002D5B8A" w:rsidP="004F340B">
      <w:pPr>
        <w:widowControl w:val="0"/>
        <w:tabs>
          <w:tab w:val="left" w:pos="-3402"/>
        </w:tabs>
        <w:jc w:val="both"/>
        <w:rPr>
          <w:szCs w:val="28"/>
        </w:rPr>
      </w:pPr>
      <w:r>
        <w:rPr>
          <w:szCs w:val="28"/>
        </w:rPr>
        <w:t xml:space="preserve">      </w:t>
      </w:r>
      <w:r w:rsidRPr="002D5B8A">
        <w:rPr>
          <w:szCs w:val="28"/>
        </w:rPr>
        <w:t xml:space="preserve">Так, </w:t>
      </w:r>
      <w:r>
        <w:rPr>
          <w:szCs w:val="28"/>
        </w:rPr>
        <w:t xml:space="preserve">потерпевший </w:t>
      </w:r>
      <w:r w:rsidRPr="004F340B">
        <w:rPr>
          <w:szCs w:val="28"/>
        </w:rPr>
        <w:t xml:space="preserve">&lt;данные </w:t>
      </w:r>
      <w:r w:rsidRPr="004F340B">
        <w:rPr>
          <w:szCs w:val="28"/>
        </w:rPr>
        <w:t>изъяты&gt;</w:t>
      </w:r>
      <w:r w:rsidRPr="002D5B8A">
        <w:rPr>
          <w:szCs w:val="28"/>
        </w:rPr>
        <w:t xml:space="preserve"> в судебном заседании показал</w:t>
      </w:r>
      <w:r w:rsidRPr="002D5B8A">
        <w:rPr>
          <w:szCs w:val="28"/>
        </w:rPr>
        <w:t xml:space="preserve">, что </w:t>
      </w:r>
      <w:r w:rsidRPr="004F340B">
        <w:rPr>
          <w:szCs w:val="28"/>
        </w:rPr>
        <w:t>&lt;данные изъяты&gt;</w:t>
      </w:r>
      <w:r>
        <w:rPr>
          <w:szCs w:val="28"/>
        </w:rPr>
        <w:t xml:space="preserve"> года он вместе с </w:t>
      </w:r>
      <w:r>
        <w:rPr>
          <w:szCs w:val="28"/>
        </w:rPr>
        <w:t>Галеевым</w:t>
      </w:r>
      <w:r>
        <w:rPr>
          <w:szCs w:val="28"/>
        </w:rPr>
        <w:t xml:space="preserve"> Т.М. пришел к себе домой, ворота запер изнутри на крючок. Перед этим на улице видел Ахмадуллина Р.Р., который стоял возле магазина. Он затопил печь, после чего они с </w:t>
      </w:r>
      <w:r>
        <w:rPr>
          <w:szCs w:val="28"/>
        </w:rPr>
        <w:t>Галеевым</w:t>
      </w:r>
      <w:r>
        <w:rPr>
          <w:szCs w:val="28"/>
        </w:rPr>
        <w:t xml:space="preserve"> Т.М. стали пить водку. В это время к нему в дом зашел Ахмадуллин Р.Р., которого он к себе</w:t>
      </w:r>
      <w:r w:rsidRPr="00E404A9">
        <w:rPr>
          <w:szCs w:val="28"/>
        </w:rPr>
        <w:t xml:space="preserve"> </w:t>
      </w:r>
      <w:r>
        <w:rPr>
          <w:szCs w:val="28"/>
        </w:rPr>
        <w:t xml:space="preserve">не приглашал, Ахмадуллин Р.Р. пришел без спроса. Ахмадуллин Р.Р. вел себя агрессивно, ругался. Ему не нравилось, как Ахмадуллин Р.Р. себя ведет, он попросил его уйти, но тот не послушался. Когда он пытался зажечь газовую плиту, Ахмадуллин Р.Р. взял газовый </w:t>
      </w:r>
      <w:r>
        <w:rPr>
          <w:szCs w:val="28"/>
        </w:rPr>
        <w:t>балон</w:t>
      </w:r>
      <w:r>
        <w:rPr>
          <w:szCs w:val="28"/>
        </w:rPr>
        <w:t xml:space="preserve"> и стал нагревать его над горелкой. Когда он попросил Ахмадуллина Р.Р. так не делать, Ахмадуллин Р.Р. разозлился, ударил его, отчего он упал и головой ударился об угол плиты. Ахмадуллин Р.Р. стал угрожать ему убийством, на татарском языке сказал: «Убью». Его угрозу он воспринял реально, испугался, что Ахмадуллин Р.Р. действительно может его убить, так как Ахмадуллин Р.Р. физически сильнее, был очень агрессивный. Он вышел из дома, пошел к соседу </w:t>
      </w:r>
      <w:r>
        <w:rPr>
          <w:szCs w:val="28"/>
        </w:rPr>
        <w:t>Нигматуллину</w:t>
      </w:r>
      <w:r>
        <w:rPr>
          <w:szCs w:val="28"/>
        </w:rPr>
        <w:t xml:space="preserve"> М.С., рассказал ему о случившемся и по его телефону позвонил в полицию. Когда приехал участковый уполномоченный полиции </w:t>
      </w:r>
      <w:r>
        <w:rPr>
          <w:szCs w:val="28"/>
        </w:rPr>
        <w:t>Камалетдинов</w:t>
      </w:r>
      <w:r>
        <w:rPr>
          <w:szCs w:val="28"/>
        </w:rPr>
        <w:t xml:space="preserve"> Ф.Ф., они вместе пошли к его дому. Ахмадуллин Р.Р., увидев участкового, стал </w:t>
      </w:r>
      <w:r>
        <w:rPr>
          <w:szCs w:val="28"/>
        </w:rPr>
        <w:t>психовать</w:t>
      </w:r>
      <w:r>
        <w:rPr>
          <w:szCs w:val="28"/>
        </w:rPr>
        <w:t xml:space="preserve">, кричать, зачем он позвал полицию; размахивал руками. Он стал убегать от Ахмадуллина Р.Р., но тот его догнал, повалил и стал наносить удары; при этом говорил, что убьет его. Эти угрозы он также </w:t>
      </w:r>
      <w:r>
        <w:rPr>
          <w:szCs w:val="28"/>
        </w:rPr>
        <w:t>вопринял</w:t>
      </w:r>
      <w:r>
        <w:rPr>
          <w:szCs w:val="28"/>
        </w:rPr>
        <w:t xml:space="preserve"> всерьез, боялся, что Ахмадуллин Р.Р. его убьет. К ним подбежал </w:t>
      </w:r>
      <w:r>
        <w:rPr>
          <w:szCs w:val="28"/>
        </w:rPr>
        <w:t>Камалетдинов</w:t>
      </w:r>
      <w:r>
        <w:rPr>
          <w:szCs w:val="28"/>
        </w:rPr>
        <w:t xml:space="preserve"> Ф.Ф., </w:t>
      </w:r>
      <w:r>
        <w:rPr>
          <w:szCs w:val="28"/>
        </w:rPr>
        <w:t>оттащил Ахмадуллина Р.Р. Позже он написал</w:t>
      </w:r>
      <w:r>
        <w:rPr>
          <w:szCs w:val="28"/>
        </w:rPr>
        <w:t xml:space="preserve"> заявление о привлечении Ахмадуллина Р.Р. к ответственности за то, что он зашел в его дом без разрешения и угрожал ему убийством. В настоящее время с Ахмадуллиным Р.Р. не помирился, боится его. Настаивает на том, что просил Ахмадуллина Р.Р. покинуть его дом, так как ему не нравилось, что постоянно кто-то заходит, не дает отдохнуть, но Ахмадуллин Р.Р. его не послушался и не ушел.</w:t>
      </w:r>
    </w:p>
    <w:p w:rsidR="004F340B" w:rsidP="004F340B">
      <w:pPr>
        <w:jc w:val="both"/>
        <w:rPr>
          <w:szCs w:val="28"/>
        </w:rPr>
      </w:pPr>
      <w:r w:rsidRPr="002D5B8A">
        <w:rPr>
          <w:szCs w:val="28"/>
        </w:rPr>
        <w:t xml:space="preserve"> </w:t>
      </w:r>
      <w:r>
        <w:rPr>
          <w:szCs w:val="28"/>
        </w:rPr>
        <w:t xml:space="preserve">     Свидетель </w:t>
      </w:r>
      <w:r w:rsidRPr="004F340B">
        <w:rPr>
          <w:szCs w:val="28"/>
        </w:rPr>
        <w:t>&lt;данные изъяты&gt;</w:t>
      </w:r>
      <w:r w:rsidRPr="002D5B8A">
        <w:rPr>
          <w:szCs w:val="28"/>
        </w:rPr>
        <w:t xml:space="preserve"> в судебном заседании показал, что</w:t>
      </w:r>
      <w:r>
        <w:rPr>
          <w:szCs w:val="28"/>
        </w:rPr>
        <w:t xml:space="preserve"> он служит в должности участкового уполномоченного полиции ОМВД России по Тетюшскому району</w:t>
      </w:r>
      <w:r>
        <w:rPr>
          <w:szCs w:val="28"/>
        </w:rPr>
        <w:t>.</w:t>
      </w:r>
      <w:r w:rsidRPr="002D5B8A">
        <w:rPr>
          <w:szCs w:val="28"/>
        </w:rPr>
        <w:t xml:space="preserve"> </w:t>
      </w:r>
      <w:r w:rsidRPr="004F340B">
        <w:rPr>
          <w:szCs w:val="28"/>
        </w:rPr>
        <w:t>&lt;</w:t>
      </w:r>
      <w:r w:rsidRPr="004F340B">
        <w:rPr>
          <w:szCs w:val="28"/>
        </w:rPr>
        <w:t>д</w:t>
      </w:r>
      <w:r w:rsidRPr="004F340B">
        <w:rPr>
          <w:szCs w:val="28"/>
        </w:rPr>
        <w:t>анные изъяты&gt;</w:t>
      </w:r>
      <w:r>
        <w:rPr>
          <w:szCs w:val="28"/>
        </w:rPr>
        <w:t xml:space="preserve"> года ему поступило сообщение о том, что в с. </w:t>
      </w:r>
      <w:r>
        <w:rPr>
          <w:szCs w:val="28"/>
        </w:rPr>
        <w:t>Бакрчи</w:t>
      </w:r>
      <w:r>
        <w:rPr>
          <w:szCs w:val="28"/>
        </w:rPr>
        <w:t xml:space="preserve"> Ахмадуллин Р.Р. проник в дом к </w:t>
      </w:r>
      <w:r w:rsidRPr="004F340B">
        <w:rPr>
          <w:szCs w:val="28"/>
        </w:rPr>
        <w:t>&lt;данные изъяты&gt;</w:t>
      </w:r>
      <w:r>
        <w:rPr>
          <w:szCs w:val="28"/>
        </w:rPr>
        <w:t xml:space="preserve"> и избил его.  Когда прибыл в с. </w:t>
      </w:r>
      <w:r>
        <w:rPr>
          <w:szCs w:val="28"/>
        </w:rPr>
        <w:t>Бакрчи</w:t>
      </w:r>
      <w:r>
        <w:rPr>
          <w:szCs w:val="28"/>
        </w:rPr>
        <w:t xml:space="preserve"> и нашел </w:t>
      </w:r>
      <w:r w:rsidRPr="004F340B">
        <w:rPr>
          <w:szCs w:val="28"/>
        </w:rPr>
        <w:t>&lt;данные изъяты&gt;</w:t>
      </w:r>
      <w:r>
        <w:rPr>
          <w:szCs w:val="28"/>
        </w:rPr>
        <w:t>, тот рассказал, что к нему в дом пришел Ахмадуллин Р.Р. в состоянии опьянения, устроил скандал, нанес ему побои и угрожал убийством</w:t>
      </w:r>
      <w:r>
        <w:rPr>
          <w:szCs w:val="28"/>
        </w:rPr>
        <w:t>.</w:t>
      </w:r>
      <w:r>
        <w:rPr>
          <w:szCs w:val="28"/>
        </w:rPr>
        <w:t xml:space="preserve"> </w:t>
      </w:r>
      <w:r w:rsidRPr="004F340B">
        <w:rPr>
          <w:szCs w:val="28"/>
        </w:rPr>
        <w:t>&lt;</w:t>
      </w:r>
      <w:r w:rsidRPr="004F340B">
        <w:rPr>
          <w:szCs w:val="28"/>
        </w:rPr>
        <w:t>д</w:t>
      </w:r>
      <w:r w:rsidRPr="004F340B">
        <w:rPr>
          <w:szCs w:val="28"/>
        </w:rPr>
        <w:t>анные изъяты&gt;</w:t>
      </w:r>
      <w:r>
        <w:rPr>
          <w:szCs w:val="28"/>
        </w:rPr>
        <w:t xml:space="preserve"> попросил выгнать Ахмадуллина Р.Р. из его дома. Они вдвоем </w:t>
      </w:r>
      <w:r>
        <w:rPr>
          <w:szCs w:val="28"/>
        </w:rPr>
        <w:t xml:space="preserve">пошли к дому </w:t>
      </w:r>
      <w:r w:rsidRPr="004F340B">
        <w:rPr>
          <w:szCs w:val="28"/>
        </w:rPr>
        <w:t>&lt;данные изъяты</w:t>
      </w:r>
      <w:r w:rsidRPr="004F340B">
        <w:rPr>
          <w:szCs w:val="28"/>
        </w:rPr>
        <w:t>&gt;</w:t>
      </w:r>
      <w:r>
        <w:rPr>
          <w:szCs w:val="28"/>
        </w:rPr>
        <w:t xml:space="preserve">; последний открыл дверь и крикнул Ахмадуллину Р.Р., чтобы тот вышел. Когда Ахмадуллин Р.Р. вышел из дома и увидел его, он стал </w:t>
      </w:r>
      <w:r>
        <w:rPr>
          <w:szCs w:val="28"/>
        </w:rPr>
        <w:t xml:space="preserve">кричать на </w:t>
      </w:r>
      <w:r w:rsidRPr="004F340B">
        <w:rPr>
          <w:szCs w:val="28"/>
        </w:rPr>
        <w:t>&lt;данные изъяты</w:t>
      </w:r>
      <w:r w:rsidRPr="004F340B">
        <w:rPr>
          <w:szCs w:val="28"/>
        </w:rPr>
        <w:t>&gt;</w:t>
      </w:r>
      <w:r>
        <w:rPr>
          <w:szCs w:val="28"/>
        </w:rPr>
        <w:t xml:space="preserve">, обзывать его за то, что он вызвал полицию. Потом Ахмадуллин Р.Р. стал размахивать кулаками, </w:t>
      </w:r>
      <w:r w:rsidRPr="004F340B">
        <w:rPr>
          <w:szCs w:val="28"/>
        </w:rPr>
        <w:t xml:space="preserve">&lt;данные </w:t>
      </w:r>
      <w:r w:rsidRPr="004F340B">
        <w:rPr>
          <w:szCs w:val="28"/>
        </w:rPr>
        <w:t>изъяты</w:t>
      </w:r>
      <w:r w:rsidRPr="004F340B">
        <w:rPr>
          <w:szCs w:val="28"/>
        </w:rPr>
        <w:t>&gt;</w:t>
      </w:r>
      <w:r>
        <w:rPr>
          <w:szCs w:val="28"/>
        </w:rPr>
        <w:t xml:space="preserve"> побежал от него. Ахмадуллин Р.Р. поставил ему подножку, потом стал наносить </w:t>
      </w:r>
      <w:r w:rsidRPr="004F340B">
        <w:rPr>
          <w:szCs w:val="28"/>
        </w:rPr>
        <w:t>&lt;данные изъяты&gt;</w:t>
      </w:r>
      <w:r>
        <w:rPr>
          <w:szCs w:val="28"/>
        </w:rPr>
        <w:t xml:space="preserve"> удары кулаками и </w:t>
      </w:r>
      <w:r>
        <w:rPr>
          <w:szCs w:val="28"/>
        </w:rPr>
        <w:t>высказывать</w:t>
      </w:r>
      <w:r>
        <w:rPr>
          <w:szCs w:val="28"/>
        </w:rPr>
        <w:t xml:space="preserve"> в его адрес угрозу убийством. Он подбежал к ним, </w:t>
      </w:r>
      <w:r>
        <w:rPr>
          <w:szCs w:val="28"/>
        </w:rPr>
        <w:t xml:space="preserve">оттащил Ахмадуллина Р.Р. в сторону, пытался его успокоить. Потом увидел, что </w:t>
      </w:r>
      <w:r w:rsidRPr="004F340B">
        <w:rPr>
          <w:szCs w:val="28"/>
        </w:rPr>
        <w:t xml:space="preserve">&lt;данные </w:t>
      </w:r>
      <w:r w:rsidRPr="004F340B">
        <w:rPr>
          <w:szCs w:val="28"/>
        </w:rPr>
        <w:t>изъяты</w:t>
      </w:r>
      <w:r w:rsidRPr="004F340B">
        <w:rPr>
          <w:szCs w:val="28"/>
        </w:rPr>
        <w:t>&gt;</w:t>
      </w:r>
      <w:r>
        <w:rPr>
          <w:szCs w:val="28"/>
        </w:rPr>
        <w:t xml:space="preserve"> лежит на земле как будто без сознания. Он позвонил дежурному отдела полиции и попросил вызвать медицинского работника</w:t>
      </w:r>
      <w:r>
        <w:rPr>
          <w:szCs w:val="28"/>
        </w:rPr>
        <w:t>.</w:t>
      </w:r>
      <w:r>
        <w:rPr>
          <w:szCs w:val="28"/>
        </w:rPr>
        <w:t xml:space="preserve"> </w:t>
      </w:r>
      <w:r w:rsidRPr="004F340B">
        <w:rPr>
          <w:szCs w:val="28"/>
        </w:rPr>
        <w:t>&lt;</w:t>
      </w:r>
      <w:r w:rsidRPr="004F340B">
        <w:rPr>
          <w:szCs w:val="28"/>
        </w:rPr>
        <w:t>д</w:t>
      </w:r>
      <w:r w:rsidRPr="004F340B">
        <w:rPr>
          <w:szCs w:val="28"/>
        </w:rPr>
        <w:t>анные изъяты&gt;</w:t>
      </w:r>
      <w:r>
        <w:rPr>
          <w:szCs w:val="28"/>
        </w:rPr>
        <w:t xml:space="preserve"> через некоторое время очнулся, и он сам отвез его в больницу. Ахмадуллин Р.Р., когда является трезвым, ведет себя спокойно, адекватно, но в состоянии алкогольного опьянения он становится агрессивным и неуправляемым</w:t>
      </w:r>
      <w:r>
        <w:rPr>
          <w:szCs w:val="28"/>
        </w:rPr>
        <w:t>.</w:t>
      </w:r>
      <w:r>
        <w:rPr>
          <w:szCs w:val="28"/>
        </w:rPr>
        <w:t xml:space="preserve"> </w:t>
      </w:r>
      <w:r w:rsidRPr="004F340B">
        <w:rPr>
          <w:szCs w:val="28"/>
        </w:rPr>
        <w:t>&lt;</w:t>
      </w:r>
      <w:r w:rsidRPr="004F340B">
        <w:rPr>
          <w:szCs w:val="28"/>
        </w:rPr>
        <w:t>д</w:t>
      </w:r>
      <w:r w:rsidRPr="004F340B">
        <w:rPr>
          <w:szCs w:val="28"/>
        </w:rPr>
        <w:t>анные изъяты&gt;</w:t>
      </w:r>
      <w:r>
        <w:rPr>
          <w:szCs w:val="28"/>
        </w:rPr>
        <w:t xml:space="preserve"> также периодически злоупотребляет спиртными напитками. </w:t>
      </w:r>
      <w:r>
        <w:rPr>
          <w:szCs w:val="28"/>
        </w:rPr>
        <w:t>В тот день они оба были в состоянии опьянения, но в умеренном, в окружающей обстановке ориентировались.</w:t>
      </w:r>
    </w:p>
    <w:p w:rsidR="004F340B" w:rsidP="004F340B">
      <w:pPr>
        <w:jc w:val="both"/>
        <w:rPr>
          <w:szCs w:val="28"/>
        </w:rPr>
      </w:pPr>
      <w:r>
        <w:rPr>
          <w:szCs w:val="28"/>
        </w:rPr>
        <w:t xml:space="preserve">      Свидетель </w:t>
      </w:r>
      <w:r>
        <w:rPr>
          <w:szCs w:val="28"/>
        </w:rPr>
        <w:t>Галеев</w:t>
      </w:r>
      <w:r>
        <w:rPr>
          <w:szCs w:val="28"/>
        </w:rPr>
        <w:t xml:space="preserve"> Т.М. в судебном заседании показал, что в тот день, </w:t>
      </w:r>
      <w:r w:rsidRPr="004F340B">
        <w:rPr>
          <w:szCs w:val="28"/>
        </w:rPr>
        <w:t>&lt;данные изъяты&gt;</w:t>
      </w:r>
      <w:r>
        <w:rPr>
          <w:szCs w:val="28"/>
        </w:rPr>
        <w:t xml:space="preserve"> года, он </w:t>
      </w:r>
      <w:r>
        <w:rPr>
          <w:szCs w:val="28"/>
        </w:rPr>
        <w:t xml:space="preserve">встретился с </w:t>
      </w:r>
      <w:r w:rsidRPr="004F340B">
        <w:rPr>
          <w:szCs w:val="28"/>
        </w:rPr>
        <w:t>&lt;данные изъяты</w:t>
      </w:r>
      <w:r w:rsidRPr="004F340B">
        <w:rPr>
          <w:szCs w:val="28"/>
        </w:rPr>
        <w:t>&gt;</w:t>
      </w:r>
      <w:r>
        <w:rPr>
          <w:szCs w:val="28"/>
        </w:rPr>
        <w:t xml:space="preserve">, который позвал его к себе домой помочь растопить печь, согреть дом. У </w:t>
      </w:r>
      <w:r>
        <w:rPr>
          <w:szCs w:val="28"/>
        </w:rPr>
        <w:t>Галеева</w:t>
      </w:r>
      <w:r>
        <w:rPr>
          <w:szCs w:val="28"/>
        </w:rPr>
        <w:t xml:space="preserve"> Т.М. была бутылка водки, которую они стали распивать в доме </w:t>
      </w:r>
      <w:r>
        <w:rPr>
          <w:szCs w:val="28"/>
        </w:rPr>
        <w:t>у</w:t>
      </w:r>
      <w:r>
        <w:rPr>
          <w:szCs w:val="28"/>
        </w:rPr>
        <w:t xml:space="preserve"> </w:t>
      </w:r>
      <w:r w:rsidRPr="004F340B">
        <w:rPr>
          <w:szCs w:val="28"/>
        </w:rPr>
        <w:t>&lt;</w:t>
      </w:r>
      <w:r w:rsidRPr="004F340B">
        <w:rPr>
          <w:szCs w:val="28"/>
        </w:rPr>
        <w:t>данные</w:t>
      </w:r>
      <w:r w:rsidRPr="004F340B">
        <w:rPr>
          <w:szCs w:val="28"/>
        </w:rPr>
        <w:t xml:space="preserve"> изъяты&gt;</w:t>
      </w:r>
      <w:r>
        <w:rPr>
          <w:szCs w:val="28"/>
        </w:rPr>
        <w:t xml:space="preserve"> Через некоторое время в дом зашел Ахмадуллин Р.Р.  Он был в состоянии опьянения, разговаривал агрессивно. Как именно Ахмадуллин Р.Р. прошел во двор и зашел в дом – ему не известно; </w:t>
      </w:r>
      <w:r>
        <w:rPr>
          <w:szCs w:val="28"/>
        </w:rPr>
        <w:t xml:space="preserve">запирал ли </w:t>
      </w:r>
      <w:r w:rsidRPr="004F340B">
        <w:rPr>
          <w:szCs w:val="28"/>
        </w:rPr>
        <w:t>&lt;данные изъяты</w:t>
      </w:r>
      <w:r w:rsidRPr="004F340B">
        <w:rPr>
          <w:szCs w:val="28"/>
        </w:rPr>
        <w:t>&gt;</w:t>
      </w:r>
      <w:r>
        <w:rPr>
          <w:szCs w:val="28"/>
        </w:rPr>
        <w:t xml:space="preserve">. ворота – не знает. Ахмадуллин Р.Р. сказал, чтобы ему налили водку; они выпили по две рюмки, после чего </w:t>
      </w:r>
      <w:r>
        <w:rPr>
          <w:szCs w:val="28"/>
        </w:rPr>
        <w:t>Галеев</w:t>
      </w:r>
      <w:r>
        <w:rPr>
          <w:szCs w:val="28"/>
        </w:rPr>
        <w:t xml:space="preserve"> Т.М. ушел к себе домой. Что происходило дальше </w:t>
      </w:r>
      <w:r>
        <w:rPr>
          <w:szCs w:val="28"/>
        </w:rPr>
        <w:t>между</w:t>
      </w:r>
      <w:r>
        <w:rPr>
          <w:szCs w:val="28"/>
        </w:rPr>
        <w:t xml:space="preserve"> </w:t>
      </w:r>
      <w:r w:rsidRPr="004F340B">
        <w:rPr>
          <w:szCs w:val="28"/>
        </w:rPr>
        <w:t>&lt;</w:t>
      </w:r>
      <w:r w:rsidRPr="004F340B">
        <w:rPr>
          <w:szCs w:val="28"/>
        </w:rPr>
        <w:t>данные</w:t>
      </w:r>
      <w:r w:rsidRPr="004F340B">
        <w:rPr>
          <w:szCs w:val="28"/>
        </w:rPr>
        <w:t xml:space="preserve"> изъяты&gt;</w:t>
      </w:r>
      <w:r>
        <w:rPr>
          <w:szCs w:val="28"/>
        </w:rPr>
        <w:t xml:space="preserve"> и Ахмадуллиным – он не знает. При нем Ахмадуллин Р.Р. </w:t>
      </w:r>
      <w:r w:rsidRPr="004F340B">
        <w:rPr>
          <w:szCs w:val="28"/>
        </w:rPr>
        <w:t>&lt;данные изъяты&gt;</w:t>
      </w:r>
      <w:r>
        <w:rPr>
          <w:szCs w:val="28"/>
        </w:rPr>
        <w:t xml:space="preserve">. не угрожал. Через несколько дней </w:t>
      </w:r>
      <w:r w:rsidRPr="004F340B">
        <w:rPr>
          <w:szCs w:val="28"/>
        </w:rPr>
        <w:t xml:space="preserve">&lt;данные </w:t>
      </w:r>
      <w:r w:rsidRPr="004F340B">
        <w:rPr>
          <w:szCs w:val="28"/>
        </w:rPr>
        <w:t>изъяты&gt;</w:t>
      </w:r>
      <w:r>
        <w:rPr>
          <w:szCs w:val="28"/>
        </w:rPr>
        <w:t xml:space="preserve"> ему рассказал</w:t>
      </w:r>
      <w:r>
        <w:rPr>
          <w:szCs w:val="28"/>
        </w:rPr>
        <w:t>, что Ахмадуллин Р.Р. его избил.</w:t>
      </w:r>
    </w:p>
    <w:p w:rsidR="004F340B" w:rsidRPr="002D5B8A" w:rsidP="004F340B">
      <w:pPr>
        <w:jc w:val="both"/>
        <w:rPr>
          <w:szCs w:val="28"/>
        </w:rPr>
      </w:pPr>
      <w:r>
        <w:rPr>
          <w:szCs w:val="28"/>
        </w:rPr>
        <w:t xml:space="preserve">      Свидетель </w:t>
      </w:r>
      <w:r>
        <w:rPr>
          <w:szCs w:val="28"/>
        </w:rPr>
        <w:t>Нигматуллин</w:t>
      </w:r>
      <w:r>
        <w:rPr>
          <w:szCs w:val="28"/>
        </w:rPr>
        <w:t xml:space="preserve"> М.С. в судебном заседании показал, что </w:t>
      </w:r>
      <w:r w:rsidRPr="004F340B">
        <w:rPr>
          <w:szCs w:val="28"/>
        </w:rPr>
        <w:t>&lt;данные изъяты&gt;</w:t>
      </w:r>
      <w:r>
        <w:rPr>
          <w:szCs w:val="28"/>
        </w:rPr>
        <w:t xml:space="preserve"> года около 20 часов к нему домой постучался Хабибуллин Ф.Ш., лицо у него было в крови. Он попросил телефон, чтобы позвонить участковому уполномоченному полиции. Так как на счету телефона не было средств, </w:t>
      </w:r>
      <w:r w:rsidRPr="004F340B">
        <w:rPr>
          <w:szCs w:val="28"/>
        </w:rPr>
        <w:t xml:space="preserve">&lt;данные </w:t>
      </w:r>
      <w:r w:rsidRPr="004F340B">
        <w:rPr>
          <w:szCs w:val="28"/>
        </w:rPr>
        <w:t>изъяты</w:t>
      </w:r>
      <w:r w:rsidRPr="004F340B">
        <w:rPr>
          <w:szCs w:val="28"/>
        </w:rPr>
        <w:t>&gt;</w:t>
      </w:r>
      <w:r>
        <w:rPr>
          <w:szCs w:val="28"/>
        </w:rPr>
        <w:t xml:space="preserve"> позвонил по номеру МЧС. Примерно через два часа приехал участковый</w:t>
      </w:r>
      <w:r>
        <w:rPr>
          <w:szCs w:val="28"/>
        </w:rPr>
        <w:t>.</w:t>
      </w:r>
      <w:r>
        <w:rPr>
          <w:szCs w:val="28"/>
        </w:rPr>
        <w:t xml:space="preserve"> </w:t>
      </w:r>
      <w:r w:rsidRPr="004F340B">
        <w:rPr>
          <w:szCs w:val="28"/>
        </w:rPr>
        <w:t>&lt;</w:t>
      </w:r>
      <w:r w:rsidRPr="004F340B">
        <w:rPr>
          <w:szCs w:val="28"/>
        </w:rPr>
        <w:t>д</w:t>
      </w:r>
      <w:r w:rsidRPr="004F340B">
        <w:rPr>
          <w:szCs w:val="28"/>
        </w:rPr>
        <w:t>анные изъяты&gt;</w:t>
      </w:r>
      <w:r>
        <w:rPr>
          <w:szCs w:val="28"/>
        </w:rPr>
        <w:t xml:space="preserve"> рассказал, что сидели несколько человек, выпивали, у него с Ахмадуллиным Р.Р. возник скандал, после чего все разбежались, а Ахмадуллин Р.Р. его избил. Он не помнит, говорил ли ему Хабибуллин Ф.Ш. про угрозы убийством со стороны Ахмадуллина Р.Р.</w:t>
      </w:r>
    </w:p>
    <w:p w:rsidR="004F340B" w:rsidP="004F340B">
      <w:pPr>
        <w:jc w:val="both"/>
        <w:rPr>
          <w:szCs w:val="28"/>
        </w:rPr>
      </w:pPr>
      <w:r w:rsidRPr="002D5B8A">
        <w:rPr>
          <w:szCs w:val="28"/>
        </w:rPr>
        <w:t xml:space="preserve">      Кроме того, вина Ахм</w:t>
      </w:r>
      <w:r>
        <w:rPr>
          <w:szCs w:val="28"/>
        </w:rPr>
        <w:t xml:space="preserve">адуллина Р.Р. </w:t>
      </w:r>
      <w:r w:rsidRPr="002D5B8A">
        <w:rPr>
          <w:szCs w:val="28"/>
        </w:rPr>
        <w:t>в совершении преступлений подтверждается:</w:t>
      </w:r>
    </w:p>
    <w:p w:rsidR="004F340B" w:rsidP="004F340B">
      <w:pPr>
        <w:jc w:val="both"/>
        <w:rPr>
          <w:szCs w:val="28"/>
        </w:rPr>
      </w:pPr>
      <w:r>
        <w:rPr>
          <w:szCs w:val="28"/>
        </w:rPr>
        <w:t xml:space="preserve">- сообщением </w:t>
      </w:r>
      <w:r>
        <w:rPr>
          <w:szCs w:val="28"/>
        </w:rPr>
        <w:t>от</w:t>
      </w:r>
      <w:r>
        <w:rPr>
          <w:szCs w:val="28"/>
        </w:rPr>
        <w:t xml:space="preserve"> </w:t>
      </w:r>
      <w:r w:rsidRPr="004F340B">
        <w:rPr>
          <w:szCs w:val="28"/>
        </w:rPr>
        <w:t>&lt;</w:t>
      </w:r>
      <w:r w:rsidRPr="004F340B">
        <w:rPr>
          <w:szCs w:val="28"/>
        </w:rPr>
        <w:t>данные</w:t>
      </w:r>
      <w:r w:rsidRPr="004F340B">
        <w:rPr>
          <w:szCs w:val="28"/>
        </w:rPr>
        <w:t xml:space="preserve"> изъяты&gt;</w:t>
      </w:r>
      <w:r>
        <w:rPr>
          <w:szCs w:val="28"/>
        </w:rPr>
        <w:t xml:space="preserve">. в ОМВД России по Тетюшскому району от </w:t>
      </w:r>
      <w:r w:rsidRPr="004F340B">
        <w:rPr>
          <w:szCs w:val="28"/>
        </w:rPr>
        <w:t>&lt;данные изъяты&gt;</w:t>
      </w:r>
      <w:r>
        <w:rPr>
          <w:szCs w:val="28"/>
        </w:rPr>
        <w:t>года (</w:t>
      </w:r>
      <w:r>
        <w:rPr>
          <w:szCs w:val="28"/>
        </w:rPr>
        <w:t>л.д</w:t>
      </w:r>
      <w:r>
        <w:rPr>
          <w:szCs w:val="28"/>
        </w:rPr>
        <w:t>. 6);</w:t>
      </w:r>
    </w:p>
    <w:p w:rsidR="004F340B" w:rsidRPr="002D5B8A" w:rsidP="004F340B">
      <w:pPr>
        <w:jc w:val="both"/>
        <w:rPr>
          <w:szCs w:val="28"/>
        </w:rPr>
      </w:pPr>
      <w:r>
        <w:rPr>
          <w:szCs w:val="28"/>
        </w:rPr>
        <w:t xml:space="preserve">- сообщением, поступившим в отдел полиции из </w:t>
      </w:r>
      <w:r>
        <w:rPr>
          <w:szCs w:val="28"/>
        </w:rPr>
        <w:t>Тетюшской</w:t>
      </w:r>
      <w:r>
        <w:rPr>
          <w:szCs w:val="28"/>
        </w:rPr>
        <w:t xml:space="preserve"> ЦРБ, об обращении за медицинской помощью </w:t>
      </w:r>
      <w:r w:rsidRPr="004F340B">
        <w:rPr>
          <w:szCs w:val="28"/>
        </w:rPr>
        <w:t>&lt;данные изъяты&gt;</w:t>
      </w:r>
      <w:r>
        <w:rPr>
          <w:szCs w:val="28"/>
        </w:rPr>
        <w:t>;</w:t>
      </w:r>
      <w:r w:rsidRPr="002D5B8A">
        <w:rPr>
          <w:szCs w:val="28"/>
        </w:rPr>
        <w:t xml:space="preserve"> </w:t>
      </w:r>
    </w:p>
    <w:p w:rsidR="004F340B" w:rsidP="004F340B">
      <w:pPr>
        <w:jc w:val="both"/>
        <w:rPr>
          <w:szCs w:val="28"/>
        </w:rPr>
      </w:pPr>
      <w:r>
        <w:rPr>
          <w:szCs w:val="28"/>
        </w:rPr>
        <w:t xml:space="preserve">- заявлением </w:t>
      </w:r>
      <w:r w:rsidRPr="004F340B">
        <w:rPr>
          <w:szCs w:val="28"/>
        </w:rPr>
        <w:t>&lt;данные изъяты&gt;</w:t>
      </w:r>
      <w:r w:rsidRPr="002D5B8A">
        <w:rPr>
          <w:szCs w:val="28"/>
        </w:rPr>
        <w:t xml:space="preserve"> о привлечении к уголовной ответственности Ах</w:t>
      </w:r>
      <w:r>
        <w:rPr>
          <w:szCs w:val="28"/>
        </w:rPr>
        <w:t>мадуллина Р.Р.  (</w:t>
      </w:r>
      <w:r>
        <w:rPr>
          <w:szCs w:val="28"/>
        </w:rPr>
        <w:t>л.д</w:t>
      </w:r>
      <w:r>
        <w:rPr>
          <w:szCs w:val="28"/>
        </w:rPr>
        <w:t xml:space="preserve">. </w:t>
      </w:r>
      <w:r w:rsidRPr="002D5B8A">
        <w:rPr>
          <w:szCs w:val="28"/>
        </w:rPr>
        <w:t>8);</w:t>
      </w:r>
    </w:p>
    <w:p w:rsidR="004F340B" w:rsidRPr="002D5B8A" w:rsidP="004F340B">
      <w:pPr>
        <w:jc w:val="both"/>
        <w:rPr>
          <w:szCs w:val="28"/>
        </w:rPr>
      </w:pPr>
      <w:r w:rsidRPr="002D5B8A">
        <w:rPr>
          <w:szCs w:val="28"/>
        </w:rPr>
        <w:t>- протоколом осмотра м</w:t>
      </w:r>
      <w:r>
        <w:rPr>
          <w:szCs w:val="28"/>
        </w:rPr>
        <w:t xml:space="preserve">еста происшествия </w:t>
      </w:r>
      <w:r>
        <w:rPr>
          <w:szCs w:val="28"/>
        </w:rPr>
        <w:t>от</w:t>
      </w:r>
      <w:r>
        <w:rPr>
          <w:szCs w:val="28"/>
        </w:rPr>
        <w:t xml:space="preserve"> </w:t>
      </w:r>
      <w:r w:rsidRPr="004F340B">
        <w:rPr>
          <w:szCs w:val="28"/>
        </w:rPr>
        <w:t>&lt;</w:t>
      </w:r>
      <w:r w:rsidRPr="004F340B">
        <w:rPr>
          <w:szCs w:val="28"/>
        </w:rPr>
        <w:t>данные</w:t>
      </w:r>
      <w:r w:rsidRPr="004F340B">
        <w:rPr>
          <w:szCs w:val="28"/>
        </w:rPr>
        <w:t xml:space="preserve"> изъяты&gt;</w:t>
      </w:r>
      <w:r w:rsidRPr="002D5B8A">
        <w:rPr>
          <w:szCs w:val="28"/>
        </w:rPr>
        <w:t xml:space="preserve">года, в ходе которого осмотрено домовладение по адресу: </w:t>
      </w:r>
      <w:r w:rsidRPr="004F340B">
        <w:rPr>
          <w:szCs w:val="28"/>
        </w:rPr>
        <w:t>&lt;данные изъяты&gt;</w:t>
      </w:r>
      <w:r>
        <w:rPr>
          <w:szCs w:val="28"/>
        </w:rPr>
        <w:t xml:space="preserve"> (</w:t>
      </w:r>
      <w:r>
        <w:rPr>
          <w:szCs w:val="28"/>
        </w:rPr>
        <w:t>л.д</w:t>
      </w:r>
      <w:r>
        <w:rPr>
          <w:szCs w:val="28"/>
        </w:rPr>
        <w:t>. 13-19</w:t>
      </w:r>
      <w:r w:rsidRPr="002D5B8A">
        <w:rPr>
          <w:szCs w:val="28"/>
        </w:rPr>
        <w:t>);</w:t>
      </w:r>
    </w:p>
    <w:p w:rsidR="004F340B" w:rsidRPr="002D5B8A" w:rsidP="004F340B">
      <w:pPr>
        <w:jc w:val="both"/>
        <w:rPr>
          <w:szCs w:val="28"/>
        </w:rPr>
      </w:pPr>
      <w:r w:rsidRPr="002D5B8A">
        <w:rPr>
          <w:szCs w:val="28"/>
        </w:rPr>
        <w:t>- заключением суд</w:t>
      </w:r>
      <w:r>
        <w:rPr>
          <w:szCs w:val="28"/>
        </w:rPr>
        <w:t xml:space="preserve">ебно-медицинского эксперта № 711 от </w:t>
      </w:r>
      <w:r w:rsidRPr="004F340B">
        <w:rPr>
          <w:szCs w:val="28"/>
        </w:rPr>
        <w:t>&lt;данные изъяты&gt;</w:t>
      </w:r>
      <w:r w:rsidRPr="002D5B8A">
        <w:rPr>
          <w:szCs w:val="28"/>
        </w:rPr>
        <w:t>года о наличии теле</w:t>
      </w:r>
      <w:r>
        <w:rPr>
          <w:szCs w:val="28"/>
        </w:rPr>
        <w:t xml:space="preserve">сных повреждений </w:t>
      </w:r>
      <w:r>
        <w:rPr>
          <w:szCs w:val="28"/>
        </w:rPr>
        <w:t>у</w:t>
      </w:r>
      <w:r>
        <w:rPr>
          <w:szCs w:val="28"/>
        </w:rPr>
        <w:t xml:space="preserve"> </w:t>
      </w:r>
      <w:r w:rsidRPr="004F340B">
        <w:rPr>
          <w:szCs w:val="28"/>
        </w:rPr>
        <w:t>&lt;данные изъяты&gt;</w:t>
      </w:r>
      <w:r>
        <w:rPr>
          <w:szCs w:val="28"/>
        </w:rPr>
        <w:t xml:space="preserve"> (</w:t>
      </w:r>
      <w:r>
        <w:rPr>
          <w:szCs w:val="28"/>
        </w:rPr>
        <w:t>л.д</w:t>
      </w:r>
      <w:r>
        <w:rPr>
          <w:szCs w:val="28"/>
        </w:rPr>
        <w:t>. 22-23</w:t>
      </w:r>
      <w:r w:rsidRPr="002D5B8A">
        <w:rPr>
          <w:szCs w:val="28"/>
        </w:rPr>
        <w:t>).</w:t>
      </w:r>
    </w:p>
    <w:p w:rsidR="004F340B" w:rsidP="004F340B">
      <w:pPr>
        <w:jc w:val="both"/>
        <w:rPr>
          <w:szCs w:val="28"/>
        </w:rPr>
      </w:pPr>
      <w:r w:rsidRPr="002D5B8A">
        <w:rPr>
          <w:szCs w:val="28"/>
        </w:rPr>
        <w:t xml:space="preserve">      Оценив исследованные в ходе судебного следствия доказательства, суд признает их достоверными, допустимыми, а в совокупности согласованными между собой и достаточными для постановления обвинительного приговора.</w:t>
      </w:r>
    </w:p>
    <w:p w:rsidR="004F340B" w:rsidP="004F340B">
      <w:pPr>
        <w:jc w:val="both"/>
        <w:rPr>
          <w:szCs w:val="28"/>
        </w:rPr>
      </w:pPr>
      <w:r>
        <w:rPr>
          <w:szCs w:val="28"/>
        </w:rPr>
        <w:t xml:space="preserve">      </w:t>
      </w:r>
      <w:r>
        <w:rPr>
          <w:szCs w:val="28"/>
        </w:rPr>
        <w:t xml:space="preserve">Доводы Ахмадуллина Р.Р. о его невиновности в совершении инкриминируемых ему преступлений опровергаются последовательными и однозначными показаниями потерпевшего </w:t>
      </w:r>
      <w:r w:rsidRPr="004F340B">
        <w:rPr>
          <w:szCs w:val="28"/>
        </w:rPr>
        <w:t>&lt;данные изъяты&gt;</w:t>
      </w:r>
      <w:r>
        <w:rPr>
          <w:szCs w:val="28"/>
        </w:rPr>
        <w:t xml:space="preserve">, а также </w:t>
      </w:r>
      <w:r>
        <w:rPr>
          <w:szCs w:val="28"/>
        </w:rPr>
        <w:t>показаниями свидетелей со стороны обвинения, которые обстоятельно отражают детали произошедшего, взаимосвязаны между собой и не противоречат иным доказательствам по делу; оснований не доверять этим показаниям у суда не имеется.</w:t>
      </w:r>
      <w:r>
        <w:rPr>
          <w:szCs w:val="28"/>
        </w:rPr>
        <w:t xml:space="preserve"> Суд расценивает позицию подсудимого в этой части как избранный им способ защиты.</w:t>
      </w:r>
    </w:p>
    <w:p w:rsidR="004F340B" w:rsidRPr="00BC219E" w:rsidP="004F340B">
      <w:pPr>
        <w:jc w:val="both"/>
        <w:rPr>
          <w:szCs w:val="28"/>
        </w:rPr>
      </w:pPr>
      <w:r>
        <w:rPr>
          <w:szCs w:val="28"/>
        </w:rPr>
        <w:t xml:space="preserve">      </w:t>
      </w:r>
      <w:r>
        <w:rPr>
          <w:szCs w:val="28"/>
        </w:rPr>
        <w:t xml:space="preserve">Показания свидетеля со стороны защиты </w:t>
      </w:r>
      <w:r>
        <w:rPr>
          <w:szCs w:val="28"/>
        </w:rPr>
        <w:t>Заббарова</w:t>
      </w:r>
      <w:r>
        <w:rPr>
          <w:szCs w:val="28"/>
        </w:rPr>
        <w:t xml:space="preserve"> А.Р. о том, что он вместе с Ахмадуллиным Р.Р. и </w:t>
      </w:r>
      <w:r w:rsidRPr="004F340B">
        <w:rPr>
          <w:szCs w:val="28"/>
        </w:rPr>
        <w:t>&lt;данные изъяты&gt;</w:t>
      </w:r>
      <w:r>
        <w:rPr>
          <w:szCs w:val="28"/>
        </w:rPr>
        <w:t xml:space="preserve"> </w:t>
      </w:r>
      <w:r w:rsidRPr="004F340B">
        <w:rPr>
          <w:szCs w:val="28"/>
        </w:rPr>
        <w:t>&lt;данные изъяты&gt;</w:t>
      </w:r>
      <w:r>
        <w:rPr>
          <w:szCs w:val="28"/>
        </w:rPr>
        <w:t xml:space="preserve">года заходил в дом к последнему, употребляли спиртные напитки, после чего разошлись, не влияют на оценку виновности Ахмадуллина Р.Р. в совершенных им преступлениях, так как в ходе судебного следствия установлено, что </w:t>
      </w:r>
      <w:r>
        <w:rPr>
          <w:szCs w:val="28"/>
        </w:rPr>
        <w:t>Заббаров</w:t>
      </w:r>
      <w:r>
        <w:rPr>
          <w:szCs w:val="28"/>
        </w:rPr>
        <w:t xml:space="preserve"> А.Р. встречался с указанными</w:t>
      </w:r>
      <w:r>
        <w:rPr>
          <w:szCs w:val="28"/>
        </w:rPr>
        <w:t xml:space="preserve"> лицами </w:t>
      </w:r>
      <w:r w:rsidRPr="004F340B">
        <w:rPr>
          <w:szCs w:val="28"/>
        </w:rPr>
        <w:t>&lt;данные изъяты&gt;</w:t>
      </w:r>
      <w:r>
        <w:rPr>
          <w:szCs w:val="28"/>
        </w:rPr>
        <w:t>года, но в более раннее время, до рассматриваемых событий; их очевидцем он не являлся.</w:t>
      </w:r>
    </w:p>
    <w:p w:rsidR="004F340B" w:rsidRPr="002D5B8A" w:rsidP="004F340B">
      <w:pPr>
        <w:jc w:val="both"/>
        <w:rPr>
          <w:szCs w:val="28"/>
        </w:rPr>
      </w:pPr>
      <w:r w:rsidRPr="002D5B8A">
        <w:rPr>
          <w:szCs w:val="28"/>
        </w:rPr>
        <w:t xml:space="preserve">      Действия Ахмадуллина Р.Р. следует квалифицировать по части 1 статьи 139 Уголовного кодекса РФ как незаконное проникновение в жилище, совершенное против воли проживающего в нем лиц</w:t>
      </w:r>
      <w:r>
        <w:rPr>
          <w:szCs w:val="28"/>
        </w:rPr>
        <w:t>а, а также по части 1 статьи 119</w:t>
      </w:r>
      <w:r w:rsidRPr="002D5B8A">
        <w:rPr>
          <w:szCs w:val="28"/>
        </w:rPr>
        <w:t xml:space="preserve"> Уголовного кодекса РФ как</w:t>
      </w:r>
      <w:r>
        <w:rPr>
          <w:szCs w:val="28"/>
        </w:rPr>
        <w:t xml:space="preserve"> угроза убийством, ибо имелись основания опасаться осуществления этой угрозы</w:t>
      </w:r>
      <w:r w:rsidRPr="002D5B8A">
        <w:rPr>
          <w:szCs w:val="28"/>
        </w:rPr>
        <w:t>.</w:t>
      </w:r>
    </w:p>
    <w:p w:rsidR="004F340B" w:rsidRPr="002D5B8A" w:rsidP="004F340B">
      <w:pPr>
        <w:jc w:val="both"/>
        <w:rPr>
          <w:szCs w:val="28"/>
        </w:rPr>
      </w:pPr>
      <w:r>
        <w:rPr>
          <w:szCs w:val="28"/>
        </w:rPr>
        <w:t xml:space="preserve">      </w:t>
      </w:r>
      <w:r w:rsidRPr="002D5B8A">
        <w:rPr>
          <w:szCs w:val="28"/>
        </w:rPr>
        <w:t>Принимая во внимание обстоятельства дела</w:t>
      </w:r>
      <w:r>
        <w:rPr>
          <w:szCs w:val="28"/>
        </w:rPr>
        <w:t>, сведения о личности подсудимого</w:t>
      </w:r>
      <w:r w:rsidRPr="002D5B8A">
        <w:rPr>
          <w:szCs w:val="28"/>
        </w:rPr>
        <w:t>, суд приходит к выводу, что каких-либо сомнений относительно вменяемости Ахм</w:t>
      </w:r>
      <w:r>
        <w:rPr>
          <w:szCs w:val="28"/>
        </w:rPr>
        <w:t>адуллина Р.Р. во время совершения им</w:t>
      </w:r>
      <w:r w:rsidRPr="002D5B8A">
        <w:rPr>
          <w:szCs w:val="28"/>
        </w:rPr>
        <w:t xml:space="preserve"> преступлений не имеется. </w:t>
      </w:r>
    </w:p>
    <w:p w:rsidR="004F340B" w:rsidRPr="002D5B8A" w:rsidP="004F340B">
      <w:pPr>
        <w:jc w:val="both"/>
        <w:rPr>
          <w:szCs w:val="28"/>
        </w:rPr>
      </w:pPr>
      <w:r w:rsidRPr="002D5B8A">
        <w:rPr>
          <w:szCs w:val="28"/>
        </w:rPr>
        <w:t xml:space="preserve">      </w:t>
      </w:r>
      <w:r w:rsidRPr="002D5B8A">
        <w:rPr>
          <w:szCs w:val="28"/>
        </w:rPr>
        <w:t xml:space="preserve">При определении </w:t>
      </w:r>
      <w:r>
        <w:rPr>
          <w:szCs w:val="28"/>
        </w:rPr>
        <w:t>вида и меры наказания подсудимому</w:t>
      </w:r>
      <w:r w:rsidRPr="002D5B8A">
        <w:rPr>
          <w:szCs w:val="28"/>
        </w:rPr>
        <w:t xml:space="preserve"> суд, в соответствии со статьями 6 и 60 Уголовного кодекса РФ, учитывает характер и степень общественной опасности совершенных преступлений, отношение подсудимых к содеянному, смягчающие и отягчающие наказание обстоятельства, влияние назначаемого наказания на исправление подсудимых и на условия жизни их семьи. </w:t>
      </w:r>
    </w:p>
    <w:p w:rsidR="004F340B" w:rsidRPr="002D5B8A" w:rsidP="004F340B">
      <w:pPr>
        <w:jc w:val="both"/>
        <w:rPr>
          <w:szCs w:val="28"/>
        </w:rPr>
      </w:pPr>
      <w:r w:rsidRPr="002D5B8A">
        <w:rPr>
          <w:szCs w:val="28"/>
        </w:rPr>
        <w:t xml:space="preserve">      </w:t>
      </w:r>
      <w:r w:rsidRPr="002D5B8A">
        <w:rPr>
          <w:szCs w:val="28"/>
        </w:rPr>
        <w:t>При изучении сведений о личности Ахмадуллина Р.Р. судом установлено, что он совершил преступления небольшой т</w:t>
      </w:r>
      <w:r>
        <w:rPr>
          <w:szCs w:val="28"/>
        </w:rPr>
        <w:t>яжести в период испытательного срока, назначенного приговором суда; ранее судим за умышленные преступления, относящи</w:t>
      </w:r>
      <w:r w:rsidRPr="002D5B8A">
        <w:rPr>
          <w:szCs w:val="28"/>
        </w:rPr>
        <w:t>еся к категории средней</w:t>
      </w:r>
      <w:r>
        <w:rPr>
          <w:szCs w:val="28"/>
        </w:rPr>
        <w:t xml:space="preserve"> и небольшой</w:t>
      </w:r>
      <w:r w:rsidRPr="002D5B8A">
        <w:rPr>
          <w:szCs w:val="28"/>
        </w:rPr>
        <w:t xml:space="preserve"> тяжести; официально не трудоустроен; по месту жительства характеризуется посредственно, проживает один, свою вину в преступлениях</w:t>
      </w:r>
      <w:r>
        <w:rPr>
          <w:szCs w:val="28"/>
        </w:rPr>
        <w:t xml:space="preserve"> не признал</w:t>
      </w:r>
      <w:r w:rsidRPr="002D5B8A">
        <w:rPr>
          <w:szCs w:val="28"/>
        </w:rPr>
        <w:t>.</w:t>
      </w:r>
    </w:p>
    <w:p w:rsidR="004F340B" w:rsidRPr="002D5B8A" w:rsidP="004F340B">
      <w:pPr>
        <w:jc w:val="both"/>
        <w:rPr>
          <w:szCs w:val="28"/>
        </w:rPr>
      </w:pPr>
      <w:r w:rsidRPr="002D5B8A">
        <w:rPr>
          <w:szCs w:val="28"/>
        </w:rPr>
        <w:t xml:space="preserve">      В качестве обстоятельств, смягчающих наказание Ахмадуллина Р.Р. по обоим эпизодам преступлений, суд в соответствии с частью 2 статьи 61 Уголовного код</w:t>
      </w:r>
      <w:r>
        <w:rPr>
          <w:szCs w:val="28"/>
        </w:rPr>
        <w:t xml:space="preserve">екса РФ учитывает </w:t>
      </w:r>
      <w:r w:rsidRPr="002D5B8A">
        <w:rPr>
          <w:szCs w:val="28"/>
        </w:rPr>
        <w:t>состояние здоровья его и его близких родственников; в соответствии с пунктом «г» части 1 статьи 61 Уголовного кодекса РФ - наличие у подсудимого малолетнего ребенка.</w:t>
      </w:r>
    </w:p>
    <w:p w:rsidR="004F340B" w:rsidP="004F340B">
      <w:pPr>
        <w:jc w:val="both"/>
        <w:rPr>
          <w:szCs w:val="28"/>
        </w:rPr>
      </w:pPr>
      <w:r>
        <w:rPr>
          <w:szCs w:val="28"/>
        </w:rPr>
        <w:t xml:space="preserve">      Обстоятельством, отягчающим</w:t>
      </w:r>
      <w:r w:rsidRPr="002D5B8A">
        <w:rPr>
          <w:szCs w:val="28"/>
        </w:rPr>
        <w:t xml:space="preserve"> наказание Ахмадуллина Р.Р., на основании требований, установленных пунктом «а» части 1 статьи 63 Уголовного кодекса РФ, является </w:t>
      </w:r>
      <w:r>
        <w:rPr>
          <w:szCs w:val="28"/>
        </w:rPr>
        <w:t>рецидив преступлений</w:t>
      </w:r>
      <w:r w:rsidRPr="002D5B8A">
        <w:rPr>
          <w:szCs w:val="28"/>
        </w:rPr>
        <w:t xml:space="preserve">.    </w:t>
      </w:r>
    </w:p>
    <w:p w:rsidR="004F340B" w:rsidRPr="002D5B8A" w:rsidP="004F340B">
      <w:pPr>
        <w:jc w:val="both"/>
        <w:rPr>
          <w:szCs w:val="28"/>
        </w:rPr>
      </w:pPr>
      <w:r>
        <w:rPr>
          <w:szCs w:val="28"/>
        </w:rPr>
        <w:t xml:space="preserve">      </w:t>
      </w:r>
      <w:r w:rsidRPr="002D5B8A">
        <w:rPr>
          <w:szCs w:val="28"/>
        </w:rPr>
        <w:t>Кроме того, суд в соответствии с частью 1.1 статьи 63 Уголовного кодекса РФ признает в качестве отягчающего наказание обстоятельства совершение подсудимым Ахмадуллиным Р.Р. преступлений в состоянии опьянения, вызванном употреблением алкоголя.  Как установлено в ходе судебного разбирательства, преступления совершены Ахмадуллиным Р.Р. в состоянии алкогольного оп</w:t>
      </w:r>
      <w:r>
        <w:rPr>
          <w:szCs w:val="28"/>
        </w:rPr>
        <w:t>ьянения; из показаний подсудимого</w:t>
      </w:r>
      <w:r w:rsidRPr="002D5B8A">
        <w:rPr>
          <w:szCs w:val="28"/>
        </w:rPr>
        <w:t xml:space="preserve"> и потерпевшего следует, что именно факт доведения Ахмадуллина Р.Р. себя до состояния алкогольного </w:t>
      </w:r>
      <w:r w:rsidRPr="002D5B8A">
        <w:rPr>
          <w:szCs w:val="28"/>
        </w:rPr>
        <w:t xml:space="preserve">опьянения явился одной из основных побудительных причин совершения им преступных деяний. </w:t>
      </w:r>
    </w:p>
    <w:p w:rsidR="004F340B" w:rsidRPr="002D5B8A" w:rsidP="004F340B">
      <w:pPr>
        <w:jc w:val="both"/>
        <w:rPr>
          <w:szCs w:val="28"/>
        </w:rPr>
      </w:pPr>
      <w:r w:rsidRPr="002D5B8A">
        <w:rPr>
          <w:szCs w:val="28"/>
        </w:rPr>
        <w:t xml:space="preserve">      </w:t>
      </w:r>
      <w:r w:rsidRPr="002D5B8A">
        <w:rPr>
          <w:szCs w:val="28"/>
        </w:rPr>
        <w:t>Несмотря на наличие смягчающих наказание обстоятельств, каких-либо исключительных обстоятельств, связанных с целями и мотивам</w:t>
      </w:r>
      <w:r>
        <w:rPr>
          <w:szCs w:val="28"/>
        </w:rPr>
        <w:t>и преступления, ролью виновного</w:t>
      </w:r>
      <w:r w:rsidRPr="002D5B8A">
        <w:rPr>
          <w:szCs w:val="28"/>
        </w:rPr>
        <w:t xml:space="preserve"> лиц</w:t>
      </w:r>
      <w:r>
        <w:rPr>
          <w:szCs w:val="28"/>
        </w:rPr>
        <w:t>а, его</w:t>
      </w:r>
      <w:r w:rsidRPr="002D5B8A">
        <w:rPr>
          <w:szCs w:val="28"/>
        </w:rPr>
        <w:t xml:space="preserve"> поведением во время или после совершения преступлений, других обстоятельств, существенно уменьшающих степень общественной опасности преступлений, которые явились бы основанием для п</w:t>
      </w:r>
      <w:r>
        <w:rPr>
          <w:szCs w:val="28"/>
        </w:rPr>
        <w:t>рименения в отношении подсудимого</w:t>
      </w:r>
      <w:r w:rsidRPr="002D5B8A">
        <w:rPr>
          <w:szCs w:val="28"/>
        </w:rPr>
        <w:t xml:space="preserve"> положений статьи 64 Уголовно</w:t>
      </w:r>
      <w:r>
        <w:rPr>
          <w:szCs w:val="28"/>
        </w:rPr>
        <w:t xml:space="preserve">го кодекса РФ </w:t>
      </w:r>
      <w:r w:rsidRPr="002D5B8A">
        <w:rPr>
          <w:szCs w:val="28"/>
        </w:rPr>
        <w:t xml:space="preserve">и положений части 3 </w:t>
      </w:r>
      <w:r>
        <w:rPr>
          <w:szCs w:val="28"/>
        </w:rPr>
        <w:t>статьи 68 Уголовного кодекса РФ</w:t>
      </w:r>
      <w:r w:rsidRPr="002D5B8A">
        <w:rPr>
          <w:szCs w:val="28"/>
        </w:rPr>
        <w:t xml:space="preserve"> по делу</w:t>
      </w:r>
      <w:r w:rsidRPr="002D5B8A">
        <w:rPr>
          <w:szCs w:val="28"/>
        </w:rPr>
        <w:t xml:space="preserve"> не имеется.</w:t>
      </w:r>
    </w:p>
    <w:p w:rsidR="004F340B" w:rsidRPr="002D5B8A" w:rsidP="004F340B">
      <w:pPr>
        <w:widowControl w:val="0"/>
        <w:tabs>
          <w:tab w:val="left" w:pos="9720"/>
        </w:tabs>
        <w:autoSpaceDE w:val="0"/>
        <w:autoSpaceDN w:val="0"/>
        <w:adjustRightInd w:val="0"/>
        <w:jc w:val="both"/>
        <w:outlineLvl w:val="0"/>
        <w:rPr>
          <w:szCs w:val="28"/>
        </w:rPr>
      </w:pPr>
      <w:r w:rsidRPr="002D5B8A">
        <w:rPr>
          <w:szCs w:val="28"/>
        </w:rPr>
        <w:t xml:space="preserve">      </w:t>
      </w:r>
      <w:r w:rsidRPr="002D5B8A">
        <w:rPr>
          <w:szCs w:val="28"/>
        </w:rPr>
        <w:t>С учетом требований части 2 статьи 68 Уголовного кодекса РФ, личности подсудимого, обстоятельств дела, суд считает, что Ахмадуллину Р.Р. по части 1 статьи 139 Уголовного кодекса РФ следует назначить наказание в виде исправитель</w:t>
      </w:r>
      <w:r>
        <w:rPr>
          <w:szCs w:val="28"/>
        </w:rPr>
        <w:t>ных работ, по части 1 статьи 119</w:t>
      </w:r>
      <w:r w:rsidRPr="002D5B8A">
        <w:rPr>
          <w:szCs w:val="28"/>
        </w:rPr>
        <w:t xml:space="preserve"> Уголовного кодекса РФ - наказание в виде лишения свободы, так как он, имея непогашенные судимости, ранее отбывавший наказание в виде реального</w:t>
      </w:r>
      <w:r w:rsidRPr="002D5B8A">
        <w:rPr>
          <w:szCs w:val="28"/>
        </w:rPr>
        <w:t xml:space="preserve"> лишения свободы по приговору суда, тем не менее, должных выводов для себя не сделал, на пу</w:t>
      </w:r>
      <w:r>
        <w:rPr>
          <w:szCs w:val="28"/>
        </w:rPr>
        <w:t>ть исправления не встал; менее</w:t>
      </w:r>
      <w:r>
        <w:rPr>
          <w:szCs w:val="28"/>
        </w:rPr>
        <w:t>,</w:t>
      </w:r>
      <w:r>
        <w:rPr>
          <w:szCs w:val="28"/>
        </w:rPr>
        <w:t xml:space="preserve"> чем через год</w:t>
      </w:r>
      <w:r w:rsidRPr="002D5B8A">
        <w:rPr>
          <w:szCs w:val="28"/>
        </w:rPr>
        <w:t xml:space="preserve"> после освобождения из исправительной колонии</w:t>
      </w:r>
      <w:r>
        <w:rPr>
          <w:szCs w:val="28"/>
        </w:rPr>
        <w:t>, в период испытательного срока</w:t>
      </w:r>
      <w:r w:rsidRPr="002D5B8A">
        <w:rPr>
          <w:szCs w:val="28"/>
        </w:rPr>
        <w:t xml:space="preserve"> вновь совершил умышленные преступления, направленные против жизни и здоровья, а также против конституционных прав и свобод личности. </w:t>
      </w:r>
      <w:r w:rsidRPr="002D5B8A">
        <w:rPr>
          <w:szCs w:val="28"/>
        </w:rPr>
        <w:t>Данное обстоятельство свидетельствует о том, что у Ахмадуллина Р.Р. сложился стойкий антисоциальный характер поведения, пренебрежение к требованиям закона и к общественным нормам, вследствие чего</w:t>
      </w:r>
      <w:r w:rsidRPr="00EC7364">
        <w:rPr>
          <w:szCs w:val="28"/>
        </w:rPr>
        <w:t xml:space="preserve"> </w:t>
      </w:r>
      <w:r>
        <w:rPr>
          <w:szCs w:val="28"/>
        </w:rPr>
        <w:t>его исправление возможно только в условиях реального лишения свободы, а</w:t>
      </w:r>
      <w:r w:rsidRPr="002D5B8A">
        <w:rPr>
          <w:szCs w:val="28"/>
        </w:rPr>
        <w:t xml:space="preserve"> применение к нему более мягких видов наказания не будет соответствовать требованиям статей 6 и 60 Уголовного кодекса РФ, отвеч</w:t>
      </w:r>
      <w:r>
        <w:rPr>
          <w:szCs w:val="28"/>
        </w:rPr>
        <w:t>ать целям уголовного наказания.</w:t>
      </w:r>
      <w:r>
        <w:rPr>
          <w:szCs w:val="28"/>
        </w:rPr>
        <w:t xml:space="preserve"> Вследствие этого,</w:t>
      </w:r>
      <w:r w:rsidRPr="00503517">
        <w:rPr>
          <w:szCs w:val="28"/>
        </w:rPr>
        <w:t xml:space="preserve"> </w:t>
      </w:r>
      <w:r>
        <w:rPr>
          <w:szCs w:val="28"/>
        </w:rPr>
        <w:t xml:space="preserve">при назначении наказания Ахмадуллину Р.Р. суд не находит оснований к применению в отношении него требований статьи 73 Уголовного кодекса РФ об условном осуждении. </w:t>
      </w:r>
    </w:p>
    <w:p w:rsidR="004F340B" w:rsidRPr="002D5B8A" w:rsidP="004F340B">
      <w:pPr>
        <w:jc w:val="both"/>
        <w:rPr>
          <w:szCs w:val="28"/>
        </w:rPr>
      </w:pPr>
      <w:r w:rsidRPr="002D5B8A">
        <w:rPr>
          <w:szCs w:val="28"/>
        </w:rPr>
        <w:t xml:space="preserve">      Оснований для применения к Ахмадуллину Р.Р. в порядке статьи 53.1 Уголовного кодекса РФ наказания в виде принудительных работ в качестве альтернативы лишению свободы суд </w:t>
      </w:r>
      <w:r>
        <w:rPr>
          <w:szCs w:val="28"/>
        </w:rPr>
        <w:t xml:space="preserve">также </w:t>
      </w:r>
      <w:r w:rsidRPr="002D5B8A">
        <w:rPr>
          <w:szCs w:val="28"/>
        </w:rPr>
        <w:t xml:space="preserve">не усматривает.          </w:t>
      </w:r>
    </w:p>
    <w:p w:rsidR="004F340B" w:rsidRPr="002D5B8A" w:rsidP="004F340B">
      <w:pPr>
        <w:widowControl w:val="0"/>
        <w:tabs>
          <w:tab w:val="left" w:pos="9720"/>
        </w:tabs>
        <w:autoSpaceDE w:val="0"/>
        <w:autoSpaceDN w:val="0"/>
        <w:adjustRightInd w:val="0"/>
        <w:jc w:val="both"/>
        <w:outlineLvl w:val="0"/>
        <w:rPr>
          <w:szCs w:val="28"/>
        </w:rPr>
      </w:pPr>
      <w:r w:rsidRPr="002D5B8A">
        <w:rPr>
          <w:szCs w:val="28"/>
        </w:rPr>
        <w:t xml:space="preserve">      </w:t>
      </w:r>
      <w:r w:rsidRPr="002D5B8A">
        <w:rPr>
          <w:szCs w:val="28"/>
        </w:rPr>
        <w:t>В соответствии с требованиями части 2 статьи 69 Уголовного кодекса РФ</w:t>
      </w:r>
      <w:r>
        <w:rPr>
          <w:szCs w:val="28"/>
        </w:rPr>
        <w:t xml:space="preserve">, </w:t>
      </w:r>
      <w:r w:rsidRPr="002D5B8A">
        <w:rPr>
          <w:szCs w:val="28"/>
        </w:rPr>
        <w:t xml:space="preserve"> Ахм</w:t>
      </w:r>
      <w:r>
        <w:rPr>
          <w:szCs w:val="28"/>
        </w:rPr>
        <w:t xml:space="preserve">адуллину Р.Р. </w:t>
      </w:r>
      <w:r w:rsidRPr="002D5B8A">
        <w:rPr>
          <w:szCs w:val="28"/>
        </w:rPr>
        <w:t>по совокупности преступлений</w:t>
      </w:r>
      <w:r>
        <w:rPr>
          <w:szCs w:val="28"/>
        </w:rPr>
        <w:t xml:space="preserve"> следует назначить наказание</w:t>
      </w:r>
      <w:r w:rsidRPr="002D5B8A">
        <w:rPr>
          <w:szCs w:val="28"/>
        </w:rPr>
        <w:t xml:space="preserve"> в виде лишения свободы путем частичного сложения назначенных наказаний, переведя исправительные работы в лишение свободы из расчета три дня исправительных работ к одному дню лишения свободы в соответствии с требованиями, установленными статьей 71 Уголовного кодекса РФ.</w:t>
      </w:r>
    </w:p>
    <w:p w:rsidR="004F340B" w:rsidRPr="002D5B8A" w:rsidP="004F340B">
      <w:pPr>
        <w:widowControl w:val="0"/>
        <w:tabs>
          <w:tab w:val="left" w:pos="9720"/>
        </w:tabs>
        <w:autoSpaceDE w:val="0"/>
        <w:autoSpaceDN w:val="0"/>
        <w:adjustRightInd w:val="0"/>
        <w:jc w:val="both"/>
        <w:outlineLvl w:val="0"/>
        <w:rPr>
          <w:szCs w:val="28"/>
        </w:rPr>
      </w:pPr>
      <w:r w:rsidRPr="002D5B8A">
        <w:rPr>
          <w:szCs w:val="28"/>
        </w:rPr>
        <w:t xml:space="preserve">      </w:t>
      </w:r>
      <w:r>
        <w:rPr>
          <w:szCs w:val="28"/>
        </w:rPr>
        <w:t xml:space="preserve">На основании части 4 статьи 74 Уголовного кодекса РФ условное осуждение в отношении Ахмадуллина Р.Р. по приговору мирового судьи судебного участка № 1 по Тетюшскому судебному району Республики Татарстан от 25 ноября 2021 года следует отменить; окончательное наказание подсудимому назначить по совокупности приговоров путем частичного присоединения </w:t>
      </w:r>
      <w:r>
        <w:rPr>
          <w:szCs w:val="28"/>
        </w:rPr>
        <w:t>неотбытого</w:t>
      </w:r>
      <w:r>
        <w:rPr>
          <w:szCs w:val="28"/>
        </w:rPr>
        <w:t xml:space="preserve"> наказания по предыдущему приговору суда.</w:t>
      </w:r>
    </w:p>
    <w:p w:rsidR="004F340B" w:rsidRPr="002D5B8A" w:rsidP="004F340B">
      <w:pPr>
        <w:widowControl w:val="0"/>
        <w:tabs>
          <w:tab w:val="left" w:pos="9720"/>
        </w:tabs>
        <w:autoSpaceDE w:val="0"/>
        <w:autoSpaceDN w:val="0"/>
        <w:adjustRightInd w:val="0"/>
        <w:jc w:val="both"/>
        <w:outlineLvl w:val="0"/>
        <w:rPr>
          <w:szCs w:val="28"/>
        </w:rPr>
      </w:pPr>
      <w:r w:rsidRPr="002D5B8A">
        <w:rPr>
          <w:szCs w:val="28"/>
        </w:rPr>
        <w:t xml:space="preserve">      </w:t>
      </w:r>
      <w:r w:rsidRPr="002D5B8A">
        <w:rPr>
          <w:szCs w:val="28"/>
        </w:rPr>
        <w:t xml:space="preserve">В соответствии с требованиями статей 50, 51, 131, 132 Уголовно-процессуального кодекса РФ, Постановления Правительства РФ от 01 декабря 2012 года № 1240 "О порядке и размере возмещения процессуальных издержек, связанных с производством по уголовному делу, издержек в связи с </w:t>
      </w:r>
      <w:r w:rsidRPr="002D5B8A">
        <w:rPr>
          <w:szCs w:val="28"/>
        </w:rPr>
        <w:t>рассмотрением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w:t>
      </w:r>
      <w:r w:rsidRPr="002D5B8A">
        <w:rPr>
          <w:szCs w:val="28"/>
        </w:rPr>
        <w:t xml:space="preserve"> </w:t>
      </w:r>
      <w:r w:rsidRPr="002D5B8A">
        <w:rPr>
          <w:szCs w:val="28"/>
        </w:rPr>
        <w:t>некоторых актов Совета Министров РСФСР и Правительства Российской Федерации" (вместе с "Положением о возмещении процессуальных издержек, связанных с производством по уголовному делу, издержек в связи с рассмотрением гражданского дела, административного дела, а также расходов в связи с выполнением требований Конституционного Суда Российской Федерации"), с осужденных подлежат взысканию в доход государства в федеральный бюджет в порядке регресса процессуальные издержки, связанные с</w:t>
      </w:r>
      <w:r w:rsidRPr="002D5B8A">
        <w:rPr>
          <w:szCs w:val="28"/>
        </w:rPr>
        <w:t xml:space="preserve"> оплатой труда адвоката. </w:t>
      </w:r>
    </w:p>
    <w:p w:rsidR="004F340B" w:rsidRPr="002D5B8A" w:rsidP="004F340B">
      <w:pPr>
        <w:widowControl w:val="0"/>
        <w:tabs>
          <w:tab w:val="left" w:pos="9720"/>
        </w:tabs>
        <w:autoSpaceDE w:val="0"/>
        <w:autoSpaceDN w:val="0"/>
        <w:adjustRightInd w:val="0"/>
        <w:jc w:val="both"/>
        <w:outlineLvl w:val="0"/>
        <w:rPr>
          <w:szCs w:val="28"/>
        </w:rPr>
      </w:pPr>
      <w:r w:rsidRPr="002D5B8A">
        <w:rPr>
          <w:szCs w:val="28"/>
        </w:rPr>
        <w:t xml:space="preserve">      Основ</w:t>
      </w:r>
      <w:r>
        <w:rPr>
          <w:szCs w:val="28"/>
        </w:rPr>
        <w:t>аний для освобождения подсудимого</w:t>
      </w:r>
      <w:r w:rsidRPr="002D5B8A">
        <w:rPr>
          <w:szCs w:val="28"/>
        </w:rPr>
        <w:t xml:space="preserve"> от уплаты процессуальных издержек полностью или частично не имеется. С подс</w:t>
      </w:r>
      <w:r>
        <w:rPr>
          <w:szCs w:val="28"/>
        </w:rPr>
        <w:t>удимого</w:t>
      </w:r>
      <w:r w:rsidRPr="002D5B8A">
        <w:rPr>
          <w:szCs w:val="28"/>
        </w:rPr>
        <w:t xml:space="preserve"> Ахм</w:t>
      </w:r>
      <w:r>
        <w:rPr>
          <w:szCs w:val="28"/>
        </w:rPr>
        <w:t xml:space="preserve">адуллина Р.Р. </w:t>
      </w:r>
      <w:r w:rsidRPr="002D5B8A">
        <w:rPr>
          <w:szCs w:val="28"/>
        </w:rPr>
        <w:t>за участие адвоката при рассмотрении судом уголовного дела следует взыскать в доход государства в порядке регресса проц</w:t>
      </w:r>
      <w:r>
        <w:rPr>
          <w:szCs w:val="28"/>
        </w:rPr>
        <w:t>ессуальные издержки в размере 6000 рублей</w:t>
      </w:r>
      <w:r w:rsidRPr="002D5B8A">
        <w:rPr>
          <w:szCs w:val="28"/>
        </w:rPr>
        <w:t>.</w:t>
      </w:r>
    </w:p>
    <w:p w:rsidR="004F340B" w:rsidRPr="002D5B8A" w:rsidP="004F340B">
      <w:pPr>
        <w:widowControl w:val="0"/>
        <w:tabs>
          <w:tab w:val="left" w:pos="9540"/>
        </w:tabs>
        <w:autoSpaceDE w:val="0"/>
        <w:autoSpaceDN w:val="0"/>
        <w:adjustRightInd w:val="0"/>
        <w:jc w:val="both"/>
        <w:rPr>
          <w:b/>
          <w:szCs w:val="28"/>
        </w:rPr>
      </w:pPr>
      <w:r w:rsidRPr="002D5B8A">
        <w:rPr>
          <w:szCs w:val="28"/>
        </w:rPr>
        <w:t xml:space="preserve">      Руководствуясь статьями 304, 307-309 Уголовно-процессуального кодекса РФ, суд</w:t>
      </w:r>
    </w:p>
    <w:p w:rsidR="004F340B" w:rsidRPr="002D5B8A" w:rsidP="004F340B">
      <w:pPr>
        <w:jc w:val="center"/>
        <w:rPr>
          <w:b/>
          <w:szCs w:val="28"/>
        </w:rPr>
      </w:pPr>
      <w:r w:rsidRPr="002D5B8A">
        <w:rPr>
          <w:b/>
          <w:szCs w:val="28"/>
        </w:rPr>
        <w:t>п</w:t>
      </w:r>
      <w:r w:rsidRPr="002D5B8A">
        <w:rPr>
          <w:b/>
          <w:szCs w:val="28"/>
        </w:rPr>
        <w:t xml:space="preserve"> р и г о в о р и л:</w:t>
      </w:r>
    </w:p>
    <w:p w:rsidR="004F340B" w:rsidRPr="002D5B8A" w:rsidP="004F340B">
      <w:pPr>
        <w:widowControl w:val="0"/>
        <w:autoSpaceDE w:val="0"/>
        <w:autoSpaceDN w:val="0"/>
        <w:adjustRightInd w:val="0"/>
        <w:jc w:val="both"/>
        <w:rPr>
          <w:szCs w:val="28"/>
        </w:rPr>
      </w:pPr>
      <w:r w:rsidRPr="002D5B8A">
        <w:rPr>
          <w:szCs w:val="28"/>
        </w:rPr>
        <w:t xml:space="preserve">      Ахмадуллина Р</w:t>
      </w:r>
      <w:r w:rsidR="00053195">
        <w:rPr>
          <w:szCs w:val="28"/>
        </w:rPr>
        <w:t>.Р.</w:t>
      </w:r>
      <w:r w:rsidRPr="002D5B8A">
        <w:rPr>
          <w:szCs w:val="28"/>
        </w:rPr>
        <w:t xml:space="preserve"> признать виновным в совершении преступлений,  пре</w:t>
      </w:r>
      <w:r>
        <w:rPr>
          <w:szCs w:val="28"/>
        </w:rPr>
        <w:t>дусмотренных частью 1 статьи 119</w:t>
      </w:r>
      <w:r w:rsidRPr="002D5B8A">
        <w:rPr>
          <w:szCs w:val="28"/>
        </w:rPr>
        <w:t xml:space="preserve"> и частью 1 статьи 139 Уголовного кодекса РФ, и назначить ему наказание: </w:t>
      </w:r>
    </w:p>
    <w:p w:rsidR="004F340B" w:rsidRPr="002D5B8A" w:rsidP="004F340B">
      <w:pPr>
        <w:widowControl w:val="0"/>
        <w:autoSpaceDE w:val="0"/>
        <w:autoSpaceDN w:val="0"/>
        <w:adjustRightInd w:val="0"/>
        <w:jc w:val="both"/>
        <w:rPr>
          <w:szCs w:val="28"/>
        </w:rPr>
      </w:pPr>
      <w:r w:rsidRPr="002D5B8A">
        <w:rPr>
          <w:szCs w:val="28"/>
        </w:rPr>
        <w:t>- по части 1 статьи 139 Уголовного кодекса РФ – в виде исправительных работ сроком шесть месяцев с удержанием 10 % заработной платы в доход государства,</w:t>
      </w:r>
    </w:p>
    <w:p w:rsidR="004F340B" w:rsidRPr="002D5B8A" w:rsidP="004F340B">
      <w:pPr>
        <w:widowControl w:val="0"/>
        <w:autoSpaceDE w:val="0"/>
        <w:autoSpaceDN w:val="0"/>
        <w:adjustRightInd w:val="0"/>
        <w:jc w:val="both"/>
        <w:rPr>
          <w:szCs w:val="28"/>
        </w:rPr>
      </w:pPr>
      <w:r>
        <w:rPr>
          <w:szCs w:val="28"/>
        </w:rPr>
        <w:t>- по части 1 статьи 119</w:t>
      </w:r>
      <w:r w:rsidRPr="002D5B8A">
        <w:rPr>
          <w:szCs w:val="28"/>
        </w:rPr>
        <w:t xml:space="preserve"> Уголовного кодекса РФ – в виде лишения свобо</w:t>
      </w:r>
      <w:r>
        <w:rPr>
          <w:szCs w:val="28"/>
        </w:rPr>
        <w:t>ды сроком один год</w:t>
      </w:r>
      <w:r w:rsidRPr="002D5B8A">
        <w:rPr>
          <w:szCs w:val="28"/>
        </w:rPr>
        <w:t>.</w:t>
      </w:r>
    </w:p>
    <w:p w:rsidR="004F340B" w:rsidRPr="002D5B8A" w:rsidP="004F340B">
      <w:pPr>
        <w:pStyle w:val="BodyText"/>
        <w:rPr>
          <w:szCs w:val="28"/>
        </w:rPr>
      </w:pPr>
      <w:r w:rsidRPr="002D5B8A">
        <w:rPr>
          <w:szCs w:val="28"/>
        </w:rPr>
        <w:t xml:space="preserve">      В соответствии с требованиями части 2 статьи 69 Уголовного коде</w:t>
      </w:r>
      <w:r>
        <w:rPr>
          <w:szCs w:val="28"/>
        </w:rPr>
        <w:t xml:space="preserve">кса РФ, </w:t>
      </w:r>
      <w:r w:rsidRPr="002D5B8A">
        <w:rPr>
          <w:szCs w:val="28"/>
        </w:rPr>
        <w:t>Ахмадулли</w:t>
      </w:r>
      <w:r>
        <w:rPr>
          <w:szCs w:val="28"/>
        </w:rPr>
        <w:t>ну Р</w:t>
      </w:r>
      <w:r w:rsidR="00053195">
        <w:rPr>
          <w:szCs w:val="28"/>
        </w:rPr>
        <w:t>.Р.</w:t>
      </w:r>
      <w:r>
        <w:rPr>
          <w:szCs w:val="28"/>
        </w:rPr>
        <w:t xml:space="preserve"> назначить наказание </w:t>
      </w:r>
      <w:r w:rsidRPr="002D5B8A">
        <w:rPr>
          <w:szCs w:val="28"/>
        </w:rPr>
        <w:t>по совокупности преступлений, путем частичного сложения назначенных наказаний, переведя исправительные работы в лишение свободы из расчета три дня исправительных работ к одному дню лишения свободы,</w:t>
      </w:r>
      <w:r>
        <w:rPr>
          <w:szCs w:val="28"/>
        </w:rPr>
        <w:t xml:space="preserve"> </w:t>
      </w:r>
      <w:r w:rsidRPr="002D5B8A">
        <w:rPr>
          <w:szCs w:val="28"/>
        </w:rPr>
        <w:t>в виде лише</w:t>
      </w:r>
      <w:r>
        <w:rPr>
          <w:szCs w:val="28"/>
        </w:rPr>
        <w:t>ния свободы сроком один год один месяц</w:t>
      </w:r>
      <w:r w:rsidRPr="002D5B8A">
        <w:rPr>
          <w:szCs w:val="28"/>
        </w:rPr>
        <w:t>.</w:t>
      </w:r>
    </w:p>
    <w:p w:rsidR="004F340B" w:rsidP="004F340B">
      <w:pPr>
        <w:widowControl w:val="0"/>
        <w:autoSpaceDE w:val="0"/>
        <w:autoSpaceDN w:val="0"/>
        <w:adjustRightInd w:val="0"/>
        <w:jc w:val="both"/>
        <w:rPr>
          <w:szCs w:val="28"/>
        </w:rPr>
      </w:pPr>
      <w:r>
        <w:rPr>
          <w:szCs w:val="28"/>
        </w:rPr>
        <w:t xml:space="preserve">      В соответствии с частью 4 статьи 74</w:t>
      </w:r>
      <w:r w:rsidRPr="002D5B8A">
        <w:rPr>
          <w:szCs w:val="28"/>
        </w:rPr>
        <w:t xml:space="preserve"> Уголовного кодекса РФ</w:t>
      </w:r>
      <w:r>
        <w:rPr>
          <w:szCs w:val="28"/>
        </w:rPr>
        <w:t>,</w:t>
      </w:r>
      <w:r w:rsidRPr="002D5B8A">
        <w:rPr>
          <w:szCs w:val="28"/>
        </w:rPr>
        <w:t xml:space="preserve"> </w:t>
      </w:r>
      <w:r>
        <w:rPr>
          <w:szCs w:val="28"/>
        </w:rPr>
        <w:t>условное осуждение в отношении Ахмадуллина Р.Р. по приговору мирового судьи судебного участка № 1 по Тетюшскому судебному району Республики Татарстан от 25 ноября 2021 года отменить.</w:t>
      </w:r>
    </w:p>
    <w:p w:rsidR="004F340B" w:rsidRPr="002D5B8A" w:rsidP="004F340B">
      <w:pPr>
        <w:widowControl w:val="0"/>
        <w:tabs>
          <w:tab w:val="left" w:pos="9720"/>
        </w:tabs>
        <w:autoSpaceDE w:val="0"/>
        <w:autoSpaceDN w:val="0"/>
        <w:adjustRightInd w:val="0"/>
        <w:jc w:val="both"/>
        <w:outlineLvl w:val="0"/>
        <w:rPr>
          <w:szCs w:val="28"/>
        </w:rPr>
      </w:pPr>
      <w:r>
        <w:rPr>
          <w:szCs w:val="28"/>
        </w:rPr>
        <w:t xml:space="preserve">      Назначить Ахмадуллину Р</w:t>
      </w:r>
      <w:r w:rsidR="00053195">
        <w:rPr>
          <w:szCs w:val="28"/>
        </w:rPr>
        <w:t>.</w:t>
      </w:r>
      <w:r>
        <w:rPr>
          <w:szCs w:val="28"/>
        </w:rPr>
        <w:t>Р</w:t>
      </w:r>
      <w:r w:rsidR="00053195">
        <w:rPr>
          <w:szCs w:val="28"/>
        </w:rPr>
        <w:t>.</w:t>
      </w:r>
      <w:r>
        <w:rPr>
          <w:szCs w:val="28"/>
        </w:rPr>
        <w:t xml:space="preserve"> окончательное наказание, в соответствии с требованиями статьи 70 Уголовного кодекса РФ, по совокупности приговоров путем частичного присоединения </w:t>
      </w:r>
      <w:r>
        <w:rPr>
          <w:szCs w:val="28"/>
        </w:rPr>
        <w:t>неотбытого</w:t>
      </w:r>
      <w:r>
        <w:rPr>
          <w:szCs w:val="28"/>
        </w:rPr>
        <w:t xml:space="preserve"> наказания по предыдущему приговору суда в виде лишения свободы сроком два года в исправительной колонии строгого режима.</w:t>
      </w:r>
    </w:p>
    <w:p w:rsidR="004F340B" w:rsidP="004F340B">
      <w:pPr>
        <w:widowControl w:val="0"/>
        <w:autoSpaceDE w:val="0"/>
        <w:autoSpaceDN w:val="0"/>
        <w:adjustRightInd w:val="0"/>
        <w:jc w:val="both"/>
        <w:rPr>
          <w:szCs w:val="28"/>
        </w:rPr>
      </w:pPr>
      <w:r w:rsidRPr="002D5B8A">
        <w:rPr>
          <w:szCs w:val="28"/>
        </w:rPr>
        <w:t xml:space="preserve">      Меру пресечения </w:t>
      </w:r>
      <w:r>
        <w:rPr>
          <w:szCs w:val="28"/>
        </w:rPr>
        <w:t>в отношении Ахмадуллина Р</w:t>
      </w:r>
      <w:r w:rsidR="00053195">
        <w:rPr>
          <w:szCs w:val="28"/>
        </w:rPr>
        <w:t>.</w:t>
      </w:r>
      <w:r>
        <w:rPr>
          <w:szCs w:val="28"/>
        </w:rPr>
        <w:t>Р</w:t>
      </w:r>
      <w:r w:rsidR="00053195">
        <w:rPr>
          <w:szCs w:val="28"/>
        </w:rPr>
        <w:t>.</w:t>
      </w:r>
      <w:r>
        <w:rPr>
          <w:szCs w:val="28"/>
        </w:rPr>
        <w:t xml:space="preserve"> до вступления приговора в законную силу изменить на содержание под стражей, взять его под стражу в зале суда.   </w:t>
      </w:r>
    </w:p>
    <w:p w:rsidR="004F340B" w:rsidP="004F340B">
      <w:pPr>
        <w:widowControl w:val="0"/>
        <w:autoSpaceDE w:val="0"/>
        <w:autoSpaceDN w:val="0"/>
        <w:adjustRightInd w:val="0"/>
        <w:jc w:val="both"/>
        <w:rPr>
          <w:szCs w:val="28"/>
        </w:rPr>
      </w:pPr>
      <w:r>
        <w:rPr>
          <w:szCs w:val="28"/>
        </w:rPr>
        <w:t>Срок наказания Ахмадуллину Р.Р. исчислять со дня вступления приговора в законную силу</w:t>
      </w:r>
      <w:r w:rsidRPr="00274DE3">
        <w:rPr>
          <w:szCs w:val="28"/>
        </w:rPr>
        <w:t>.</w:t>
      </w:r>
      <w:r>
        <w:rPr>
          <w:szCs w:val="28"/>
        </w:rPr>
        <w:t xml:space="preserve"> </w:t>
      </w:r>
      <w:r>
        <w:rPr>
          <w:szCs w:val="28"/>
        </w:rPr>
        <w:t xml:space="preserve">Зачесть Ахмадуллину Р.Р. </w:t>
      </w:r>
      <w:r w:rsidRPr="00E92391">
        <w:rPr>
          <w:szCs w:val="28"/>
        </w:rPr>
        <w:t>на основании пункта «а» части 3.1 статьи 72 Уголовного кодекса РФ</w:t>
      </w:r>
      <w:r>
        <w:rPr>
          <w:szCs w:val="28"/>
        </w:rPr>
        <w:t xml:space="preserve"> </w:t>
      </w:r>
      <w:r w:rsidRPr="00E92391">
        <w:rPr>
          <w:szCs w:val="28"/>
        </w:rPr>
        <w:t>в срок отбывания наказания в виде лишения свободы время нахожде</w:t>
      </w:r>
      <w:r>
        <w:rPr>
          <w:szCs w:val="28"/>
        </w:rPr>
        <w:t>ния его под стражей с 18 марта 2022</w:t>
      </w:r>
      <w:r w:rsidRPr="00E92391">
        <w:rPr>
          <w:szCs w:val="28"/>
        </w:rPr>
        <w:t xml:space="preserve"> года до момента </w:t>
      </w:r>
      <w:r w:rsidRPr="00E92391">
        <w:rPr>
          <w:szCs w:val="28"/>
        </w:rPr>
        <w:t>вступления приговора в законную силу из расчета одного дня содержания под стражей за один день отбывания наказания в колонии строгого режима.</w:t>
      </w:r>
    </w:p>
    <w:p w:rsidR="004F340B" w:rsidRPr="002D5B8A" w:rsidP="004F340B">
      <w:pPr>
        <w:autoSpaceDE w:val="0"/>
        <w:autoSpaceDN w:val="0"/>
        <w:adjustRightInd w:val="0"/>
        <w:jc w:val="both"/>
        <w:rPr>
          <w:szCs w:val="28"/>
        </w:rPr>
      </w:pPr>
      <w:r w:rsidRPr="002D5B8A">
        <w:rPr>
          <w:szCs w:val="28"/>
        </w:rPr>
        <w:t xml:space="preserve">      Взыскать с </w:t>
      </w:r>
      <w:r>
        <w:rPr>
          <w:szCs w:val="28"/>
        </w:rPr>
        <w:t>Ахмадуллина Р</w:t>
      </w:r>
      <w:r w:rsidR="00053195">
        <w:rPr>
          <w:szCs w:val="28"/>
        </w:rPr>
        <w:t>.</w:t>
      </w:r>
      <w:r>
        <w:rPr>
          <w:szCs w:val="28"/>
        </w:rPr>
        <w:t>Р</w:t>
      </w:r>
      <w:r w:rsidR="00053195">
        <w:rPr>
          <w:szCs w:val="28"/>
        </w:rPr>
        <w:t>.</w:t>
      </w:r>
      <w:r>
        <w:rPr>
          <w:szCs w:val="28"/>
        </w:rPr>
        <w:t xml:space="preserve"> </w:t>
      </w:r>
      <w:r w:rsidRPr="002D5B8A">
        <w:rPr>
          <w:szCs w:val="28"/>
        </w:rPr>
        <w:t>в доход государства в счет возмещения процессуальных издержек по оплате труда адвок</w:t>
      </w:r>
      <w:r>
        <w:rPr>
          <w:szCs w:val="28"/>
        </w:rPr>
        <w:t>ата 6000 рублей</w:t>
      </w:r>
      <w:r w:rsidRPr="002D5B8A">
        <w:rPr>
          <w:szCs w:val="28"/>
        </w:rPr>
        <w:t xml:space="preserve">.    </w:t>
      </w:r>
    </w:p>
    <w:p w:rsidR="004F340B" w:rsidRPr="002D5B8A" w:rsidP="004F340B">
      <w:pPr>
        <w:autoSpaceDE w:val="0"/>
        <w:autoSpaceDN w:val="0"/>
        <w:adjustRightInd w:val="0"/>
        <w:jc w:val="both"/>
        <w:rPr>
          <w:szCs w:val="28"/>
        </w:rPr>
      </w:pPr>
      <w:r w:rsidRPr="002D5B8A">
        <w:rPr>
          <w:szCs w:val="28"/>
        </w:rPr>
        <w:t xml:space="preserve">      На приговор могут быть поданы апелляционные жалобы и представление в Тетюшский районный суд Республики Татарстан через судебный участок № 1 по Тетюшскому судебному району Республики Татарстан в течение десяти суток со дня его провозглашения, а осужденным, содержащимся под стражей – с момента вручения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пригласить защитника для участия в рассмотрении дела судом апелляционной инстанции, а также ходатайствовать перед судом апелляционной инстанции о предоставлении защитника по назначению суда.                                                                                      </w:t>
      </w:r>
    </w:p>
    <w:p w:rsidR="004F340B" w:rsidRPr="002D5B8A" w:rsidP="004F340B">
      <w:pPr>
        <w:jc w:val="both"/>
        <w:rPr>
          <w:szCs w:val="28"/>
        </w:rPr>
      </w:pPr>
      <w:r w:rsidRPr="002D5B8A">
        <w:rPr>
          <w:szCs w:val="28"/>
        </w:rPr>
        <w:t xml:space="preserve">                              </w:t>
      </w:r>
    </w:p>
    <w:p w:rsidR="004F340B" w:rsidRPr="002D5B8A" w:rsidP="004F340B">
      <w:pPr>
        <w:jc w:val="both"/>
        <w:rPr>
          <w:szCs w:val="28"/>
        </w:rPr>
      </w:pPr>
      <w:r w:rsidRPr="002D5B8A">
        <w:rPr>
          <w:szCs w:val="28"/>
        </w:rPr>
        <w:t xml:space="preserve">    </w:t>
      </w:r>
    </w:p>
    <w:p w:rsidR="004F340B" w:rsidRPr="002D5B8A" w:rsidP="004F340B">
      <w:pPr>
        <w:jc w:val="both"/>
        <w:rPr>
          <w:szCs w:val="28"/>
        </w:rPr>
      </w:pPr>
      <w:r w:rsidRPr="002D5B8A">
        <w:rPr>
          <w:szCs w:val="28"/>
        </w:rPr>
        <w:t xml:space="preserve">                 Мировой судья:                 </w:t>
      </w:r>
      <w:r w:rsidRPr="002D5B8A">
        <w:rPr>
          <w:szCs w:val="28"/>
        </w:rPr>
        <w:t xml:space="preserve">                                      </w:t>
      </w:r>
      <w:r w:rsidRPr="002D5B8A">
        <w:rPr>
          <w:szCs w:val="28"/>
        </w:rPr>
        <w:t>Зиатдинова</w:t>
      </w:r>
      <w:r w:rsidRPr="002D5B8A">
        <w:rPr>
          <w:szCs w:val="28"/>
        </w:rPr>
        <w:t xml:space="preserve"> А.А.</w:t>
      </w:r>
    </w:p>
    <w:p w:rsidR="004F340B" w:rsidRPr="002D5B8A" w:rsidP="004F340B">
      <w:pPr>
        <w:jc w:val="both"/>
        <w:rPr>
          <w:szCs w:val="28"/>
        </w:rPr>
      </w:pPr>
    </w:p>
    <w:p w:rsidR="004F340B" w:rsidRPr="002D5B8A" w:rsidP="004F340B">
      <w:pPr>
        <w:jc w:val="both"/>
        <w:rPr>
          <w:szCs w:val="28"/>
        </w:rPr>
      </w:pPr>
    </w:p>
    <w:p w:rsidR="005F730A" w:rsidP="004F340B"/>
    <w:sectPr w:rsidSect="004F340B">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FC"/>
    <w:rsid w:val="00053195"/>
    <w:rsid w:val="00260551"/>
    <w:rsid w:val="00274DE3"/>
    <w:rsid w:val="002D5B8A"/>
    <w:rsid w:val="004F340B"/>
    <w:rsid w:val="00503517"/>
    <w:rsid w:val="005F730A"/>
    <w:rsid w:val="007933B9"/>
    <w:rsid w:val="009124FC"/>
    <w:rsid w:val="00B76FC0"/>
    <w:rsid w:val="00BC219E"/>
    <w:rsid w:val="00E404A9"/>
    <w:rsid w:val="00E92391"/>
    <w:rsid w:val="00EC7364"/>
    <w:rsid w:val="00FA2A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0B"/>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4F340B"/>
    <w:pPr>
      <w:keepNext/>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4F340B"/>
    <w:rPr>
      <w:rFonts w:ascii="Times New Roman" w:eastAsia="Times New Roman" w:hAnsi="Times New Roman" w:cs="Times New Roman"/>
      <w:sz w:val="28"/>
      <w:szCs w:val="20"/>
      <w:lang w:eastAsia="ru-RU"/>
    </w:rPr>
  </w:style>
  <w:style w:type="paragraph" w:styleId="BodyText">
    <w:name w:val="Body Text"/>
    <w:basedOn w:val="Normal"/>
    <w:link w:val="a"/>
    <w:rsid w:val="004F340B"/>
    <w:pPr>
      <w:jc w:val="both"/>
    </w:pPr>
  </w:style>
  <w:style w:type="character" w:customStyle="1" w:styleId="a">
    <w:name w:val="Основной текст Знак"/>
    <w:basedOn w:val="DefaultParagraphFont"/>
    <w:link w:val="BodyText"/>
    <w:rsid w:val="004F340B"/>
    <w:rPr>
      <w:rFonts w:ascii="Times New Roman" w:eastAsia="Times New Roman" w:hAnsi="Times New Roman" w:cs="Times New Roman"/>
      <w:sz w:val="28"/>
      <w:szCs w:val="20"/>
      <w:lang w:eastAsia="ru-RU"/>
    </w:rPr>
  </w:style>
  <w:style w:type="paragraph" w:styleId="BodyText2">
    <w:name w:val="Body Text 2"/>
    <w:basedOn w:val="Normal"/>
    <w:link w:val="2"/>
    <w:uiPriority w:val="99"/>
    <w:semiHidden/>
    <w:unhideWhenUsed/>
    <w:rsid w:val="004F340B"/>
    <w:pPr>
      <w:spacing w:after="120" w:line="480" w:lineRule="auto"/>
    </w:pPr>
  </w:style>
  <w:style w:type="character" w:customStyle="1" w:styleId="2">
    <w:name w:val="Основной текст 2 Знак"/>
    <w:basedOn w:val="DefaultParagraphFont"/>
    <w:link w:val="BodyText2"/>
    <w:uiPriority w:val="99"/>
    <w:semiHidden/>
    <w:rsid w:val="004F340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