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D428E" w:rsidRPr="005B1769" w:rsidP="00ED19FA">
      <w:pPr>
        <w:jc w:val="right"/>
        <w:rPr>
          <w:sz w:val="28"/>
          <w:szCs w:val="28"/>
        </w:rPr>
      </w:pPr>
      <w:r>
        <w:rPr>
          <w:sz w:val="28"/>
          <w:szCs w:val="28"/>
        </w:rPr>
        <w:t>Дело № 1- 5/2022</w:t>
      </w:r>
    </w:p>
    <w:p w:rsidR="002D428E" w:rsidP="002D428E">
      <w:pPr>
        <w:pStyle w:val="Heading2"/>
        <w:rPr>
          <w:sz w:val="28"/>
          <w:szCs w:val="28"/>
        </w:rPr>
      </w:pPr>
      <w:r>
        <w:rPr>
          <w:sz w:val="28"/>
          <w:szCs w:val="28"/>
        </w:rPr>
        <w:t>ПРИГОВОР</w:t>
      </w:r>
    </w:p>
    <w:p w:rsidR="002D428E" w:rsidP="002D428E">
      <w:pPr>
        <w:jc w:val="center"/>
        <w:rPr>
          <w:sz w:val="28"/>
          <w:szCs w:val="28"/>
        </w:rPr>
      </w:pPr>
      <w:r>
        <w:rPr>
          <w:sz w:val="28"/>
          <w:szCs w:val="28"/>
        </w:rPr>
        <w:t xml:space="preserve">именем Российской Федерации </w:t>
      </w:r>
    </w:p>
    <w:p w:rsidR="002D428E" w:rsidP="002D428E">
      <w:pPr>
        <w:rPr>
          <w:sz w:val="28"/>
          <w:szCs w:val="28"/>
        </w:rPr>
      </w:pPr>
      <w:r>
        <w:rPr>
          <w:sz w:val="28"/>
          <w:szCs w:val="28"/>
        </w:rPr>
        <w:t xml:space="preserve"> 27 мая 2022 г.                                                                                г. Мензелинск</w:t>
      </w:r>
    </w:p>
    <w:p w:rsidR="002D428E" w:rsidP="002D428E">
      <w:pPr>
        <w:jc w:val="both"/>
        <w:rPr>
          <w:sz w:val="28"/>
          <w:szCs w:val="28"/>
        </w:rPr>
      </w:pPr>
    </w:p>
    <w:p w:rsidR="002D428E" w:rsidP="002D428E">
      <w:pPr>
        <w:ind w:firstLine="708"/>
        <w:jc w:val="both"/>
        <w:rPr>
          <w:sz w:val="28"/>
          <w:szCs w:val="28"/>
        </w:rPr>
      </w:pPr>
      <w:r w:rsidRPr="00F75A91">
        <w:rPr>
          <w:sz w:val="28"/>
          <w:szCs w:val="28"/>
        </w:rPr>
        <w:t>Мировой судья судебного участка №</w:t>
      </w:r>
      <w:r>
        <w:rPr>
          <w:sz w:val="28"/>
          <w:szCs w:val="28"/>
        </w:rPr>
        <w:t> </w:t>
      </w:r>
      <w:r w:rsidRPr="00F75A91">
        <w:rPr>
          <w:sz w:val="28"/>
          <w:szCs w:val="28"/>
        </w:rPr>
        <w:t xml:space="preserve">2 </w:t>
      </w:r>
      <w:r>
        <w:rPr>
          <w:sz w:val="28"/>
          <w:szCs w:val="28"/>
        </w:rPr>
        <w:t xml:space="preserve">по </w:t>
      </w:r>
      <w:r w:rsidRPr="00F75A91">
        <w:rPr>
          <w:sz w:val="28"/>
          <w:szCs w:val="28"/>
        </w:rPr>
        <w:t>Мензелинско</w:t>
      </w:r>
      <w:r>
        <w:rPr>
          <w:sz w:val="28"/>
          <w:szCs w:val="28"/>
        </w:rPr>
        <w:t>му судебному</w:t>
      </w:r>
      <w:r w:rsidRPr="00F75A91">
        <w:rPr>
          <w:sz w:val="28"/>
          <w:szCs w:val="28"/>
        </w:rPr>
        <w:t xml:space="preserve"> район</w:t>
      </w:r>
      <w:r>
        <w:rPr>
          <w:sz w:val="28"/>
          <w:szCs w:val="28"/>
        </w:rPr>
        <w:t>у</w:t>
      </w:r>
      <w:r w:rsidRPr="00F75A91">
        <w:rPr>
          <w:sz w:val="28"/>
          <w:szCs w:val="28"/>
        </w:rPr>
        <w:t xml:space="preserve"> Республ</w:t>
      </w:r>
      <w:r>
        <w:rPr>
          <w:sz w:val="28"/>
          <w:szCs w:val="28"/>
        </w:rPr>
        <w:t xml:space="preserve">ики Татарстан  Хабибуллина Ч.Х., </w:t>
      </w:r>
    </w:p>
    <w:p w:rsidR="002D428E" w:rsidP="002D428E">
      <w:pPr>
        <w:jc w:val="both"/>
        <w:rPr>
          <w:sz w:val="28"/>
          <w:szCs w:val="28"/>
        </w:rPr>
      </w:pPr>
      <w:r w:rsidRPr="00F75A91">
        <w:rPr>
          <w:sz w:val="28"/>
          <w:szCs w:val="28"/>
        </w:rPr>
        <w:t>с участием государственного обвинителя</w:t>
      </w:r>
      <w:r>
        <w:rPr>
          <w:sz w:val="28"/>
          <w:szCs w:val="28"/>
        </w:rPr>
        <w:t xml:space="preserve"> – заместителя прокурора</w:t>
      </w:r>
      <w:r w:rsidRPr="00F75A91">
        <w:rPr>
          <w:sz w:val="28"/>
          <w:szCs w:val="28"/>
        </w:rPr>
        <w:t xml:space="preserve"> Мензелинской районн</w:t>
      </w:r>
      <w:r>
        <w:rPr>
          <w:sz w:val="28"/>
          <w:szCs w:val="28"/>
        </w:rPr>
        <w:t>ой прокуратуры Республики Татарстан Габдуллина Т.Н.,</w:t>
      </w:r>
    </w:p>
    <w:p w:rsidR="002D428E" w:rsidP="002D428E">
      <w:pPr>
        <w:jc w:val="both"/>
        <w:rPr>
          <w:sz w:val="28"/>
          <w:szCs w:val="28"/>
        </w:rPr>
      </w:pPr>
      <w:r>
        <w:rPr>
          <w:sz w:val="28"/>
          <w:szCs w:val="28"/>
        </w:rPr>
        <w:t>подсудимого Абдуллина М.А.,</w:t>
      </w:r>
    </w:p>
    <w:p w:rsidR="002D428E" w:rsidRPr="00301824" w:rsidP="002D428E">
      <w:pPr>
        <w:jc w:val="both"/>
        <w:rPr>
          <w:sz w:val="28"/>
          <w:szCs w:val="28"/>
        </w:rPr>
      </w:pPr>
      <w:r>
        <w:rPr>
          <w:sz w:val="28"/>
          <w:szCs w:val="28"/>
        </w:rPr>
        <w:t xml:space="preserve">защитника Тимербулатова Ф.Ф., </w:t>
      </w:r>
      <w:r w:rsidRPr="00301824">
        <w:rPr>
          <w:sz w:val="28"/>
          <w:szCs w:val="28"/>
        </w:rPr>
        <w:t>представивше</w:t>
      </w:r>
      <w:r>
        <w:rPr>
          <w:sz w:val="28"/>
          <w:szCs w:val="28"/>
        </w:rPr>
        <w:t>го удостоверение № </w:t>
      </w:r>
      <w:r w:rsidR="00ED19FA">
        <w:rPr>
          <w:sz w:val="28"/>
          <w:szCs w:val="28"/>
        </w:rPr>
        <w:t>…</w:t>
      </w:r>
      <w:r>
        <w:rPr>
          <w:sz w:val="28"/>
          <w:szCs w:val="28"/>
        </w:rPr>
        <w:t>  и ордер № </w:t>
      </w:r>
      <w:r w:rsidR="00ED19FA">
        <w:rPr>
          <w:sz w:val="28"/>
          <w:szCs w:val="28"/>
        </w:rPr>
        <w:t>….</w:t>
      </w:r>
      <w:r>
        <w:rPr>
          <w:sz w:val="28"/>
          <w:szCs w:val="28"/>
        </w:rPr>
        <w:t xml:space="preserve"> от 24.05.2022</w:t>
      </w:r>
      <w:r w:rsidRPr="00301824">
        <w:rPr>
          <w:sz w:val="28"/>
          <w:szCs w:val="28"/>
        </w:rPr>
        <w:t>,</w:t>
      </w:r>
    </w:p>
    <w:p w:rsidR="002D428E" w:rsidP="002D428E">
      <w:pPr>
        <w:jc w:val="both"/>
        <w:rPr>
          <w:sz w:val="28"/>
          <w:szCs w:val="28"/>
        </w:rPr>
      </w:pPr>
      <w:r w:rsidRPr="00301824">
        <w:rPr>
          <w:sz w:val="28"/>
          <w:szCs w:val="28"/>
        </w:rPr>
        <w:t xml:space="preserve">при секретаре </w:t>
      </w:r>
      <w:r>
        <w:rPr>
          <w:sz w:val="28"/>
          <w:szCs w:val="28"/>
        </w:rPr>
        <w:t>Салиховой А.А.,</w:t>
      </w:r>
    </w:p>
    <w:p w:rsidR="002D428E" w:rsidP="002D428E">
      <w:pPr>
        <w:jc w:val="both"/>
        <w:rPr>
          <w:sz w:val="28"/>
          <w:szCs w:val="28"/>
        </w:rPr>
      </w:pPr>
      <w:r>
        <w:rPr>
          <w:sz w:val="28"/>
          <w:szCs w:val="28"/>
        </w:rPr>
        <w:t xml:space="preserve">а также потерпевшего </w:t>
      </w:r>
      <w:r w:rsidR="00ED19FA">
        <w:rPr>
          <w:sz w:val="28"/>
          <w:szCs w:val="28"/>
        </w:rPr>
        <w:t>ААА</w:t>
      </w:r>
      <w:r>
        <w:rPr>
          <w:sz w:val="28"/>
          <w:szCs w:val="28"/>
        </w:rPr>
        <w:t>.,</w:t>
      </w:r>
    </w:p>
    <w:p w:rsidR="002D428E" w:rsidP="002D428E">
      <w:pPr>
        <w:jc w:val="both"/>
        <w:rPr>
          <w:sz w:val="28"/>
          <w:szCs w:val="28"/>
        </w:rPr>
      </w:pPr>
      <w:r w:rsidRPr="00F75A91">
        <w:rPr>
          <w:sz w:val="28"/>
          <w:szCs w:val="28"/>
        </w:rPr>
        <w:t xml:space="preserve">рассмотрев </w:t>
      </w:r>
      <w:r>
        <w:rPr>
          <w:sz w:val="28"/>
          <w:szCs w:val="28"/>
        </w:rPr>
        <w:t>уголовное</w:t>
      </w:r>
      <w:r w:rsidRPr="00F75A91">
        <w:rPr>
          <w:sz w:val="28"/>
          <w:szCs w:val="28"/>
        </w:rPr>
        <w:t xml:space="preserve"> дел</w:t>
      </w:r>
      <w:r>
        <w:rPr>
          <w:sz w:val="28"/>
          <w:szCs w:val="28"/>
        </w:rPr>
        <w:t>о</w:t>
      </w:r>
      <w:r w:rsidRPr="00F75A91">
        <w:rPr>
          <w:sz w:val="28"/>
          <w:szCs w:val="28"/>
        </w:rPr>
        <w:t xml:space="preserve"> в отношении</w:t>
      </w:r>
    </w:p>
    <w:p w:rsidR="002D428E" w:rsidP="002D428E">
      <w:pPr>
        <w:jc w:val="both"/>
        <w:rPr>
          <w:sz w:val="28"/>
          <w:szCs w:val="28"/>
        </w:rPr>
      </w:pPr>
    </w:p>
    <w:p w:rsidR="002D428E" w:rsidP="002D428E">
      <w:pPr>
        <w:jc w:val="both"/>
        <w:rPr>
          <w:sz w:val="28"/>
          <w:szCs w:val="28"/>
        </w:rPr>
      </w:pPr>
      <w:r>
        <w:rPr>
          <w:sz w:val="28"/>
          <w:szCs w:val="28"/>
        </w:rPr>
        <w:t>Абдуллина Марата Александровича, родившегося 8 августа 1998 го</w:t>
      </w:r>
      <w:r w:rsidRPr="008A4DD8">
        <w:rPr>
          <w:sz w:val="28"/>
          <w:szCs w:val="28"/>
        </w:rPr>
        <w:t>д</w:t>
      </w:r>
      <w:r>
        <w:rPr>
          <w:sz w:val="28"/>
          <w:szCs w:val="28"/>
        </w:rPr>
        <w:t xml:space="preserve">а в </w:t>
      </w:r>
      <w:r w:rsidR="00ED19FA">
        <w:rPr>
          <w:sz w:val="28"/>
          <w:szCs w:val="28"/>
        </w:rPr>
        <w:t>…..</w:t>
      </w:r>
      <w:r>
        <w:rPr>
          <w:sz w:val="28"/>
          <w:szCs w:val="28"/>
        </w:rPr>
        <w:t xml:space="preserve">, зарегистрированного и проживающего по адресу: </w:t>
      </w:r>
      <w:r w:rsidR="00ED19FA">
        <w:rPr>
          <w:sz w:val="28"/>
          <w:szCs w:val="28"/>
        </w:rPr>
        <w:t>…..</w:t>
      </w:r>
      <w:r>
        <w:rPr>
          <w:sz w:val="28"/>
          <w:szCs w:val="28"/>
        </w:rPr>
        <w:t>,</w:t>
      </w:r>
      <w:r w:rsidRPr="008A4DD8">
        <w:rPr>
          <w:sz w:val="28"/>
          <w:szCs w:val="28"/>
        </w:rPr>
        <w:t xml:space="preserve"> гражданина Р</w:t>
      </w:r>
      <w:r>
        <w:rPr>
          <w:sz w:val="28"/>
          <w:szCs w:val="28"/>
        </w:rPr>
        <w:t>оссийской Федерации</w:t>
      </w:r>
      <w:r w:rsidRPr="008A4DD8">
        <w:rPr>
          <w:sz w:val="28"/>
          <w:szCs w:val="28"/>
        </w:rPr>
        <w:t>, с</w:t>
      </w:r>
      <w:r>
        <w:rPr>
          <w:sz w:val="28"/>
          <w:szCs w:val="28"/>
        </w:rPr>
        <w:t xml:space="preserve">о </w:t>
      </w:r>
      <w:r w:rsidR="00ED19FA">
        <w:rPr>
          <w:sz w:val="28"/>
          <w:szCs w:val="28"/>
        </w:rPr>
        <w:t xml:space="preserve">…. </w:t>
      </w:r>
      <w:r w:rsidRPr="008A4DD8">
        <w:rPr>
          <w:sz w:val="28"/>
          <w:szCs w:val="28"/>
        </w:rPr>
        <w:t>образованием,</w:t>
      </w:r>
      <w:r>
        <w:rPr>
          <w:sz w:val="28"/>
          <w:szCs w:val="28"/>
        </w:rPr>
        <w:t xml:space="preserve"> </w:t>
      </w:r>
      <w:r w:rsidR="00ED19FA">
        <w:rPr>
          <w:sz w:val="28"/>
          <w:szCs w:val="28"/>
        </w:rPr>
        <w:t>….</w:t>
      </w:r>
      <w:r>
        <w:rPr>
          <w:sz w:val="28"/>
          <w:szCs w:val="28"/>
        </w:rPr>
        <w:t xml:space="preserve">, работающего </w:t>
      </w:r>
      <w:r w:rsidR="00ED19FA">
        <w:rPr>
          <w:sz w:val="28"/>
          <w:szCs w:val="28"/>
        </w:rPr>
        <w:t>….</w:t>
      </w:r>
      <w:r>
        <w:rPr>
          <w:sz w:val="28"/>
          <w:szCs w:val="28"/>
        </w:rPr>
        <w:t>, ранее судимого:</w:t>
      </w:r>
    </w:p>
    <w:p w:rsidR="002D428E" w:rsidP="002D428E">
      <w:pPr>
        <w:jc w:val="both"/>
        <w:rPr>
          <w:sz w:val="28"/>
          <w:szCs w:val="28"/>
        </w:rPr>
      </w:pPr>
      <w:r>
        <w:rPr>
          <w:sz w:val="28"/>
          <w:szCs w:val="28"/>
        </w:rPr>
        <w:t>- 21.08.2019 Набережночелнинским городским судом Республики Татарстан по части 3 статьи 30, пункту «б» части 2 статьи 158 УК РФ к 3 месяцам лишения свободы с отбыванием наказания в исправительной колонии общего режима. Освобожден 04.10.2019 по отбытию срока наказания</w:t>
      </w:r>
    </w:p>
    <w:p w:rsidR="002D428E" w:rsidP="002D428E">
      <w:pPr>
        <w:jc w:val="both"/>
        <w:rPr>
          <w:sz w:val="28"/>
          <w:szCs w:val="28"/>
        </w:rPr>
      </w:pPr>
      <w:r>
        <w:rPr>
          <w:sz w:val="28"/>
          <w:szCs w:val="28"/>
        </w:rPr>
        <w:t>- 11.12.2019 Набережночелнинским городским судом Республики Татарстан по части 2 статьи 162 УК РФ к 1 году 6 месяцам лишения свободы с отбыванием наказания в исправительной колонии строгого режима. Освобожден 09.04.2021 по отбытию срока наказания</w:t>
      </w:r>
    </w:p>
    <w:p w:rsidR="002D428E" w:rsidP="002D428E">
      <w:pPr>
        <w:jc w:val="both"/>
        <w:rPr>
          <w:sz w:val="28"/>
          <w:szCs w:val="28"/>
        </w:rPr>
      </w:pPr>
      <w:r>
        <w:rPr>
          <w:sz w:val="28"/>
          <w:szCs w:val="28"/>
        </w:rPr>
        <w:t>- 04.03.2022Мензелинским районным судом Республики Татарстан по части 1 статьи 213, 73 УК РФ к 1 году 8 месяцам лишения свободы условно с испытательным сроком на 2 года</w:t>
      </w:r>
    </w:p>
    <w:p w:rsidR="002D428E" w:rsidP="002D428E">
      <w:pPr>
        <w:jc w:val="both"/>
        <w:rPr>
          <w:sz w:val="28"/>
          <w:szCs w:val="28"/>
        </w:rPr>
      </w:pPr>
      <w:r w:rsidRPr="005D37A2">
        <w:rPr>
          <w:sz w:val="28"/>
          <w:szCs w:val="28"/>
        </w:rPr>
        <w:t>обвиняемого в совершении преступлени</w:t>
      </w:r>
      <w:r>
        <w:rPr>
          <w:sz w:val="28"/>
          <w:szCs w:val="28"/>
        </w:rPr>
        <w:t>й</w:t>
      </w:r>
      <w:r w:rsidRPr="005D37A2">
        <w:rPr>
          <w:sz w:val="28"/>
          <w:szCs w:val="28"/>
        </w:rPr>
        <w:t>, предусмотренн</w:t>
      </w:r>
      <w:r>
        <w:rPr>
          <w:sz w:val="28"/>
          <w:szCs w:val="28"/>
        </w:rPr>
        <w:t xml:space="preserve">ых частью 1 статьи 167, частью 1 статьи 119 </w:t>
      </w:r>
      <w:r w:rsidRPr="005D37A2">
        <w:rPr>
          <w:sz w:val="28"/>
          <w:szCs w:val="28"/>
        </w:rPr>
        <w:t>УК РФ,</w:t>
      </w:r>
    </w:p>
    <w:p w:rsidR="002D428E" w:rsidP="002D428E">
      <w:pPr>
        <w:jc w:val="center"/>
        <w:rPr>
          <w:sz w:val="28"/>
          <w:szCs w:val="28"/>
        </w:rPr>
      </w:pPr>
    </w:p>
    <w:p w:rsidR="002D428E" w:rsidP="002D428E">
      <w:pPr>
        <w:jc w:val="center"/>
        <w:rPr>
          <w:sz w:val="28"/>
          <w:szCs w:val="28"/>
        </w:rPr>
      </w:pPr>
      <w:r w:rsidRPr="00F75A91">
        <w:rPr>
          <w:sz w:val="28"/>
          <w:szCs w:val="28"/>
        </w:rPr>
        <w:t>УСТАНОВИЛ:</w:t>
      </w:r>
    </w:p>
    <w:p w:rsidR="002D428E" w:rsidRPr="00F75A91" w:rsidP="002D428E">
      <w:pPr>
        <w:jc w:val="center"/>
        <w:rPr>
          <w:sz w:val="28"/>
          <w:szCs w:val="28"/>
        </w:rPr>
      </w:pPr>
    </w:p>
    <w:p w:rsidR="002D428E" w:rsidP="002D428E">
      <w:pPr>
        <w:ind w:firstLine="708"/>
        <w:jc w:val="both"/>
        <w:rPr>
          <w:sz w:val="28"/>
          <w:szCs w:val="28"/>
        </w:rPr>
      </w:pPr>
      <w:r>
        <w:rPr>
          <w:sz w:val="28"/>
          <w:szCs w:val="28"/>
        </w:rPr>
        <w:t xml:space="preserve">27 февраля 2022 г. в период времени с 20:00 по 21:00 Абдуллин М.А., </w:t>
      </w:r>
      <w:r w:rsidRPr="0026399D">
        <w:rPr>
          <w:sz w:val="28"/>
          <w:szCs w:val="28"/>
        </w:rPr>
        <w:t>находясь</w:t>
      </w:r>
      <w:r>
        <w:rPr>
          <w:sz w:val="28"/>
          <w:szCs w:val="28"/>
        </w:rPr>
        <w:t xml:space="preserve"> в состоянии алкогольного опьянения во дворе дома, расположенного по адресу: Республика Татарстан, Мензелинский район, д. </w:t>
      </w:r>
      <w:r w:rsidR="00ED19FA">
        <w:rPr>
          <w:sz w:val="28"/>
          <w:szCs w:val="28"/>
        </w:rPr>
        <w:t>….</w:t>
      </w:r>
      <w:r>
        <w:rPr>
          <w:sz w:val="28"/>
          <w:szCs w:val="28"/>
        </w:rPr>
        <w:t xml:space="preserve">, </w:t>
      </w:r>
      <w:r w:rsidR="00ED19FA">
        <w:rPr>
          <w:sz w:val="28"/>
          <w:szCs w:val="28"/>
        </w:rPr>
        <w:t>….</w:t>
      </w:r>
      <w:r>
        <w:rPr>
          <w:sz w:val="28"/>
          <w:szCs w:val="28"/>
        </w:rPr>
        <w:t xml:space="preserve">, д. </w:t>
      </w:r>
      <w:r w:rsidR="00ED19FA">
        <w:rPr>
          <w:sz w:val="28"/>
          <w:szCs w:val="28"/>
        </w:rPr>
        <w:t>….</w:t>
      </w:r>
      <w:r>
        <w:rPr>
          <w:sz w:val="28"/>
          <w:szCs w:val="28"/>
        </w:rPr>
        <w:t xml:space="preserve">, </w:t>
      </w:r>
      <w:r w:rsidRPr="0026399D">
        <w:rPr>
          <w:sz w:val="28"/>
          <w:szCs w:val="28"/>
        </w:rPr>
        <w:t>на почве личных неприязненных отношений</w:t>
      </w:r>
      <w:r>
        <w:rPr>
          <w:sz w:val="28"/>
          <w:szCs w:val="28"/>
        </w:rPr>
        <w:t xml:space="preserve"> с </w:t>
      </w:r>
      <w:r w:rsidR="00ED19FA">
        <w:rPr>
          <w:sz w:val="28"/>
          <w:szCs w:val="28"/>
        </w:rPr>
        <w:t>ААА</w:t>
      </w:r>
      <w:r>
        <w:rPr>
          <w:sz w:val="28"/>
          <w:szCs w:val="28"/>
        </w:rPr>
        <w:t xml:space="preserve">., умышленно нанес удары ногами по калитке и ограждению домовладения, в результате чего пришли в негодность один профилированный лист размером 0,9х1,5 м, стоимостью 675 рублей, три профилированных листа размерами 1,8х1,5 м на общую сумму 4 050 рублей, поочередно нанес удары черенком </w:t>
      </w:r>
      <w:r>
        <w:rPr>
          <w:sz w:val="28"/>
          <w:szCs w:val="28"/>
        </w:rPr>
        <w:t>от лопаты, кирпичами и куском металлического уголка по окнам, в результате чего разрушил стеклопакет окна размером 56х123 см, стеклопакет окна размером 55х66 см, стеклопакет окна размером 95х95 см, два стеклопакета окон размерами 56х122 см, пять стеклопакетов окон размерами 50х125 см, два стеклопакета окон размерами 40х125 см, всего 12 стеклопакетов, стоимость которых вместе с заменой составила 37 950 рублей; повредил перегородки на трех окнах, стоимость ремонта которых составила 2 500 рублей; привел в негодность установленные на окнах металлические жалюзи размерами  56х123 см в количестве 1 шт., размерами 55х66 см в количестве 1 шт., размерами 95х95 см в количестве одна шт., размерами 56х122 в количестве 2 шт., размерами 50х125 см в количестве 5 шт., размерами 40х125 см в количестве 2 шт., всего 12 штук, стоимость которых с заменой составила 13 840 рублей; привел в негодность установленные на окнах москитные сетки в количестве 4 шт., стоимостью 7 200 рублей; нанес удары кирпичом по переднему и заднему лобовым стеклам автомобиля «</w:t>
      </w:r>
      <w:r>
        <w:rPr>
          <w:sz w:val="28"/>
          <w:szCs w:val="28"/>
          <w:lang w:val="en-US"/>
        </w:rPr>
        <w:t>VOLKSWAGENPOLO</w:t>
      </w:r>
      <w:r>
        <w:rPr>
          <w:sz w:val="28"/>
          <w:szCs w:val="28"/>
        </w:rPr>
        <w:t xml:space="preserve">» с государственным регистрационным знаком </w:t>
      </w:r>
      <w:r w:rsidR="00ED19FA">
        <w:rPr>
          <w:sz w:val="28"/>
          <w:szCs w:val="28"/>
        </w:rPr>
        <w:t>….</w:t>
      </w:r>
      <w:r>
        <w:rPr>
          <w:sz w:val="28"/>
          <w:szCs w:val="28"/>
        </w:rPr>
        <w:t xml:space="preserve">/716, причинив механические повреждения в виде полного разрушения заднего лобового стекла, многочисленных трещин и обширной вмятины переднего лобового стекла, стоимость которых и замена составила 20 000 рублей, причинив </w:t>
      </w:r>
      <w:r w:rsidR="00ED19FA">
        <w:rPr>
          <w:sz w:val="28"/>
          <w:szCs w:val="28"/>
        </w:rPr>
        <w:t>ААА</w:t>
      </w:r>
      <w:r>
        <w:rPr>
          <w:sz w:val="28"/>
          <w:szCs w:val="28"/>
        </w:rPr>
        <w:t>. материальный ущерб в размере 86 215 рублей, который является для него значительным.</w:t>
      </w:r>
    </w:p>
    <w:p w:rsidR="002D428E" w:rsidRPr="005965C1" w:rsidP="002D428E">
      <w:pPr>
        <w:pStyle w:val="BodyText"/>
        <w:ind w:firstLine="708"/>
        <w:rPr>
          <w:sz w:val="28"/>
          <w:szCs w:val="28"/>
        </w:rPr>
      </w:pPr>
      <w:r>
        <w:rPr>
          <w:sz w:val="28"/>
          <w:szCs w:val="28"/>
        </w:rPr>
        <w:t xml:space="preserve">27 февраля 2022 г. в период времени с 20:00 по 21:00 Абдуллин М.А., </w:t>
      </w:r>
      <w:r w:rsidRPr="0026399D">
        <w:rPr>
          <w:sz w:val="28"/>
          <w:szCs w:val="28"/>
        </w:rPr>
        <w:t>находясь</w:t>
      </w:r>
      <w:r>
        <w:rPr>
          <w:sz w:val="28"/>
          <w:szCs w:val="28"/>
        </w:rPr>
        <w:t xml:space="preserve"> в состоянии алкогольного опьянения во дворе дома, расположенного по адресу: Республика Татарстан, Мензелинский район, д. </w:t>
      </w:r>
      <w:r w:rsidR="00ED19FA">
        <w:rPr>
          <w:sz w:val="28"/>
          <w:szCs w:val="28"/>
        </w:rPr>
        <w:t>….</w:t>
      </w:r>
      <w:r>
        <w:rPr>
          <w:sz w:val="28"/>
          <w:szCs w:val="28"/>
        </w:rPr>
        <w:t xml:space="preserve">, ул. </w:t>
      </w:r>
      <w:r w:rsidR="00ED19FA">
        <w:rPr>
          <w:sz w:val="28"/>
          <w:szCs w:val="28"/>
        </w:rPr>
        <w:t>….</w:t>
      </w:r>
      <w:r>
        <w:rPr>
          <w:sz w:val="28"/>
          <w:szCs w:val="28"/>
        </w:rPr>
        <w:t xml:space="preserve">, д. </w:t>
      </w:r>
      <w:r w:rsidR="00ED19FA">
        <w:rPr>
          <w:sz w:val="28"/>
          <w:szCs w:val="28"/>
        </w:rPr>
        <w:t>….</w:t>
      </w:r>
      <w:r>
        <w:rPr>
          <w:sz w:val="28"/>
          <w:szCs w:val="28"/>
        </w:rPr>
        <w:t>,</w:t>
      </w:r>
      <w:r w:rsidR="00ED19FA">
        <w:rPr>
          <w:sz w:val="28"/>
          <w:szCs w:val="28"/>
        </w:rPr>
        <w:t xml:space="preserve"> </w:t>
      </w:r>
      <w:r w:rsidRPr="005965C1">
        <w:rPr>
          <w:sz w:val="28"/>
          <w:szCs w:val="28"/>
        </w:rPr>
        <w:t xml:space="preserve">из личных неприязненных отношений, </w:t>
      </w:r>
      <w:r>
        <w:rPr>
          <w:sz w:val="28"/>
          <w:szCs w:val="28"/>
        </w:rPr>
        <w:t xml:space="preserve">умышленно, демонстрируя нож в руке, </w:t>
      </w:r>
      <w:r w:rsidRPr="005965C1">
        <w:rPr>
          <w:sz w:val="28"/>
          <w:szCs w:val="28"/>
        </w:rPr>
        <w:t>высказывал в</w:t>
      </w:r>
      <w:r>
        <w:rPr>
          <w:sz w:val="28"/>
          <w:szCs w:val="28"/>
        </w:rPr>
        <w:t xml:space="preserve"> адрес </w:t>
      </w:r>
      <w:r w:rsidR="00ED19FA">
        <w:rPr>
          <w:sz w:val="28"/>
          <w:szCs w:val="28"/>
        </w:rPr>
        <w:t>ААА</w:t>
      </w:r>
      <w:r>
        <w:rPr>
          <w:sz w:val="28"/>
          <w:szCs w:val="28"/>
        </w:rPr>
        <w:t>.</w:t>
      </w:r>
      <w:r w:rsidRPr="005965C1">
        <w:rPr>
          <w:sz w:val="28"/>
          <w:szCs w:val="28"/>
        </w:rPr>
        <w:t xml:space="preserve"> слова угрозы убийством, котор</w:t>
      </w:r>
      <w:r>
        <w:rPr>
          <w:sz w:val="28"/>
          <w:szCs w:val="28"/>
        </w:rPr>
        <w:t xml:space="preserve">ые он </w:t>
      </w:r>
      <w:r w:rsidRPr="005965C1">
        <w:rPr>
          <w:sz w:val="28"/>
          <w:szCs w:val="28"/>
        </w:rPr>
        <w:t>воспринял реально, опасаясь за свою ж</w:t>
      </w:r>
      <w:r>
        <w:rPr>
          <w:sz w:val="28"/>
          <w:szCs w:val="28"/>
        </w:rPr>
        <w:t xml:space="preserve">изнь и здоровье. </w:t>
      </w:r>
    </w:p>
    <w:p w:rsidR="002D428E" w:rsidP="002D428E">
      <w:pPr>
        <w:pStyle w:val="BodyText"/>
        <w:ind w:firstLine="708"/>
        <w:rPr>
          <w:sz w:val="28"/>
          <w:szCs w:val="28"/>
        </w:rPr>
      </w:pPr>
      <w:r>
        <w:rPr>
          <w:sz w:val="28"/>
          <w:szCs w:val="28"/>
        </w:rPr>
        <w:t xml:space="preserve">Подсудимый Абдуллин М.А. </w:t>
      </w:r>
      <w:r w:rsidRPr="005B1769">
        <w:rPr>
          <w:sz w:val="28"/>
          <w:szCs w:val="28"/>
        </w:rPr>
        <w:t>вину в пр</w:t>
      </w:r>
      <w:r>
        <w:rPr>
          <w:sz w:val="28"/>
          <w:szCs w:val="28"/>
        </w:rPr>
        <w:t xml:space="preserve">едъявленном обвинении </w:t>
      </w:r>
      <w:r w:rsidRPr="005B1769">
        <w:rPr>
          <w:sz w:val="28"/>
          <w:szCs w:val="28"/>
        </w:rPr>
        <w:t xml:space="preserve"> признал</w:t>
      </w:r>
      <w:r>
        <w:rPr>
          <w:sz w:val="28"/>
          <w:szCs w:val="28"/>
        </w:rPr>
        <w:t xml:space="preserve"> частично </w:t>
      </w:r>
      <w:r w:rsidRPr="005B1769">
        <w:rPr>
          <w:sz w:val="28"/>
          <w:szCs w:val="28"/>
        </w:rPr>
        <w:t xml:space="preserve">и в судебном заседании показал, </w:t>
      </w:r>
      <w:r>
        <w:rPr>
          <w:sz w:val="28"/>
          <w:szCs w:val="28"/>
        </w:rPr>
        <w:t xml:space="preserve">что пришел к </w:t>
      </w:r>
      <w:r w:rsidR="00ED19FA">
        <w:rPr>
          <w:sz w:val="28"/>
          <w:szCs w:val="28"/>
        </w:rPr>
        <w:t xml:space="preserve">ААА </w:t>
      </w:r>
      <w:r>
        <w:rPr>
          <w:sz w:val="28"/>
          <w:szCs w:val="28"/>
        </w:rPr>
        <w:t xml:space="preserve">поговорить, нож взял на всякий случай. </w:t>
      </w:r>
      <w:r w:rsidR="00ED19FA">
        <w:rPr>
          <w:sz w:val="28"/>
          <w:szCs w:val="28"/>
        </w:rPr>
        <w:t>ААА</w:t>
      </w:r>
      <w:r>
        <w:rPr>
          <w:sz w:val="28"/>
          <w:szCs w:val="28"/>
        </w:rPr>
        <w:t xml:space="preserve"> не вышел поговорить, поэтому он черенком от лопаты, металлическим уголком, кирпичами разбил стеклопакеты, кирпичами разбил стекла автомашины. С размером причиненного ущерба согласен, исковые требования в этой части признает. Убийством </w:t>
      </w:r>
      <w:r w:rsidR="00ED19FA">
        <w:rPr>
          <w:sz w:val="28"/>
          <w:szCs w:val="28"/>
        </w:rPr>
        <w:t>ААА</w:t>
      </w:r>
      <w:r>
        <w:rPr>
          <w:sz w:val="28"/>
          <w:szCs w:val="28"/>
        </w:rPr>
        <w:t xml:space="preserve"> он не угрожал, нож не демонстрировал, исковые требования в части компенсации морального вреда не признает.</w:t>
      </w:r>
    </w:p>
    <w:p w:rsidR="002D428E" w:rsidP="002D428E">
      <w:pPr>
        <w:pStyle w:val="BodyText"/>
        <w:ind w:firstLine="708"/>
        <w:rPr>
          <w:sz w:val="28"/>
          <w:szCs w:val="28"/>
        </w:rPr>
      </w:pPr>
      <w:r>
        <w:rPr>
          <w:sz w:val="28"/>
          <w:szCs w:val="28"/>
        </w:rPr>
        <w:t>Вина подсудимого установлена совокупностью исследованных в судебном заседании доказательств, представленных по делу.</w:t>
      </w:r>
    </w:p>
    <w:p w:rsidR="002D428E" w:rsidP="002D428E">
      <w:pPr>
        <w:pStyle w:val="BodyText"/>
        <w:ind w:firstLine="708"/>
        <w:rPr>
          <w:sz w:val="28"/>
          <w:szCs w:val="28"/>
        </w:rPr>
      </w:pPr>
      <w:r>
        <w:rPr>
          <w:sz w:val="28"/>
          <w:szCs w:val="28"/>
        </w:rPr>
        <w:t xml:space="preserve">Потерпевший </w:t>
      </w:r>
      <w:r w:rsidR="00ED19FA">
        <w:rPr>
          <w:sz w:val="28"/>
          <w:szCs w:val="28"/>
        </w:rPr>
        <w:t>ААА</w:t>
      </w:r>
      <w:r>
        <w:rPr>
          <w:sz w:val="28"/>
          <w:szCs w:val="28"/>
        </w:rPr>
        <w:t xml:space="preserve">. суду пояснил, что ранее с Абдуллин у него был конфликт, поэтому супруга попросила не выходить его, когда пришел Абдуллин. Из окна видел, как Абдуллин достал нож, ударил им три раза по двери, при этом говорил, что зарежет его. После этого начал ногами наносить удары по калитке, помял профнастилы, стал разбивать черенком лопаты  окна, после этого кидал кирпичи, кинул металлический угольник, всего разбил на окнах 12 стеклопакетов, повредил на окнах перегородки, жалюзи, москитные сетки были порваны, затем кирпичом разбил стекла на машине. </w:t>
      </w:r>
      <w:r>
        <w:rPr>
          <w:sz w:val="28"/>
          <w:szCs w:val="28"/>
        </w:rPr>
        <w:t xml:space="preserve">Он заменил 12 стеклопакетов, жалюзи, москитные сетки, стекла в машине, профнастил на общую сумму, указанную в обвинительном акте. Убийством Абдуллин угрожал несколько раз. В последний раз, когда разбивал последний стеклопакет. Он реально испугался этой угрозы, поскольку Абдуллин все время держал нож в руке, стекла все были разбиты, и он мог проникнуть в дом и осуществить свою угрозу. Исковые требования поддерживает в полном объеме, просит взыскать с Абдуллина материальный ущерб в размере 86 215 рублей, остальную сумму в счет компенсации морального вреда. Данный ущерб является для него значительным, так как общий доход семьи составляет 65 000 руб., имеет малолетнего ребенка, является опекуном школьника, выплачивает два кредита, в том числе за поврежденную машину. </w:t>
      </w:r>
    </w:p>
    <w:p w:rsidR="002D428E" w:rsidP="002D428E">
      <w:pPr>
        <w:pStyle w:val="BodyText"/>
        <w:ind w:firstLine="708"/>
        <w:rPr>
          <w:sz w:val="28"/>
          <w:szCs w:val="28"/>
        </w:rPr>
      </w:pPr>
      <w:r>
        <w:rPr>
          <w:sz w:val="28"/>
          <w:szCs w:val="28"/>
        </w:rPr>
        <w:t xml:space="preserve">Допрошенная в судебном заседании свидетель </w:t>
      </w:r>
      <w:r w:rsidR="001570D4">
        <w:rPr>
          <w:sz w:val="28"/>
          <w:szCs w:val="28"/>
        </w:rPr>
        <w:t>БББ</w:t>
      </w:r>
      <w:r>
        <w:rPr>
          <w:sz w:val="28"/>
          <w:szCs w:val="28"/>
        </w:rPr>
        <w:t xml:space="preserve">. пояснила, что, когда приехали к дому </w:t>
      </w:r>
      <w:r w:rsidR="001570D4">
        <w:rPr>
          <w:sz w:val="28"/>
          <w:szCs w:val="28"/>
        </w:rPr>
        <w:t>ААА</w:t>
      </w:r>
      <w:r>
        <w:rPr>
          <w:sz w:val="28"/>
          <w:szCs w:val="28"/>
        </w:rPr>
        <w:t xml:space="preserve">, Абдуллин разбивал ногами профнастил, на которых остались вмятины, разбил окна черенком от лопаты, камни в окна кидал, кричал, что убьет. </w:t>
      </w:r>
    </w:p>
    <w:p w:rsidR="002D428E" w:rsidP="002D428E">
      <w:pPr>
        <w:pStyle w:val="BodyText"/>
        <w:ind w:firstLine="708"/>
        <w:rPr>
          <w:sz w:val="28"/>
          <w:szCs w:val="28"/>
        </w:rPr>
      </w:pPr>
      <w:r>
        <w:rPr>
          <w:sz w:val="28"/>
          <w:szCs w:val="28"/>
        </w:rPr>
        <w:t xml:space="preserve">Согласно показаниям свидетеля </w:t>
      </w:r>
      <w:r w:rsidR="001570D4">
        <w:rPr>
          <w:sz w:val="28"/>
          <w:szCs w:val="28"/>
        </w:rPr>
        <w:t>ВВВ</w:t>
      </w:r>
      <w:r>
        <w:rPr>
          <w:sz w:val="28"/>
          <w:szCs w:val="28"/>
        </w:rPr>
        <w:t>., когда они приехали,  у Абдуллина в руке был нож, секция калитки помята, Абдуллин черенком лопаты разбил 2 стеклопакета, стал в другие окна кидать камни.</w:t>
      </w:r>
    </w:p>
    <w:p w:rsidR="002D428E" w:rsidP="002D428E">
      <w:pPr>
        <w:pStyle w:val="BodyText"/>
        <w:ind w:firstLine="708"/>
        <w:rPr>
          <w:sz w:val="28"/>
          <w:szCs w:val="28"/>
        </w:rPr>
      </w:pPr>
      <w:r>
        <w:rPr>
          <w:sz w:val="28"/>
          <w:szCs w:val="28"/>
        </w:rPr>
        <w:t xml:space="preserve">Как исходит из показаний свидетеля </w:t>
      </w:r>
      <w:r w:rsidR="001570D4">
        <w:rPr>
          <w:sz w:val="28"/>
          <w:szCs w:val="28"/>
        </w:rPr>
        <w:t>ГГГ</w:t>
      </w:r>
      <w:r>
        <w:rPr>
          <w:sz w:val="28"/>
          <w:szCs w:val="28"/>
        </w:rPr>
        <w:t xml:space="preserve">., Абдуллин просил выйти </w:t>
      </w:r>
      <w:r w:rsidR="001570D4">
        <w:rPr>
          <w:sz w:val="28"/>
          <w:szCs w:val="28"/>
        </w:rPr>
        <w:t>ААА</w:t>
      </w:r>
      <w:r>
        <w:rPr>
          <w:sz w:val="28"/>
          <w:szCs w:val="28"/>
        </w:rPr>
        <w:t xml:space="preserve"> поговорить, тот не вышел. Тогда он взял лопату, ударил по окну, лопата сломалась, он стал бить по окнам черенком и разбивать их, кидал в она и разбивал стеклопакеты камнями, угольником, профнастил ограждения выбил, все время кричал, что зарежет. </w:t>
      </w:r>
    </w:p>
    <w:p w:rsidR="002D428E" w:rsidP="002D428E">
      <w:pPr>
        <w:pStyle w:val="BodyText"/>
        <w:ind w:firstLine="708"/>
        <w:rPr>
          <w:sz w:val="28"/>
          <w:szCs w:val="28"/>
        </w:rPr>
      </w:pPr>
      <w:r>
        <w:rPr>
          <w:sz w:val="28"/>
          <w:szCs w:val="28"/>
        </w:rPr>
        <w:t xml:space="preserve">Свидетель </w:t>
      </w:r>
      <w:r w:rsidR="001570D4">
        <w:rPr>
          <w:sz w:val="28"/>
          <w:szCs w:val="28"/>
        </w:rPr>
        <w:t>ДДД</w:t>
      </w:r>
      <w:r>
        <w:rPr>
          <w:sz w:val="28"/>
          <w:szCs w:val="28"/>
        </w:rPr>
        <w:t xml:space="preserve">. суду пояснил, что, когда они подъехали к дому </w:t>
      </w:r>
      <w:r w:rsidR="001570D4">
        <w:rPr>
          <w:sz w:val="28"/>
          <w:szCs w:val="28"/>
        </w:rPr>
        <w:t>ААА</w:t>
      </w:r>
      <w:r>
        <w:rPr>
          <w:sz w:val="28"/>
          <w:szCs w:val="28"/>
        </w:rPr>
        <w:t xml:space="preserve">, калитка была разбита, Абдуллин был агрессивный, кричал «убью», в руках держал нож. Он разбивал лопатой, кирпичами окна дома. </w:t>
      </w:r>
    </w:p>
    <w:p w:rsidR="002D428E" w:rsidP="002D428E">
      <w:pPr>
        <w:pStyle w:val="BodyText"/>
        <w:ind w:firstLine="708"/>
        <w:rPr>
          <w:sz w:val="28"/>
          <w:szCs w:val="28"/>
        </w:rPr>
      </w:pPr>
      <w:r>
        <w:rPr>
          <w:sz w:val="28"/>
          <w:szCs w:val="28"/>
        </w:rPr>
        <w:t xml:space="preserve">Из показаний свидетеля </w:t>
      </w:r>
      <w:r w:rsidR="001570D4">
        <w:rPr>
          <w:sz w:val="28"/>
          <w:szCs w:val="28"/>
        </w:rPr>
        <w:t>ЕЕЕ</w:t>
      </w:r>
      <w:r>
        <w:rPr>
          <w:sz w:val="28"/>
          <w:szCs w:val="28"/>
        </w:rPr>
        <w:t xml:space="preserve">. исходит, что  она видела сломанные ворота, как Абдуллин палкой, кирпичами разбивал окна, </w:t>
      </w:r>
      <w:r w:rsidR="001570D4">
        <w:rPr>
          <w:sz w:val="28"/>
          <w:szCs w:val="28"/>
        </w:rPr>
        <w:t>ААА</w:t>
      </w:r>
      <w:r>
        <w:rPr>
          <w:sz w:val="28"/>
          <w:szCs w:val="28"/>
        </w:rPr>
        <w:t xml:space="preserve"> в это время был в доме. </w:t>
      </w:r>
    </w:p>
    <w:p w:rsidR="002D428E" w:rsidRPr="00C32624" w:rsidP="002D428E">
      <w:pPr>
        <w:pStyle w:val="BodyText"/>
        <w:ind w:firstLine="708"/>
        <w:rPr>
          <w:sz w:val="28"/>
          <w:szCs w:val="28"/>
        </w:rPr>
      </w:pPr>
      <w:r w:rsidRPr="00C32624">
        <w:rPr>
          <w:sz w:val="28"/>
          <w:szCs w:val="28"/>
        </w:rPr>
        <w:t xml:space="preserve">Как исходит из показаний свидетеля </w:t>
      </w:r>
      <w:r w:rsidR="001570D4">
        <w:rPr>
          <w:sz w:val="28"/>
          <w:szCs w:val="28"/>
        </w:rPr>
        <w:t>ЖЖЖ</w:t>
      </w:r>
      <w:r w:rsidRPr="00C32624">
        <w:rPr>
          <w:sz w:val="28"/>
          <w:szCs w:val="28"/>
        </w:rPr>
        <w:t>., данных в ходе дознания, которые в соответствии с частью 1 статьи 281 УПК РФ оглашены в судебном заседании,</w:t>
      </w:r>
      <w:r>
        <w:rPr>
          <w:sz w:val="28"/>
          <w:szCs w:val="28"/>
        </w:rPr>
        <w:t xml:space="preserve"> 27 февраля 2022 г. во время несения службы ему позвонила </w:t>
      </w:r>
      <w:r w:rsidR="001570D4">
        <w:rPr>
          <w:sz w:val="28"/>
          <w:szCs w:val="28"/>
        </w:rPr>
        <w:t>БББ</w:t>
      </w:r>
      <w:r>
        <w:rPr>
          <w:sz w:val="28"/>
          <w:szCs w:val="28"/>
        </w:rPr>
        <w:t>. и сообщила, что по адресу:</w:t>
      </w:r>
      <w:r w:rsidR="001570D4">
        <w:rPr>
          <w:sz w:val="28"/>
          <w:szCs w:val="28"/>
        </w:rPr>
        <w:t xml:space="preserve"> </w:t>
      </w:r>
      <w:r>
        <w:rPr>
          <w:sz w:val="28"/>
          <w:szCs w:val="28"/>
        </w:rPr>
        <w:t xml:space="preserve">Республика Татарстан, Мензелинский район, д. </w:t>
      </w:r>
      <w:r w:rsidR="001570D4">
        <w:rPr>
          <w:sz w:val="28"/>
          <w:szCs w:val="28"/>
        </w:rPr>
        <w:t>…</w:t>
      </w:r>
      <w:r>
        <w:rPr>
          <w:sz w:val="28"/>
          <w:szCs w:val="28"/>
        </w:rPr>
        <w:t xml:space="preserve">, ул. </w:t>
      </w:r>
      <w:r w:rsidR="001570D4">
        <w:rPr>
          <w:sz w:val="28"/>
          <w:szCs w:val="28"/>
        </w:rPr>
        <w:t>…</w:t>
      </w:r>
      <w:r>
        <w:rPr>
          <w:sz w:val="28"/>
          <w:szCs w:val="28"/>
        </w:rPr>
        <w:t xml:space="preserve">, д. </w:t>
      </w:r>
      <w:r w:rsidR="001570D4">
        <w:rPr>
          <w:sz w:val="28"/>
          <w:szCs w:val="28"/>
        </w:rPr>
        <w:t>…</w:t>
      </w:r>
      <w:r>
        <w:rPr>
          <w:sz w:val="28"/>
          <w:szCs w:val="28"/>
        </w:rPr>
        <w:t xml:space="preserve">, во двор зашел Абдуллин М.А., который ходит с ножом, стучится в двери и разбивает окна. В составе следственно-оперативной группы он направился по данному адресу и обнаружил, что калитка и три профилированных листа ограждения повреждены, также были разбиты стеклопакеты пластиковых окон, повреждены металлические жалюзи и москитные сетки. В доме у окон лежали осколки стекла, в зальной комнате – кирпичи, а также металлический угольник. Он опросил </w:t>
      </w:r>
      <w:r w:rsidR="001570D4">
        <w:rPr>
          <w:sz w:val="28"/>
          <w:szCs w:val="28"/>
        </w:rPr>
        <w:t>ААА</w:t>
      </w:r>
      <w:r>
        <w:rPr>
          <w:sz w:val="28"/>
          <w:szCs w:val="28"/>
        </w:rPr>
        <w:t xml:space="preserve">., который пояснил, что у Абдуллина А.М. в руках был нож, он стучал в окна и двери, но </w:t>
      </w:r>
      <w:r w:rsidR="001570D4">
        <w:rPr>
          <w:sz w:val="28"/>
          <w:szCs w:val="28"/>
        </w:rPr>
        <w:t>ААА</w:t>
      </w:r>
      <w:r>
        <w:rPr>
          <w:sz w:val="28"/>
          <w:szCs w:val="28"/>
        </w:rPr>
        <w:t xml:space="preserve">. не открывал ему дверь. После этого Абдуллин М.А. начал выбивать стекла окон, кидал кирпичи, на его просьбу успокоиться, не реагировал и продолжал выбивать окна по всему дому, затем кирпичами стал выбивать </w:t>
      </w:r>
      <w:r>
        <w:rPr>
          <w:sz w:val="28"/>
          <w:szCs w:val="28"/>
        </w:rPr>
        <w:t xml:space="preserve">окна автомобиля и разбил заднее и переднее стекла. Абдуллин М.А. вел себя агрессивно, высказывал слова угрозы убийством, после чего он принял от него заявление. Протоколом принятия он принял у инспектора ДПС ОГИБДД ОМВД России по Мензелинскому району </w:t>
      </w:r>
      <w:r w:rsidR="000E134E">
        <w:rPr>
          <w:sz w:val="28"/>
          <w:szCs w:val="28"/>
        </w:rPr>
        <w:t>ЗЗЗ</w:t>
      </w:r>
      <w:r>
        <w:rPr>
          <w:sz w:val="28"/>
          <w:szCs w:val="28"/>
        </w:rPr>
        <w:t xml:space="preserve"> предмет, похожий на нож, с деревянной рукояткой темного цвета, длиной 235 мм, длиной клинка 125 мм, который забрал нож у Абдуллина М.А. по прибытию на адрес. Он увидел, что Абдуллин М.А. находился у дома </w:t>
      </w:r>
      <w:r w:rsidR="000E134E">
        <w:rPr>
          <w:sz w:val="28"/>
          <w:szCs w:val="28"/>
        </w:rPr>
        <w:t>ААА</w:t>
      </w:r>
      <w:r>
        <w:rPr>
          <w:sz w:val="28"/>
          <w:szCs w:val="28"/>
        </w:rPr>
        <w:t>. в агрессивном состоянии и в руках у него был нож (л.д.176-1</w:t>
      </w:r>
      <w:r w:rsidRPr="00C32624">
        <w:rPr>
          <w:sz w:val="28"/>
          <w:szCs w:val="28"/>
        </w:rPr>
        <w:t>7</w:t>
      </w:r>
      <w:r>
        <w:rPr>
          <w:sz w:val="28"/>
          <w:szCs w:val="28"/>
        </w:rPr>
        <w:t>9, т.1</w:t>
      </w:r>
      <w:r w:rsidRPr="00C32624">
        <w:rPr>
          <w:sz w:val="28"/>
          <w:szCs w:val="28"/>
        </w:rPr>
        <w:t>).</w:t>
      </w:r>
    </w:p>
    <w:p w:rsidR="002D428E" w:rsidRPr="006A50B7" w:rsidP="002D428E">
      <w:pPr>
        <w:pStyle w:val="BodyText"/>
        <w:ind w:firstLine="708"/>
        <w:rPr>
          <w:sz w:val="28"/>
          <w:szCs w:val="28"/>
        </w:rPr>
      </w:pPr>
      <w:r w:rsidRPr="006A50B7">
        <w:rPr>
          <w:sz w:val="28"/>
          <w:szCs w:val="28"/>
        </w:rPr>
        <w:t xml:space="preserve">Свидетель </w:t>
      </w:r>
      <w:r w:rsidR="000E134E">
        <w:rPr>
          <w:sz w:val="28"/>
          <w:szCs w:val="28"/>
        </w:rPr>
        <w:t>ИИИ</w:t>
      </w:r>
      <w:r>
        <w:rPr>
          <w:sz w:val="28"/>
          <w:szCs w:val="28"/>
        </w:rPr>
        <w:t>.</w:t>
      </w:r>
      <w:r w:rsidRPr="006A50B7">
        <w:rPr>
          <w:sz w:val="28"/>
          <w:szCs w:val="28"/>
        </w:rPr>
        <w:t xml:space="preserve"> в ходе дознания, показания которо</w:t>
      </w:r>
      <w:r>
        <w:rPr>
          <w:sz w:val="28"/>
          <w:szCs w:val="28"/>
        </w:rPr>
        <w:t>го</w:t>
      </w:r>
      <w:r w:rsidRPr="006A50B7">
        <w:rPr>
          <w:sz w:val="28"/>
          <w:szCs w:val="28"/>
        </w:rPr>
        <w:t xml:space="preserve"> согласно части 1 статьи 281 УПК РФ оглашены в судебном за</w:t>
      </w:r>
      <w:r>
        <w:rPr>
          <w:sz w:val="28"/>
          <w:szCs w:val="28"/>
        </w:rPr>
        <w:t>седании, показал</w:t>
      </w:r>
      <w:r w:rsidRPr="006A50B7">
        <w:rPr>
          <w:sz w:val="28"/>
          <w:szCs w:val="28"/>
        </w:rPr>
        <w:t xml:space="preserve">, что </w:t>
      </w:r>
      <w:r>
        <w:rPr>
          <w:sz w:val="28"/>
          <w:szCs w:val="28"/>
        </w:rPr>
        <w:t xml:space="preserve">27 февраля 2022 г. во время несения службы от оперативного дежурного ОМВД России по Мензелинскому району поступило сообщение, что по адресу:Республика Татарстан, Мензелинский район, д. </w:t>
      </w:r>
      <w:r w:rsidR="000E134E">
        <w:rPr>
          <w:sz w:val="28"/>
          <w:szCs w:val="28"/>
        </w:rPr>
        <w:t>…</w:t>
      </w:r>
      <w:r>
        <w:rPr>
          <w:sz w:val="28"/>
          <w:szCs w:val="28"/>
        </w:rPr>
        <w:t xml:space="preserve">, ул. </w:t>
      </w:r>
      <w:r w:rsidR="000E134E">
        <w:rPr>
          <w:sz w:val="28"/>
          <w:szCs w:val="28"/>
        </w:rPr>
        <w:t>…</w:t>
      </w:r>
      <w:r>
        <w:rPr>
          <w:sz w:val="28"/>
          <w:szCs w:val="28"/>
        </w:rPr>
        <w:t xml:space="preserve">, д. </w:t>
      </w:r>
      <w:r w:rsidR="000E134E">
        <w:rPr>
          <w:sz w:val="28"/>
          <w:szCs w:val="28"/>
        </w:rPr>
        <w:t>…</w:t>
      </w:r>
      <w:r>
        <w:rPr>
          <w:sz w:val="28"/>
          <w:szCs w:val="28"/>
        </w:rPr>
        <w:t xml:space="preserve">, во двор зашел Абдуллин М.А., который ходит с ножом, стучится в двери и разбивает окна. В составе следственно-оперативной группы он направился по данному адресу и обнаружил, что забор перед домом сломан, стеклопакеты по окнам по периметру дома разбиты, жалюзи, установленные на окнах сломаны.В доме у окон лежали осколки стекла, в зальной комнате – кирпичи, а также металлический угольник. Он опросил Абдуллина М.А., который пояснил, что распивал спиртные напитки, затем пошел к </w:t>
      </w:r>
      <w:r w:rsidR="000E134E">
        <w:rPr>
          <w:sz w:val="28"/>
          <w:szCs w:val="28"/>
        </w:rPr>
        <w:t>ААА</w:t>
      </w:r>
      <w:r>
        <w:rPr>
          <w:sz w:val="28"/>
          <w:szCs w:val="28"/>
        </w:rPr>
        <w:t xml:space="preserve">. Он постучал в дверь, вышел </w:t>
      </w:r>
      <w:r w:rsidR="000E134E">
        <w:rPr>
          <w:sz w:val="28"/>
          <w:szCs w:val="28"/>
        </w:rPr>
        <w:t>ААА</w:t>
      </w:r>
      <w:r>
        <w:rPr>
          <w:sz w:val="28"/>
          <w:szCs w:val="28"/>
        </w:rPr>
        <w:t xml:space="preserve">. с супругой. Он предложил ему поговорить, но </w:t>
      </w:r>
      <w:r w:rsidR="000E134E">
        <w:rPr>
          <w:sz w:val="28"/>
          <w:szCs w:val="28"/>
        </w:rPr>
        <w:t>ААА</w:t>
      </w:r>
      <w:r>
        <w:rPr>
          <w:sz w:val="28"/>
          <w:szCs w:val="28"/>
        </w:rPr>
        <w:t xml:space="preserve">. не стал его слушать. Со своей супругой начали нецензурно выражаться, прогонять его и захлопнули дверь. Он сказал, что, если </w:t>
      </w:r>
      <w:r w:rsidR="00586632">
        <w:rPr>
          <w:sz w:val="28"/>
          <w:szCs w:val="28"/>
        </w:rPr>
        <w:t>…</w:t>
      </w:r>
      <w:r>
        <w:rPr>
          <w:sz w:val="28"/>
          <w:szCs w:val="28"/>
        </w:rPr>
        <w:t xml:space="preserve"> не выйдет, то он сломает стекла на доме. Супруга </w:t>
      </w:r>
      <w:r w:rsidR="00B35137">
        <w:rPr>
          <w:sz w:val="28"/>
          <w:szCs w:val="28"/>
        </w:rPr>
        <w:t>ААА</w:t>
      </w:r>
      <w:r>
        <w:rPr>
          <w:sz w:val="28"/>
          <w:szCs w:val="28"/>
        </w:rPr>
        <w:t>. сказала, что может ломать все, что хочет, все равно сядет. Данные слова зацепили его, и он кулаками начал бить два окна, потом взял кирпич и стал кидать в окна, тем самым разбил 7 окон, точное количество не помнит. Затем увидел, что во дворе находится автомобиль и кирпичом разбил заднее стекло. Также Абдуллин М.А. указал, что полностью осознает, что сделал, в совершенном раскаивается, забор не ломал, другие повреждения не наносил, ножа у него не было (л.д.180</w:t>
      </w:r>
      <w:r w:rsidRPr="006A50B7">
        <w:rPr>
          <w:sz w:val="28"/>
          <w:szCs w:val="28"/>
        </w:rPr>
        <w:t>-1</w:t>
      </w:r>
      <w:r>
        <w:rPr>
          <w:sz w:val="28"/>
          <w:szCs w:val="28"/>
        </w:rPr>
        <w:t>82, т.1</w:t>
      </w:r>
      <w:r w:rsidRPr="006A50B7">
        <w:rPr>
          <w:sz w:val="28"/>
          <w:szCs w:val="28"/>
        </w:rPr>
        <w:t>).</w:t>
      </w:r>
    </w:p>
    <w:p w:rsidR="002D428E" w:rsidP="002D428E">
      <w:pPr>
        <w:pStyle w:val="BodyText"/>
        <w:ind w:firstLine="708"/>
        <w:rPr>
          <w:sz w:val="28"/>
          <w:szCs w:val="28"/>
        </w:rPr>
      </w:pPr>
      <w:r w:rsidRPr="00843BBA">
        <w:rPr>
          <w:sz w:val="28"/>
          <w:szCs w:val="28"/>
        </w:rPr>
        <w:t xml:space="preserve">Допрошенный в ходе дознания свидетель </w:t>
      </w:r>
      <w:r w:rsidR="00B35137">
        <w:rPr>
          <w:sz w:val="28"/>
          <w:szCs w:val="28"/>
        </w:rPr>
        <w:t>ЗЗЗ</w:t>
      </w:r>
      <w:r w:rsidRPr="00843BBA">
        <w:rPr>
          <w:sz w:val="28"/>
          <w:szCs w:val="28"/>
        </w:rPr>
        <w:t xml:space="preserve">., показания которого в силу части 1 статьи 281 УПК РФ  оглашены в судебном заседании, показал, что </w:t>
      </w:r>
      <w:r>
        <w:rPr>
          <w:sz w:val="28"/>
          <w:szCs w:val="28"/>
        </w:rPr>
        <w:t xml:space="preserve">27 февраля 2022 г. во время несения службы от оперативного дежурного ОМВД России по Мензелинскому району поступило сообщение, что по адресу:Республика Татарстан, Мензелинский район, д. </w:t>
      </w:r>
      <w:r w:rsidR="00B35137">
        <w:rPr>
          <w:sz w:val="28"/>
          <w:szCs w:val="28"/>
        </w:rPr>
        <w:t>…</w:t>
      </w:r>
      <w:r>
        <w:rPr>
          <w:sz w:val="28"/>
          <w:szCs w:val="28"/>
        </w:rPr>
        <w:t xml:space="preserve">, ул. </w:t>
      </w:r>
      <w:r w:rsidR="00B35137">
        <w:rPr>
          <w:sz w:val="28"/>
          <w:szCs w:val="28"/>
        </w:rPr>
        <w:t>…</w:t>
      </w:r>
      <w:r>
        <w:rPr>
          <w:sz w:val="28"/>
          <w:szCs w:val="28"/>
        </w:rPr>
        <w:t xml:space="preserve">, д. </w:t>
      </w:r>
      <w:r w:rsidR="00B35137">
        <w:rPr>
          <w:sz w:val="28"/>
          <w:szCs w:val="28"/>
        </w:rPr>
        <w:t>…</w:t>
      </w:r>
      <w:r>
        <w:rPr>
          <w:sz w:val="28"/>
          <w:szCs w:val="28"/>
        </w:rPr>
        <w:t xml:space="preserve">, во двор зашел Абдуллин М.А., который ходит с ножом, стучится в двери и разбивает окна. На служебной машине он отправился по данному адресу. По прибытию обнаружил, что забор перед домом сломан, стеклопакеты на окнах по периметру дома разбиты, жалюзи и москитные сетки, установленные на окнах, сломаны. Во дворе находился Абдуллин М.А с признаками алкогольного опьянения. Он увидел у него в руке нож, который для обеспечения безопасности окружающих он отобрал у Абдуллина М.А. Данный нож он выдал УУП отдела МВД России по Мензелинскому району </w:t>
      </w:r>
      <w:r w:rsidR="00B35137">
        <w:rPr>
          <w:sz w:val="28"/>
          <w:szCs w:val="28"/>
        </w:rPr>
        <w:t>ЖЖЖ</w:t>
      </w:r>
      <w:r>
        <w:rPr>
          <w:sz w:val="28"/>
          <w:szCs w:val="28"/>
        </w:rPr>
        <w:t>., о чем был составлен протокол принятия предметов (л.д.183-185, т. 1)</w:t>
      </w:r>
      <w:r w:rsidRPr="00843BBA">
        <w:rPr>
          <w:sz w:val="28"/>
          <w:szCs w:val="28"/>
        </w:rPr>
        <w:t>.</w:t>
      </w:r>
    </w:p>
    <w:p w:rsidR="002D428E" w:rsidP="002D428E">
      <w:pPr>
        <w:pStyle w:val="BodyText"/>
        <w:ind w:firstLine="708"/>
        <w:rPr>
          <w:sz w:val="28"/>
          <w:szCs w:val="28"/>
        </w:rPr>
      </w:pPr>
      <w:r w:rsidRPr="006A50B7">
        <w:rPr>
          <w:sz w:val="28"/>
          <w:szCs w:val="28"/>
        </w:rPr>
        <w:t xml:space="preserve">Свидетель </w:t>
      </w:r>
      <w:r w:rsidR="00B35137">
        <w:rPr>
          <w:sz w:val="28"/>
          <w:szCs w:val="28"/>
        </w:rPr>
        <w:t>ККК</w:t>
      </w:r>
      <w:r>
        <w:rPr>
          <w:sz w:val="28"/>
          <w:szCs w:val="28"/>
        </w:rPr>
        <w:t>.</w:t>
      </w:r>
      <w:r w:rsidRPr="006A50B7">
        <w:rPr>
          <w:sz w:val="28"/>
          <w:szCs w:val="28"/>
        </w:rPr>
        <w:t xml:space="preserve"> в ходе дознания, показания которо</w:t>
      </w:r>
      <w:r>
        <w:rPr>
          <w:sz w:val="28"/>
          <w:szCs w:val="28"/>
        </w:rPr>
        <w:t>го</w:t>
      </w:r>
      <w:r w:rsidRPr="006A50B7">
        <w:rPr>
          <w:sz w:val="28"/>
          <w:szCs w:val="28"/>
        </w:rPr>
        <w:t xml:space="preserve"> согласно части 1 статьи 281 УПК РФ оглашены в судебном за</w:t>
      </w:r>
      <w:r>
        <w:rPr>
          <w:sz w:val="28"/>
          <w:szCs w:val="28"/>
        </w:rPr>
        <w:t>седании, показал</w:t>
      </w:r>
      <w:r w:rsidRPr="006A50B7">
        <w:rPr>
          <w:sz w:val="28"/>
          <w:szCs w:val="28"/>
        </w:rPr>
        <w:t>,</w:t>
      </w:r>
      <w:r>
        <w:rPr>
          <w:sz w:val="28"/>
          <w:szCs w:val="28"/>
        </w:rPr>
        <w:t xml:space="preserve"> что 10 марта 2022 г. в отдел МВД России по Мензелинскому району поступило заявление от </w:t>
      </w:r>
      <w:r w:rsidR="00B35137">
        <w:rPr>
          <w:sz w:val="28"/>
          <w:szCs w:val="28"/>
        </w:rPr>
        <w:t>ААА</w:t>
      </w:r>
      <w:r>
        <w:rPr>
          <w:sz w:val="28"/>
          <w:szCs w:val="28"/>
        </w:rPr>
        <w:t xml:space="preserve">. с просьбой привлечь Абдуллина М.А. к уголовной ответственности, который, находясь по адресу:Республика Татарстан, Мензелинский район, д. </w:t>
      </w:r>
      <w:r w:rsidR="00B35137">
        <w:rPr>
          <w:sz w:val="28"/>
          <w:szCs w:val="28"/>
        </w:rPr>
        <w:t>…</w:t>
      </w:r>
      <w:r>
        <w:rPr>
          <w:sz w:val="28"/>
          <w:szCs w:val="28"/>
        </w:rPr>
        <w:t xml:space="preserve">, ул. </w:t>
      </w:r>
      <w:r w:rsidR="00B35137">
        <w:rPr>
          <w:sz w:val="28"/>
          <w:szCs w:val="28"/>
        </w:rPr>
        <w:t>…</w:t>
      </w:r>
      <w:r>
        <w:rPr>
          <w:sz w:val="28"/>
          <w:szCs w:val="28"/>
        </w:rPr>
        <w:t xml:space="preserve">, д. </w:t>
      </w:r>
      <w:r w:rsidR="00B35137">
        <w:rPr>
          <w:sz w:val="28"/>
          <w:szCs w:val="28"/>
        </w:rPr>
        <w:t>….</w:t>
      </w:r>
      <w:r>
        <w:rPr>
          <w:sz w:val="28"/>
          <w:szCs w:val="28"/>
        </w:rPr>
        <w:t xml:space="preserve">, высказывал в его адрес слова угрозы убийством, которые воспринял реально, при этом Абдуллин М.А. демонстрировал нож в руках. Он опросил </w:t>
      </w:r>
      <w:r w:rsidR="00B35137">
        <w:rPr>
          <w:sz w:val="28"/>
          <w:szCs w:val="28"/>
        </w:rPr>
        <w:t>ААА</w:t>
      </w:r>
      <w:r>
        <w:rPr>
          <w:sz w:val="28"/>
          <w:szCs w:val="28"/>
        </w:rPr>
        <w:t xml:space="preserve">., пояснившего, что 27 февраля 2022 г. около 20 часов  пришел Абдуллин М.А., сказал, чтобы он вышел поговорить. </w:t>
      </w:r>
      <w:r w:rsidR="00B35137">
        <w:rPr>
          <w:sz w:val="28"/>
          <w:szCs w:val="28"/>
        </w:rPr>
        <w:t>ГГГ</w:t>
      </w:r>
      <w:r>
        <w:rPr>
          <w:sz w:val="28"/>
          <w:szCs w:val="28"/>
        </w:rPr>
        <w:t>. дверь не открыла. После этого Абдуллин М.А. сильнее стал стучать в дверь, чтобы он вышел. Из спальной комнаты он смотрел в окно и видел, что по двору ходит Абдуллин М.А., кричит, заметил у него в руках нож. Через некоторое время Абдуллин М.А. начал повреждать калитку и ворота дома, при этом неоднократно повторял, чтобы он вышел на улицу, и он его зарежет. Он испугался за свою жизнь и слова Абдуллина М.А. воспринял реально. Затем Абдуллин М.А. кирпичом стал разбивать стекла. При этом кричал «</w:t>
      </w:r>
      <w:r w:rsidR="00B35137">
        <w:rPr>
          <w:sz w:val="28"/>
          <w:szCs w:val="28"/>
        </w:rPr>
        <w:t>…</w:t>
      </w:r>
      <w:r>
        <w:rPr>
          <w:sz w:val="28"/>
          <w:szCs w:val="28"/>
        </w:rPr>
        <w:t xml:space="preserve">, я убью тебя, зарежу», демонстрируя в руке нож. Его слова он воспринял реально. 10 марта 2022 г. был опрошен Абдуллин М.А., который пояснил, что 27 февраля 2022 г. со своим знаком употреблял спиртные напитки. Вспомнил конфликт с </w:t>
      </w:r>
      <w:r w:rsidR="00B35137">
        <w:rPr>
          <w:sz w:val="28"/>
          <w:szCs w:val="28"/>
        </w:rPr>
        <w:t>ААА</w:t>
      </w:r>
      <w:r>
        <w:rPr>
          <w:sz w:val="28"/>
          <w:szCs w:val="28"/>
        </w:rPr>
        <w:t xml:space="preserve">. и решил сходить к нему поговорить. На всякий случай взял нож для самозащиты, если вдруг </w:t>
      </w:r>
      <w:r w:rsidR="00B35137">
        <w:rPr>
          <w:sz w:val="28"/>
          <w:szCs w:val="28"/>
        </w:rPr>
        <w:t>ААА</w:t>
      </w:r>
      <w:r>
        <w:rPr>
          <w:sz w:val="28"/>
          <w:szCs w:val="28"/>
        </w:rPr>
        <w:t xml:space="preserve"> набросится на него. Дверь ему никто не открыл, никто не вышел. После чего </w:t>
      </w:r>
      <w:r w:rsidR="00B35137">
        <w:rPr>
          <w:sz w:val="28"/>
          <w:szCs w:val="28"/>
        </w:rPr>
        <w:t>ГГГ</w:t>
      </w:r>
      <w:r>
        <w:rPr>
          <w:sz w:val="28"/>
          <w:szCs w:val="28"/>
        </w:rPr>
        <w:t xml:space="preserve">. через окно начала кричать на него и прогонять со двора. Абдуллину М.А. это не понравилось, и он стал крушить имущество </w:t>
      </w:r>
      <w:r w:rsidR="00B35137">
        <w:rPr>
          <w:sz w:val="28"/>
          <w:szCs w:val="28"/>
        </w:rPr>
        <w:t>ААА</w:t>
      </w:r>
      <w:r>
        <w:rPr>
          <w:sz w:val="28"/>
          <w:szCs w:val="28"/>
        </w:rPr>
        <w:t>. Слова угрозы убийством не высказывал, побои не наносил, нож прихватил для самообороны (л.д.194-197,  т.1).</w:t>
      </w:r>
    </w:p>
    <w:p w:rsidR="002D428E" w:rsidP="002D428E">
      <w:pPr>
        <w:pStyle w:val="BodyText"/>
        <w:ind w:firstLine="708"/>
        <w:rPr>
          <w:sz w:val="28"/>
          <w:szCs w:val="28"/>
        </w:rPr>
      </w:pPr>
      <w:r>
        <w:rPr>
          <w:sz w:val="28"/>
          <w:szCs w:val="28"/>
        </w:rPr>
        <w:t>Виновность Абдуллина М.А. подтверждается также иными доказательствами.</w:t>
      </w:r>
    </w:p>
    <w:p w:rsidR="002D428E" w:rsidP="002D428E">
      <w:pPr>
        <w:pStyle w:val="BodyText"/>
        <w:ind w:firstLine="708"/>
        <w:rPr>
          <w:sz w:val="28"/>
          <w:szCs w:val="28"/>
        </w:rPr>
      </w:pPr>
      <w:r w:rsidRPr="00E533AD">
        <w:rPr>
          <w:sz w:val="28"/>
          <w:szCs w:val="28"/>
        </w:rPr>
        <w:t>З</w:t>
      </w:r>
      <w:r>
        <w:rPr>
          <w:sz w:val="28"/>
          <w:szCs w:val="28"/>
        </w:rPr>
        <w:t>аявлением</w:t>
      </w:r>
      <w:r w:rsidRPr="00E533AD">
        <w:rPr>
          <w:sz w:val="28"/>
          <w:szCs w:val="28"/>
        </w:rPr>
        <w:t xml:space="preserve"> от 27 февраля 2022 г., которым </w:t>
      </w:r>
      <w:r w:rsidR="00B35137">
        <w:rPr>
          <w:sz w:val="28"/>
          <w:szCs w:val="28"/>
        </w:rPr>
        <w:t>ААА</w:t>
      </w:r>
      <w:r w:rsidRPr="00E533AD">
        <w:rPr>
          <w:sz w:val="28"/>
          <w:szCs w:val="28"/>
        </w:rPr>
        <w:t>. просит привлечь к уголовной ответственности Абдуллина М.А., без разрешения заше</w:t>
      </w:r>
      <w:r>
        <w:rPr>
          <w:sz w:val="28"/>
          <w:szCs w:val="28"/>
        </w:rPr>
        <w:t>дшего</w:t>
      </w:r>
      <w:r w:rsidRPr="00E533AD">
        <w:rPr>
          <w:sz w:val="28"/>
          <w:szCs w:val="28"/>
        </w:rPr>
        <w:t xml:space="preserve"> во двор его дома, </w:t>
      </w:r>
      <w:r>
        <w:rPr>
          <w:sz w:val="28"/>
          <w:szCs w:val="28"/>
        </w:rPr>
        <w:t xml:space="preserve">который </w:t>
      </w:r>
      <w:r w:rsidRPr="00E533AD">
        <w:rPr>
          <w:sz w:val="28"/>
          <w:szCs w:val="28"/>
        </w:rPr>
        <w:t>начал разбивать 12 стеклопакетов, разбил у автомашины переднее и заднее лобовое стекла,</w:t>
      </w:r>
      <w:r>
        <w:rPr>
          <w:sz w:val="28"/>
          <w:szCs w:val="28"/>
        </w:rPr>
        <w:t xml:space="preserve"> сломал металл</w:t>
      </w:r>
      <w:r w:rsidRPr="00E533AD">
        <w:rPr>
          <w:sz w:val="28"/>
          <w:szCs w:val="28"/>
        </w:rPr>
        <w:t>ический забор и калитку, причинив ему значительный ущерб (л.д.9, т.1).</w:t>
      </w:r>
    </w:p>
    <w:p w:rsidR="002D428E" w:rsidP="002D428E">
      <w:pPr>
        <w:pStyle w:val="BodyText"/>
        <w:ind w:firstLine="708"/>
        <w:rPr>
          <w:sz w:val="28"/>
          <w:szCs w:val="28"/>
        </w:rPr>
      </w:pPr>
      <w:r>
        <w:rPr>
          <w:sz w:val="28"/>
          <w:szCs w:val="28"/>
        </w:rPr>
        <w:t xml:space="preserve">Заявлением </w:t>
      </w:r>
      <w:r w:rsidR="00B35137">
        <w:rPr>
          <w:sz w:val="28"/>
          <w:szCs w:val="28"/>
        </w:rPr>
        <w:t>ААА</w:t>
      </w:r>
      <w:r>
        <w:rPr>
          <w:sz w:val="28"/>
          <w:szCs w:val="28"/>
        </w:rPr>
        <w:t>., который просит привлечь к уголовной ответственности Абдуллина М.А., который  высказывал в его адрес слова угрозы убийством, и он воспринял эту угрозу реально (л.д.132, т. 1).</w:t>
      </w:r>
    </w:p>
    <w:p w:rsidR="002D428E" w:rsidP="002D428E">
      <w:pPr>
        <w:pStyle w:val="BodyText"/>
        <w:ind w:firstLine="708"/>
        <w:rPr>
          <w:sz w:val="28"/>
          <w:szCs w:val="28"/>
        </w:rPr>
      </w:pPr>
      <w:r>
        <w:rPr>
          <w:sz w:val="28"/>
          <w:szCs w:val="28"/>
        </w:rPr>
        <w:t>Из протокола осмотра места происшествия от 27 февраля 2022 г. с приложенными фототаблицами хозяйства и жилого дома по адресу:</w:t>
      </w:r>
      <w:r w:rsidR="00B35137">
        <w:rPr>
          <w:sz w:val="28"/>
          <w:szCs w:val="28"/>
        </w:rPr>
        <w:t xml:space="preserve"> </w:t>
      </w:r>
      <w:r>
        <w:rPr>
          <w:sz w:val="28"/>
          <w:szCs w:val="28"/>
        </w:rPr>
        <w:t xml:space="preserve">Республика Татарстан, Мензелинский район, д. </w:t>
      </w:r>
      <w:r w:rsidR="00B35137">
        <w:rPr>
          <w:sz w:val="28"/>
          <w:szCs w:val="28"/>
        </w:rPr>
        <w:t>….</w:t>
      </w:r>
      <w:r>
        <w:rPr>
          <w:sz w:val="28"/>
          <w:szCs w:val="28"/>
        </w:rPr>
        <w:t xml:space="preserve">, ул. </w:t>
      </w:r>
      <w:r w:rsidR="00B35137">
        <w:rPr>
          <w:sz w:val="28"/>
          <w:szCs w:val="28"/>
        </w:rPr>
        <w:t>…</w:t>
      </w:r>
      <w:r>
        <w:rPr>
          <w:sz w:val="28"/>
          <w:szCs w:val="28"/>
        </w:rPr>
        <w:t xml:space="preserve">, д. </w:t>
      </w:r>
      <w:r w:rsidR="00B35137">
        <w:rPr>
          <w:sz w:val="28"/>
          <w:szCs w:val="28"/>
        </w:rPr>
        <w:t>…</w:t>
      </w:r>
      <w:r>
        <w:rPr>
          <w:sz w:val="28"/>
          <w:szCs w:val="28"/>
        </w:rPr>
        <w:t>, следует, что в ходе осмотра зафиксированы причиненные повреждения, изъяты металлический угольник, три кирпича, сломанный черенок, которые осмотрены и приобщены к делу как вещественные доказательства (л.д.10-14, 151-156, 157, т.1).</w:t>
      </w:r>
    </w:p>
    <w:p w:rsidR="002D428E" w:rsidRPr="00FE463B" w:rsidP="002D428E">
      <w:pPr>
        <w:pStyle w:val="BodyText"/>
        <w:ind w:firstLine="708"/>
        <w:rPr>
          <w:sz w:val="28"/>
          <w:szCs w:val="28"/>
        </w:rPr>
      </w:pPr>
      <w:r>
        <w:rPr>
          <w:sz w:val="28"/>
          <w:szCs w:val="28"/>
        </w:rPr>
        <w:t>Согласно протоколам от 29 марта 2022 г. и 31 марта 2022 г. осмотрены телефоны марки «</w:t>
      </w:r>
      <w:r>
        <w:rPr>
          <w:sz w:val="28"/>
          <w:szCs w:val="28"/>
          <w:lang w:val="en-US"/>
        </w:rPr>
        <w:t>Realme</w:t>
      </w:r>
      <w:r>
        <w:rPr>
          <w:sz w:val="28"/>
          <w:szCs w:val="28"/>
        </w:rPr>
        <w:t>» и «</w:t>
      </w:r>
      <w:r>
        <w:rPr>
          <w:sz w:val="28"/>
          <w:szCs w:val="28"/>
          <w:lang w:val="en-US"/>
        </w:rPr>
        <w:t>Honor</w:t>
      </w:r>
      <w:r>
        <w:rPr>
          <w:sz w:val="28"/>
          <w:szCs w:val="28"/>
        </w:rPr>
        <w:t xml:space="preserve">», на которых имеются видеозаписи с подозреваемым Абдуллиным М.А. от 27 февраля 2022 г., два диска с </w:t>
      </w:r>
      <w:r>
        <w:rPr>
          <w:sz w:val="28"/>
          <w:szCs w:val="28"/>
        </w:rPr>
        <w:t>файлами, перенесенными с данных  телефонов видеозаписи с подозреваемым Абдуллиным М.А., которые осмотрены и приобщены к делу как вещественные доказательства (л.д.210-214, 216-218, 219, 234-238, 239-242, 243, т.1)</w:t>
      </w:r>
    </w:p>
    <w:p w:rsidR="002D428E" w:rsidP="002D428E">
      <w:pPr>
        <w:pStyle w:val="BodyText"/>
        <w:ind w:firstLine="708"/>
        <w:rPr>
          <w:sz w:val="28"/>
          <w:szCs w:val="28"/>
        </w:rPr>
      </w:pPr>
      <w:r>
        <w:rPr>
          <w:sz w:val="28"/>
          <w:szCs w:val="28"/>
        </w:rPr>
        <w:t>Как исходит из протокола от 18 марта 2022 г. осмотрен нож иприобщен к делу как вещественное доказательство, который заключением эксперта № 16 от 31 марта 2022 г. не отнесен к категории холодного оружия, является хозяйственным ножом, (л.д.158-162,  163, 170-172, т.1).</w:t>
      </w:r>
    </w:p>
    <w:p w:rsidR="002D428E" w:rsidP="002D428E">
      <w:pPr>
        <w:pStyle w:val="BodyText"/>
        <w:ind w:firstLine="708"/>
        <w:rPr>
          <w:sz w:val="28"/>
          <w:szCs w:val="28"/>
        </w:rPr>
      </w:pPr>
      <w:r>
        <w:rPr>
          <w:sz w:val="28"/>
          <w:szCs w:val="28"/>
        </w:rPr>
        <w:t xml:space="preserve">Из товарного чека от 1 марта 2022 г., выданного индивидуальным предпринимателем </w:t>
      </w:r>
      <w:r w:rsidR="00B35137">
        <w:rPr>
          <w:sz w:val="28"/>
          <w:szCs w:val="28"/>
        </w:rPr>
        <w:t>….</w:t>
      </w:r>
      <w:r>
        <w:rPr>
          <w:sz w:val="28"/>
          <w:szCs w:val="28"/>
        </w:rPr>
        <w:t>. следует, что стоимость и ремонт лобового и стекла заднего на автомобиль составляет 20 000 рублей (л.д.16, т.1).</w:t>
      </w:r>
    </w:p>
    <w:p w:rsidR="002D428E" w:rsidP="002D428E">
      <w:pPr>
        <w:pStyle w:val="BodyText"/>
        <w:ind w:firstLine="708"/>
        <w:rPr>
          <w:sz w:val="28"/>
          <w:szCs w:val="28"/>
        </w:rPr>
      </w:pPr>
      <w:r>
        <w:rPr>
          <w:sz w:val="28"/>
          <w:szCs w:val="28"/>
        </w:rPr>
        <w:t>Согласно квитанции к приходному кассовому ордеру от 4 марта 2022 г., выданной «Экопласт Челны», стоимость ремонта трех окон, замены 12 стеклопакетов, 12 жалюзи, 4 москитных сеток составляет 61 490 руб. (л.д.17, т.1).</w:t>
      </w:r>
    </w:p>
    <w:p w:rsidR="002D428E" w:rsidP="002D428E">
      <w:pPr>
        <w:pStyle w:val="BodyText"/>
        <w:ind w:firstLine="708"/>
        <w:rPr>
          <w:sz w:val="28"/>
          <w:szCs w:val="28"/>
        </w:rPr>
      </w:pPr>
      <w:r>
        <w:rPr>
          <w:sz w:val="28"/>
          <w:szCs w:val="28"/>
        </w:rPr>
        <w:t xml:space="preserve">Справкой от 24 марта 2022 г., выданной индивидуальным предпринимателем </w:t>
      </w:r>
      <w:r w:rsidR="00B35137">
        <w:rPr>
          <w:sz w:val="28"/>
          <w:szCs w:val="28"/>
        </w:rPr>
        <w:t>…</w:t>
      </w:r>
      <w:r>
        <w:rPr>
          <w:sz w:val="28"/>
          <w:szCs w:val="28"/>
        </w:rPr>
        <w:t>., установлено, что стоимость профилированного листа, установленного в 2016 г., по состоянию на 27 февраля 2022 г. составляет: размером 0,90х1,5 см  - 675 рублей; двух профилированных листов размером 1,8х1,5 см – 1350 рублей, всего 4 050 рублей (л.д.20, т.1).</w:t>
      </w:r>
    </w:p>
    <w:p w:rsidR="002D428E" w:rsidP="002D428E">
      <w:pPr>
        <w:pStyle w:val="BodyText"/>
        <w:ind w:firstLine="708"/>
        <w:rPr>
          <w:sz w:val="28"/>
          <w:szCs w:val="28"/>
        </w:rPr>
      </w:pPr>
      <w:r>
        <w:rPr>
          <w:sz w:val="28"/>
          <w:szCs w:val="28"/>
        </w:rPr>
        <w:t xml:space="preserve">Утверждение подсудимого Абдуллина М.А., что он не угрожал убийством </w:t>
      </w:r>
      <w:r w:rsidR="00B35137">
        <w:rPr>
          <w:sz w:val="28"/>
          <w:szCs w:val="28"/>
        </w:rPr>
        <w:t>ААА</w:t>
      </w:r>
      <w:r>
        <w:rPr>
          <w:sz w:val="28"/>
          <w:szCs w:val="28"/>
        </w:rPr>
        <w:t xml:space="preserve">., опровергаются как показаниями потерпевшего, так показаниями свидетелей </w:t>
      </w:r>
      <w:r w:rsidR="00B35137">
        <w:rPr>
          <w:sz w:val="28"/>
          <w:szCs w:val="28"/>
        </w:rPr>
        <w:t>ГГГ</w:t>
      </w:r>
      <w:r>
        <w:rPr>
          <w:sz w:val="28"/>
          <w:szCs w:val="28"/>
        </w:rPr>
        <w:t xml:space="preserve">., </w:t>
      </w:r>
      <w:r w:rsidR="00B35137">
        <w:rPr>
          <w:sz w:val="28"/>
          <w:szCs w:val="28"/>
        </w:rPr>
        <w:t>ДДД</w:t>
      </w:r>
      <w:r>
        <w:rPr>
          <w:sz w:val="28"/>
          <w:szCs w:val="28"/>
        </w:rPr>
        <w:t>.</w:t>
      </w:r>
    </w:p>
    <w:p w:rsidR="002D428E" w:rsidP="002D428E">
      <w:pPr>
        <w:pStyle w:val="BodyText"/>
        <w:ind w:firstLine="708"/>
        <w:rPr>
          <w:sz w:val="28"/>
          <w:szCs w:val="28"/>
        </w:rPr>
      </w:pPr>
      <w:r>
        <w:rPr>
          <w:sz w:val="28"/>
          <w:szCs w:val="28"/>
        </w:rPr>
        <w:t>Довод защитника, что подсудимый не мог осуществить свою угрозу убийством, поскольку дверь в дом была закрыта,  и он не имел в нее доступ, в связи с чем по этой статье дело подлежит прекращению, не состоятелен.</w:t>
      </w:r>
    </w:p>
    <w:p w:rsidR="002D428E" w:rsidRPr="00C27319" w:rsidP="002D428E">
      <w:pPr>
        <w:pStyle w:val="BodyText"/>
        <w:ind w:firstLine="708"/>
        <w:rPr>
          <w:sz w:val="28"/>
          <w:szCs w:val="28"/>
        </w:rPr>
      </w:pPr>
      <w:r>
        <w:rPr>
          <w:sz w:val="28"/>
          <w:szCs w:val="28"/>
        </w:rPr>
        <w:t>Суд приходит к выводу, что п</w:t>
      </w:r>
      <w:r w:rsidRPr="00C27319">
        <w:rPr>
          <w:sz w:val="28"/>
          <w:szCs w:val="28"/>
        </w:rPr>
        <w:t xml:space="preserve">отерпевший </w:t>
      </w:r>
      <w:r w:rsidR="000B3A02">
        <w:rPr>
          <w:sz w:val="28"/>
          <w:szCs w:val="28"/>
        </w:rPr>
        <w:t>ААА</w:t>
      </w:r>
      <w:r>
        <w:rPr>
          <w:sz w:val="28"/>
          <w:szCs w:val="28"/>
        </w:rPr>
        <w:t xml:space="preserve">. </w:t>
      </w:r>
      <w:r w:rsidRPr="00C27319">
        <w:rPr>
          <w:sz w:val="28"/>
          <w:szCs w:val="28"/>
        </w:rPr>
        <w:t xml:space="preserve">реально воспринял угрозу убийством, ибо подсудимый </w:t>
      </w:r>
      <w:r w:rsidRPr="00C27319">
        <w:rPr>
          <w:color w:val="22272F"/>
          <w:sz w:val="28"/>
          <w:szCs w:val="28"/>
          <w:shd w:val="clear" w:color="auto" w:fill="FFFFFF"/>
        </w:rPr>
        <w:t>был агрессивно настроен по отношению к потерпевшему</w:t>
      </w:r>
      <w:r w:rsidRPr="00C27319">
        <w:rPr>
          <w:sz w:val="28"/>
          <w:szCs w:val="28"/>
        </w:rPr>
        <w:t xml:space="preserve">, </w:t>
      </w:r>
      <w:r>
        <w:rPr>
          <w:sz w:val="28"/>
          <w:szCs w:val="28"/>
        </w:rPr>
        <w:t xml:space="preserve">демонстрировал нож, угрозу сопровождал конкретными действиями и мог осуществить данную угрозу, ибо после разбития стеклопакетов имел возможность проникнуть в дом, при этом </w:t>
      </w:r>
      <w:r w:rsidRPr="00C27319">
        <w:rPr>
          <w:color w:val="22272F"/>
          <w:sz w:val="28"/>
          <w:szCs w:val="28"/>
          <w:shd w:val="clear" w:color="auto" w:fill="FFFFFF"/>
        </w:rPr>
        <w:t xml:space="preserve">у </w:t>
      </w:r>
      <w:r w:rsidRPr="00D84B35">
        <w:rPr>
          <w:sz w:val="28"/>
          <w:szCs w:val="28"/>
        </w:rPr>
        <w:t xml:space="preserve">потерпевшего не было возможности убежать. Кроме того, наличие ножа у Абдуллина М.А. подтвердили в судебном заседании свидетели </w:t>
      </w:r>
      <w:r w:rsidR="000B3A02">
        <w:rPr>
          <w:sz w:val="28"/>
          <w:szCs w:val="28"/>
        </w:rPr>
        <w:t>ГГГ</w:t>
      </w:r>
      <w:r>
        <w:rPr>
          <w:sz w:val="28"/>
          <w:szCs w:val="28"/>
        </w:rPr>
        <w:t xml:space="preserve">., </w:t>
      </w:r>
      <w:r w:rsidR="000B3A02">
        <w:rPr>
          <w:sz w:val="28"/>
          <w:szCs w:val="28"/>
        </w:rPr>
        <w:t>ВВВ</w:t>
      </w:r>
      <w:r w:rsidRPr="00D84B35">
        <w:rPr>
          <w:sz w:val="28"/>
          <w:szCs w:val="28"/>
        </w:rPr>
        <w:t xml:space="preserve">., </w:t>
      </w:r>
      <w:r w:rsidR="000B3A02">
        <w:rPr>
          <w:sz w:val="28"/>
          <w:szCs w:val="28"/>
        </w:rPr>
        <w:t>ДДД</w:t>
      </w:r>
      <w:r w:rsidRPr="00D84B35">
        <w:rPr>
          <w:sz w:val="28"/>
          <w:szCs w:val="28"/>
        </w:rPr>
        <w:t>.</w:t>
      </w:r>
    </w:p>
    <w:p w:rsidR="002D428E" w:rsidRPr="00D04512" w:rsidP="002D428E">
      <w:pPr>
        <w:jc w:val="both"/>
        <w:rPr>
          <w:sz w:val="28"/>
          <w:szCs w:val="28"/>
        </w:rPr>
      </w:pPr>
      <w:r w:rsidRPr="002F2AE0">
        <w:rPr>
          <w:sz w:val="28"/>
          <w:szCs w:val="28"/>
        </w:rPr>
        <w:t>Таким образом, суд  квалифицирует</w:t>
      </w:r>
      <w:r w:rsidRPr="00C31833">
        <w:rPr>
          <w:sz w:val="28"/>
          <w:szCs w:val="28"/>
        </w:rPr>
        <w:t xml:space="preserve"> действия подсудимого </w:t>
      </w:r>
      <w:r>
        <w:rPr>
          <w:sz w:val="28"/>
          <w:szCs w:val="28"/>
        </w:rPr>
        <w:t>Абдуллина М.А. по части 1</w:t>
      </w:r>
      <w:r w:rsidRPr="00C31833">
        <w:rPr>
          <w:sz w:val="28"/>
          <w:szCs w:val="28"/>
        </w:rPr>
        <w:t xml:space="preserve"> ст</w:t>
      </w:r>
      <w:r>
        <w:rPr>
          <w:sz w:val="28"/>
          <w:szCs w:val="28"/>
        </w:rPr>
        <w:t>атьи</w:t>
      </w:r>
      <w:r w:rsidRPr="00C31833">
        <w:rPr>
          <w:sz w:val="28"/>
          <w:szCs w:val="28"/>
        </w:rPr>
        <w:t xml:space="preserve"> 1</w:t>
      </w:r>
      <w:r>
        <w:rPr>
          <w:sz w:val="28"/>
          <w:szCs w:val="28"/>
        </w:rPr>
        <w:t>67</w:t>
      </w:r>
      <w:r w:rsidRPr="00C31833">
        <w:rPr>
          <w:sz w:val="28"/>
          <w:szCs w:val="28"/>
        </w:rPr>
        <w:t xml:space="preserve">  УК РФ – </w:t>
      </w:r>
      <w:r>
        <w:rPr>
          <w:sz w:val="28"/>
          <w:szCs w:val="28"/>
        </w:rPr>
        <w:t>умышленно</w:t>
      </w:r>
      <w:r w:rsidRPr="00D04512">
        <w:rPr>
          <w:sz w:val="28"/>
          <w:szCs w:val="28"/>
        </w:rPr>
        <w:t>е повреж</w:t>
      </w:r>
      <w:r>
        <w:rPr>
          <w:sz w:val="28"/>
          <w:szCs w:val="28"/>
        </w:rPr>
        <w:t>дение чужого имущества, если это</w:t>
      </w:r>
      <w:r w:rsidRPr="00D04512">
        <w:rPr>
          <w:sz w:val="28"/>
          <w:szCs w:val="28"/>
        </w:rPr>
        <w:t xml:space="preserve"> деяни</w:t>
      </w:r>
      <w:r>
        <w:rPr>
          <w:sz w:val="28"/>
          <w:szCs w:val="28"/>
        </w:rPr>
        <w:t>е повлекло</w:t>
      </w:r>
      <w:r w:rsidRPr="00D04512">
        <w:rPr>
          <w:sz w:val="28"/>
          <w:szCs w:val="28"/>
        </w:rPr>
        <w:t xml:space="preserve"> причинение значительного ущерба</w:t>
      </w:r>
      <w:r>
        <w:rPr>
          <w:sz w:val="28"/>
          <w:szCs w:val="28"/>
        </w:rPr>
        <w:t xml:space="preserve">; по части 1 статьи 119 УК РФ - </w:t>
      </w:r>
      <w:r w:rsidRPr="00D04512">
        <w:rPr>
          <w:sz w:val="28"/>
          <w:szCs w:val="28"/>
        </w:rPr>
        <w:t>угроза убийством, ибо имелись основания опасаться осуществления этой угрозы.</w:t>
      </w:r>
    </w:p>
    <w:p w:rsidR="002D428E" w:rsidRPr="001C78B1" w:rsidP="002D428E">
      <w:pPr>
        <w:widowControl w:val="0"/>
        <w:adjustRightInd w:val="0"/>
        <w:ind w:firstLine="708"/>
        <w:jc w:val="both"/>
        <w:rPr>
          <w:sz w:val="28"/>
          <w:szCs w:val="28"/>
        </w:rPr>
      </w:pPr>
      <w:r w:rsidRPr="00781545">
        <w:rPr>
          <w:sz w:val="28"/>
          <w:szCs w:val="28"/>
        </w:rPr>
        <w:t xml:space="preserve">При назначении наказания суд </w:t>
      </w:r>
      <w:r>
        <w:rPr>
          <w:sz w:val="28"/>
          <w:szCs w:val="28"/>
        </w:rPr>
        <w:t xml:space="preserve">в соответствии со статьей 60 УК РФ </w:t>
      </w:r>
      <w:r w:rsidRPr="00781545">
        <w:rPr>
          <w:sz w:val="28"/>
          <w:szCs w:val="28"/>
        </w:rPr>
        <w:t>принимает во внимание характер совершенного преступления,</w:t>
      </w:r>
      <w:r>
        <w:rPr>
          <w:sz w:val="28"/>
          <w:szCs w:val="28"/>
        </w:rPr>
        <w:t xml:space="preserve"> личность виновного, который на учете </w:t>
      </w:r>
      <w:r w:rsidRPr="001C78B1">
        <w:rPr>
          <w:sz w:val="28"/>
          <w:szCs w:val="28"/>
        </w:rPr>
        <w:t>у психиатра и нарколога не состоит, обстоятельство, отягчающее наказание, а также влияние назначенного наказания на исправление осужденного и на условия жизни его семьи.</w:t>
      </w:r>
    </w:p>
    <w:p w:rsidR="002D428E" w:rsidP="002D428E">
      <w:pPr>
        <w:widowControl w:val="0"/>
        <w:adjustRightInd w:val="0"/>
        <w:ind w:firstLine="708"/>
        <w:jc w:val="both"/>
        <w:rPr>
          <w:sz w:val="28"/>
          <w:szCs w:val="28"/>
        </w:rPr>
      </w:pPr>
      <w:r>
        <w:rPr>
          <w:sz w:val="28"/>
          <w:szCs w:val="28"/>
        </w:rPr>
        <w:t xml:space="preserve">Отягчающим наказание обстоятельством подсудимому Абдуллину </w:t>
      </w:r>
      <w:r>
        <w:rPr>
          <w:sz w:val="28"/>
          <w:szCs w:val="28"/>
        </w:rPr>
        <w:t>М.А. суд относит в силу пункта «а» части 1 статьи 63 УК РФ рецидив преступлений. С учетом обстоятельств дела суд считает возможным не применять положения части 1.1 статьи 63 УК РФ.</w:t>
      </w:r>
    </w:p>
    <w:p w:rsidR="002D428E" w:rsidP="002D428E">
      <w:pPr>
        <w:widowControl w:val="0"/>
        <w:adjustRightInd w:val="0"/>
        <w:ind w:firstLine="708"/>
        <w:jc w:val="both"/>
        <w:rPr>
          <w:sz w:val="28"/>
          <w:szCs w:val="28"/>
        </w:rPr>
      </w:pPr>
      <w:r>
        <w:rPr>
          <w:sz w:val="28"/>
          <w:szCs w:val="28"/>
        </w:rPr>
        <w:t xml:space="preserve">Принимая во внимание обстоятельства совершения преступления, а также влияние назначенного наказания на исправление подсудимого и предупреждения совершения новых преступлений, наличие в действиях подсудимого рецидива преступлений, суд считает необходимым назначить подсудимому наказание в пределах санкции закона, по которому квалифицированы его действия, в виде лишения свободы. </w:t>
      </w:r>
    </w:p>
    <w:p w:rsidR="002D428E" w:rsidP="002D428E">
      <w:pPr>
        <w:ind w:firstLine="708"/>
        <w:jc w:val="both"/>
        <w:rPr>
          <w:sz w:val="28"/>
          <w:szCs w:val="28"/>
        </w:rPr>
      </w:pPr>
      <w:r>
        <w:rPr>
          <w:sz w:val="28"/>
          <w:szCs w:val="28"/>
        </w:rPr>
        <w:t>Вместе с тем, учитывая молодой возраст Абдуллина М.А., частичное признание вины,его трудоустройство, что дае</w:t>
      </w:r>
      <w:r w:rsidRPr="00AD79FD">
        <w:rPr>
          <w:sz w:val="28"/>
          <w:szCs w:val="28"/>
        </w:rPr>
        <w:t>т возможность</w:t>
      </w:r>
      <w:r>
        <w:rPr>
          <w:sz w:val="28"/>
          <w:szCs w:val="28"/>
        </w:rPr>
        <w:t xml:space="preserve"> реально возместить причиненный потерпевшему ущерб, </w:t>
      </w:r>
      <w:r w:rsidRPr="00AD79FD">
        <w:rPr>
          <w:sz w:val="28"/>
          <w:szCs w:val="28"/>
        </w:rPr>
        <w:t>суд считает возможным назначить подсудимом</w:t>
      </w:r>
      <w:r>
        <w:rPr>
          <w:sz w:val="28"/>
          <w:szCs w:val="28"/>
        </w:rPr>
        <w:t>у  наказание   с применением статьи 73 УК РФ.</w:t>
      </w:r>
    </w:p>
    <w:p w:rsidR="002D428E" w:rsidRPr="00D61B84" w:rsidP="002D428E">
      <w:pPr>
        <w:ind w:firstLine="708"/>
        <w:jc w:val="both"/>
        <w:rPr>
          <w:sz w:val="28"/>
          <w:szCs w:val="28"/>
        </w:rPr>
      </w:pPr>
      <w:r>
        <w:rPr>
          <w:sz w:val="28"/>
          <w:szCs w:val="28"/>
        </w:rPr>
        <w:t xml:space="preserve">Поскольку Абдуллин М.А.  виновен в </w:t>
      </w:r>
      <w:r>
        <w:rPr>
          <w:sz w:val="28"/>
          <w:szCs w:val="28"/>
          <w:shd w:val="clear" w:color="auto" w:fill="FFFFFF"/>
        </w:rPr>
        <w:t xml:space="preserve">преступлении, совершенном </w:t>
      </w:r>
      <w:r w:rsidRPr="00EA517D">
        <w:rPr>
          <w:sz w:val="28"/>
          <w:szCs w:val="28"/>
          <w:shd w:val="clear" w:color="auto" w:fill="FFFFFF"/>
        </w:rPr>
        <w:t xml:space="preserve"> до вынесения </w:t>
      </w:r>
      <w:r>
        <w:rPr>
          <w:sz w:val="28"/>
          <w:szCs w:val="28"/>
          <w:shd w:val="clear" w:color="auto" w:fill="FFFFFF"/>
        </w:rPr>
        <w:t xml:space="preserve">данного приговора, правила части 5 статьи 69 УК РФ применены быть не могут, </w:t>
      </w:r>
      <w:r>
        <w:rPr>
          <w:sz w:val="28"/>
          <w:szCs w:val="28"/>
        </w:rPr>
        <w:t xml:space="preserve">ибо </w:t>
      </w:r>
      <w:r w:rsidRPr="00D61B84">
        <w:rPr>
          <w:sz w:val="28"/>
          <w:szCs w:val="28"/>
        </w:rPr>
        <w:t>в  статье 74 УК РФ дан исчерпывающий перечень обстоятельств, на основании которых возможна отмена условного осуждения.</w:t>
      </w:r>
    </w:p>
    <w:p w:rsidR="002D428E" w:rsidP="002D428E">
      <w:pPr>
        <w:ind w:firstLine="708"/>
        <w:jc w:val="both"/>
        <w:rPr>
          <w:sz w:val="28"/>
          <w:szCs w:val="28"/>
        </w:rPr>
      </w:pPr>
      <w:r>
        <w:rPr>
          <w:sz w:val="28"/>
          <w:szCs w:val="28"/>
        </w:rPr>
        <w:t xml:space="preserve">Приговор Мензелинского районного суда Республики Татарстан от 4 марта 2022 г. подлежит самостоятельному исполнению. </w:t>
      </w:r>
    </w:p>
    <w:p w:rsidR="002D428E" w:rsidP="002D428E">
      <w:pPr>
        <w:ind w:firstLine="708"/>
        <w:jc w:val="both"/>
        <w:rPr>
          <w:sz w:val="28"/>
          <w:szCs w:val="28"/>
        </w:rPr>
      </w:pPr>
      <w:r>
        <w:rPr>
          <w:sz w:val="28"/>
          <w:szCs w:val="28"/>
        </w:rPr>
        <w:t>В соответствии со статьями 131, 132 УПК РФ с Абдуллина М.А. в доход государства подлежат взысканию судебные издержки в виде сумм, выплачиваемых адвокатам за оказание ими юридической помощи, в случае участия адвоката в уголовном судопроизводстве по назначению, в размере  3 000 рублей, против чего подсудимый не возражал в ходе судебного разбирательства.</w:t>
      </w:r>
    </w:p>
    <w:p w:rsidR="002D428E" w:rsidRPr="00C62F25" w:rsidP="002D428E">
      <w:pPr>
        <w:ind w:firstLine="708"/>
        <w:jc w:val="both"/>
        <w:rPr>
          <w:sz w:val="28"/>
          <w:szCs w:val="28"/>
        </w:rPr>
      </w:pPr>
      <w:r w:rsidRPr="00C62F25">
        <w:rPr>
          <w:sz w:val="28"/>
          <w:szCs w:val="28"/>
        </w:rPr>
        <w:t xml:space="preserve">Иск  потерпевшего </w:t>
      </w:r>
      <w:r w:rsidR="000B3A02">
        <w:rPr>
          <w:sz w:val="28"/>
          <w:szCs w:val="28"/>
        </w:rPr>
        <w:t>ААА</w:t>
      </w:r>
      <w:r w:rsidRPr="00C62F25">
        <w:rPr>
          <w:sz w:val="28"/>
          <w:szCs w:val="28"/>
        </w:rPr>
        <w:t xml:space="preserve">. о взыскании с Абдуллина М.А. материального ущерба и компенсации морального вреда подлежит  </w:t>
      </w:r>
      <w:r w:rsidRPr="00D61B84">
        <w:rPr>
          <w:sz w:val="28"/>
          <w:szCs w:val="28"/>
        </w:rPr>
        <w:t>частичному</w:t>
      </w:r>
      <w:r w:rsidRPr="00C62F25">
        <w:rPr>
          <w:sz w:val="28"/>
          <w:szCs w:val="28"/>
        </w:rPr>
        <w:t xml:space="preserve"> удовлетворению.</w:t>
      </w:r>
    </w:p>
    <w:p w:rsidR="002D428E" w:rsidP="002D428E">
      <w:pPr>
        <w:ind w:firstLine="708"/>
        <w:jc w:val="both"/>
        <w:rPr>
          <w:sz w:val="28"/>
          <w:szCs w:val="28"/>
          <w:shd w:val="clear" w:color="auto" w:fill="FFFFFF"/>
        </w:rPr>
      </w:pPr>
      <w:r w:rsidRPr="00C62F25">
        <w:rPr>
          <w:sz w:val="28"/>
          <w:szCs w:val="28"/>
          <w:shd w:val="clear" w:color="auto" w:fill="FFFFFF"/>
        </w:rPr>
        <w:t>В силу пункта 1 статьи 1064 УК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2D428E" w:rsidP="002D428E">
      <w:pPr>
        <w:ind w:firstLine="708"/>
        <w:jc w:val="both"/>
        <w:rPr>
          <w:color w:val="22272F"/>
          <w:sz w:val="27"/>
          <w:szCs w:val="27"/>
        </w:rPr>
      </w:pPr>
      <w:r w:rsidRPr="00C62F25">
        <w:rPr>
          <w:sz w:val="28"/>
          <w:szCs w:val="28"/>
        </w:rPr>
        <w:t xml:space="preserve">Согласно статье 151 ГК РФ, </w:t>
      </w:r>
      <w:r>
        <w:rPr>
          <w:sz w:val="28"/>
          <w:szCs w:val="28"/>
        </w:rPr>
        <w:t>е</w:t>
      </w:r>
      <w:r>
        <w:rPr>
          <w:color w:val="22272F"/>
          <w:sz w:val="27"/>
          <w:szCs w:val="27"/>
        </w:rPr>
        <w:t>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w:t>
      </w:r>
    </w:p>
    <w:p w:rsidR="002D428E" w:rsidP="002D428E">
      <w:pPr>
        <w:ind w:firstLine="708"/>
        <w:jc w:val="both"/>
        <w:rPr>
          <w:sz w:val="28"/>
          <w:szCs w:val="28"/>
        </w:rPr>
      </w:pPr>
      <w:r w:rsidRPr="008D6662">
        <w:rPr>
          <w:sz w:val="28"/>
          <w:szCs w:val="28"/>
        </w:rPr>
        <w:t xml:space="preserve">Неправомерными действиями </w:t>
      </w:r>
      <w:r>
        <w:rPr>
          <w:sz w:val="28"/>
          <w:szCs w:val="28"/>
        </w:rPr>
        <w:t xml:space="preserve">Абдуллина М.А. </w:t>
      </w:r>
      <w:r w:rsidRPr="008D6662">
        <w:rPr>
          <w:sz w:val="28"/>
          <w:szCs w:val="28"/>
        </w:rPr>
        <w:t>потерпевше</w:t>
      </w:r>
      <w:r>
        <w:rPr>
          <w:sz w:val="28"/>
          <w:szCs w:val="28"/>
        </w:rPr>
        <w:t>му</w:t>
      </w:r>
      <w:r w:rsidRPr="008D6662">
        <w:rPr>
          <w:sz w:val="28"/>
          <w:szCs w:val="28"/>
        </w:rPr>
        <w:t xml:space="preserve"> причинены нравственные страдания, и с учетом степени вины подсудимого и его имущественного положения, степени нравственных ст</w:t>
      </w:r>
      <w:r>
        <w:rPr>
          <w:sz w:val="28"/>
          <w:szCs w:val="28"/>
        </w:rPr>
        <w:t>раданий, причиненных потерпевшему</w:t>
      </w:r>
      <w:r w:rsidRPr="008D6662">
        <w:rPr>
          <w:sz w:val="28"/>
          <w:szCs w:val="28"/>
        </w:rPr>
        <w:t xml:space="preserve">, исходя из принципа разумности и справедливости, следует взыскать с </w:t>
      </w:r>
      <w:r>
        <w:rPr>
          <w:sz w:val="28"/>
          <w:szCs w:val="28"/>
        </w:rPr>
        <w:t xml:space="preserve">Абдуллина М.А. в счет компенсации </w:t>
      </w:r>
      <w:r>
        <w:rPr>
          <w:sz w:val="28"/>
          <w:szCs w:val="28"/>
        </w:rPr>
        <w:t>морального вреда 5 000рублей. Также подлежит взысканию причиненный материальный ущерб в размере 86 215 рублей.</w:t>
      </w:r>
    </w:p>
    <w:p w:rsidR="002D428E" w:rsidP="002D428E">
      <w:pPr>
        <w:ind w:firstLine="708"/>
        <w:jc w:val="both"/>
        <w:rPr>
          <w:sz w:val="28"/>
          <w:szCs w:val="28"/>
        </w:rPr>
      </w:pPr>
      <w:r>
        <w:rPr>
          <w:sz w:val="28"/>
          <w:szCs w:val="28"/>
        </w:rPr>
        <w:t>В силу статьи 81 УПК РФ вещественные доказательства металлический угольник, три кирпича, сломанный черенок, хозяйственный нож следует уничтожить, два диска с видеозаписью следует хранить при материалах уголовного дела, телефоны марки «</w:t>
      </w:r>
      <w:r>
        <w:rPr>
          <w:sz w:val="28"/>
          <w:szCs w:val="28"/>
          <w:lang w:val="en-US"/>
        </w:rPr>
        <w:t>Realme</w:t>
      </w:r>
      <w:r>
        <w:rPr>
          <w:sz w:val="28"/>
          <w:szCs w:val="28"/>
        </w:rPr>
        <w:t>» и «</w:t>
      </w:r>
      <w:r>
        <w:rPr>
          <w:sz w:val="28"/>
          <w:szCs w:val="28"/>
          <w:lang w:val="en-US"/>
        </w:rPr>
        <w:t>Honor</w:t>
      </w:r>
      <w:r>
        <w:rPr>
          <w:sz w:val="28"/>
          <w:szCs w:val="28"/>
        </w:rPr>
        <w:t xml:space="preserve">» следует оставить у собственников. </w:t>
      </w:r>
    </w:p>
    <w:p w:rsidR="002D428E" w:rsidP="002D428E">
      <w:pPr>
        <w:ind w:firstLine="708"/>
        <w:jc w:val="both"/>
        <w:rPr>
          <w:sz w:val="28"/>
          <w:szCs w:val="28"/>
        </w:rPr>
      </w:pPr>
      <w:r w:rsidRPr="00F75A91">
        <w:rPr>
          <w:sz w:val="28"/>
          <w:szCs w:val="28"/>
        </w:rPr>
        <w:t>На основании изло</w:t>
      </w:r>
      <w:r>
        <w:rPr>
          <w:sz w:val="28"/>
          <w:szCs w:val="28"/>
        </w:rPr>
        <w:t>женного и руководствуясь статьями 307, 308, 309</w:t>
      </w:r>
      <w:r w:rsidRPr="00F75A91">
        <w:rPr>
          <w:sz w:val="28"/>
          <w:szCs w:val="28"/>
        </w:rPr>
        <w:t xml:space="preserve"> УПК РФ, </w:t>
      </w:r>
      <w:r>
        <w:rPr>
          <w:sz w:val="28"/>
          <w:szCs w:val="28"/>
        </w:rPr>
        <w:t>суд</w:t>
      </w:r>
    </w:p>
    <w:p w:rsidR="002D428E" w:rsidP="002D428E">
      <w:pPr>
        <w:jc w:val="center"/>
        <w:rPr>
          <w:sz w:val="28"/>
          <w:szCs w:val="28"/>
        </w:rPr>
      </w:pPr>
    </w:p>
    <w:p w:rsidR="002D428E" w:rsidP="002D428E">
      <w:pPr>
        <w:jc w:val="center"/>
        <w:rPr>
          <w:sz w:val="28"/>
          <w:szCs w:val="28"/>
        </w:rPr>
      </w:pPr>
      <w:r w:rsidRPr="00F75A91">
        <w:rPr>
          <w:sz w:val="28"/>
          <w:szCs w:val="28"/>
        </w:rPr>
        <w:t>ПРИГОВОРИЛ:</w:t>
      </w:r>
    </w:p>
    <w:p w:rsidR="002D428E" w:rsidP="002D428E">
      <w:pPr>
        <w:jc w:val="center"/>
        <w:rPr>
          <w:sz w:val="28"/>
          <w:szCs w:val="28"/>
        </w:rPr>
      </w:pPr>
    </w:p>
    <w:p w:rsidR="002D428E" w:rsidP="002D428E">
      <w:pPr>
        <w:ind w:firstLine="708"/>
        <w:jc w:val="both"/>
        <w:rPr>
          <w:sz w:val="28"/>
          <w:szCs w:val="28"/>
        </w:rPr>
      </w:pPr>
      <w:r>
        <w:rPr>
          <w:sz w:val="28"/>
          <w:szCs w:val="28"/>
        </w:rPr>
        <w:t>пр</w:t>
      </w:r>
      <w:r w:rsidRPr="00F75A91">
        <w:rPr>
          <w:sz w:val="28"/>
          <w:szCs w:val="28"/>
        </w:rPr>
        <w:t xml:space="preserve">изнать </w:t>
      </w:r>
      <w:r>
        <w:rPr>
          <w:sz w:val="28"/>
          <w:szCs w:val="28"/>
        </w:rPr>
        <w:t>Абдуллина Марата Александровича</w:t>
      </w:r>
      <w:r w:rsidRPr="00F75A91">
        <w:rPr>
          <w:sz w:val="28"/>
          <w:szCs w:val="28"/>
        </w:rPr>
        <w:t xml:space="preserve"> виновным в совершении преступлен</w:t>
      </w:r>
      <w:r>
        <w:rPr>
          <w:sz w:val="28"/>
          <w:szCs w:val="28"/>
        </w:rPr>
        <w:t xml:space="preserve">ий, предусмотренных частью 1 статьи 167, частью 1 статьи 119 </w:t>
      </w:r>
      <w:r w:rsidRPr="00F75A91">
        <w:rPr>
          <w:sz w:val="28"/>
          <w:szCs w:val="28"/>
        </w:rPr>
        <w:t>УК РФ</w:t>
      </w:r>
      <w:r>
        <w:rPr>
          <w:sz w:val="28"/>
          <w:szCs w:val="28"/>
        </w:rPr>
        <w:t>,</w:t>
      </w:r>
      <w:r w:rsidRPr="00F75A91">
        <w:rPr>
          <w:sz w:val="28"/>
          <w:szCs w:val="28"/>
        </w:rPr>
        <w:t xml:space="preserve"> и назначить ему наказание</w:t>
      </w:r>
      <w:r>
        <w:rPr>
          <w:sz w:val="28"/>
          <w:szCs w:val="28"/>
        </w:rPr>
        <w:t>:</w:t>
      </w:r>
    </w:p>
    <w:p w:rsidR="002D428E" w:rsidP="002D428E">
      <w:pPr>
        <w:jc w:val="both"/>
        <w:rPr>
          <w:sz w:val="28"/>
          <w:szCs w:val="28"/>
        </w:rPr>
      </w:pPr>
      <w:r>
        <w:rPr>
          <w:sz w:val="28"/>
          <w:szCs w:val="28"/>
        </w:rPr>
        <w:t>- по части 1 статьи 167 УК РФ в виде лишения свободы на срок 1 год</w:t>
      </w:r>
    </w:p>
    <w:p w:rsidR="002D428E" w:rsidP="002D428E">
      <w:pPr>
        <w:jc w:val="both"/>
        <w:rPr>
          <w:sz w:val="28"/>
          <w:szCs w:val="28"/>
        </w:rPr>
      </w:pPr>
      <w:r>
        <w:rPr>
          <w:sz w:val="28"/>
          <w:szCs w:val="28"/>
        </w:rPr>
        <w:t>- по части 1 статьи 119 УК РФ</w:t>
      </w:r>
      <w:r w:rsidRPr="00F75A91">
        <w:rPr>
          <w:sz w:val="28"/>
          <w:szCs w:val="28"/>
        </w:rPr>
        <w:t xml:space="preserve"> в виде </w:t>
      </w:r>
      <w:r>
        <w:rPr>
          <w:sz w:val="28"/>
          <w:szCs w:val="28"/>
        </w:rPr>
        <w:t>лишения свободы на срок 10 месяцев.</w:t>
      </w:r>
    </w:p>
    <w:p w:rsidR="002D428E" w:rsidP="002D428E">
      <w:pPr>
        <w:ind w:firstLine="708"/>
        <w:jc w:val="both"/>
        <w:rPr>
          <w:sz w:val="28"/>
          <w:szCs w:val="28"/>
        </w:rPr>
      </w:pPr>
      <w:r>
        <w:rPr>
          <w:sz w:val="28"/>
          <w:szCs w:val="28"/>
        </w:rPr>
        <w:t>На основании части 2 статьи 69 УК РФ по совокупности преступлений путем частичного сложения назначенных наказаний окончательное наказание назначить Абдуллину М.А. в виде лишения свободы на срок 1 (один) год 4 (четыре) месяца.</w:t>
      </w:r>
    </w:p>
    <w:p w:rsidR="002D428E" w:rsidP="002D428E">
      <w:pPr>
        <w:jc w:val="both"/>
        <w:rPr>
          <w:sz w:val="28"/>
          <w:szCs w:val="28"/>
        </w:rPr>
      </w:pPr>
      <w:r>
        <w:rPr>
          <w:sz w:val="28"/>
          <w:szCs w:val="28"/>
        </w:rPr>
        <w:t xml:space="preserve"> В соответствии со статьей</w:t>
      </w:r>
      <w:r w:rsidRPr="006A5EB9">
        <w:rPr>
          <w:sz w:val="28"/>
          <w:szCs w:val="28"/>
        </w:rPr>
        <w:t xml:space="preserve"> 73 УК РФ назначенное наказание  считать условным и назначить </w:t>
      </w:r>
      <w:r>
        <w:rPr>
          <w:sz w:val="28"/>
          <w:szCs w:val="28"/>
        </w:rPr>
        <w:t xml:space="preserve">Абдуллину М.А. </w:t>
      </w:r>
      <w:r w:rsidRPr="006A5EB9">
        <w:rPr>
          <w:sz w:val="28"/>
          <w:szCs w:val="28"/>
        </w:rPr>
        <w:t xml:space="preserve">испытательный срок 1 (один) </w:t>
      </w:r>
      <w:r>
        <w:rPr>
          <w:sz w:val="28"/>
          <w:szCs w:val="28"/>
        </w:rPr>
        <w:t>год 4 (четыре)а</w:t>
      </w:r>
      <w:r w:rsidRPr="006A5EB9">
        <w:rPr>
          <w:sz w:val="28"/>
          <w:szCs w:val="28"/>
        </w:rPr>
        <w:t xml:space="preserve"> обязав его не менять постоянного места жительства без уведомления специализированного государственного органа, осуществляющего контроль за поведением условно осужденного</w:t>
      </w:r>
      <w:r>
        <w:rPr>
          <w:sz w:val="28"/>
          <w:szCs w:val="28"/>
        </w:rPr>
        <w:t xml:space="preserve">, куда периодически являться на регистрацию, </w:t>
      </w:r>
      <w:r>
        <w:rPr>
          <w:sz w:val="28"/>
        </w:rPr>
        <w:t xml:space="preserve">не покидать место постоянного проживания (пребывания) с 22 часов до 6 часов, </w:t>
      </w:r>
      <w:r>
        <w:rPr>
          <w:rFonts w:ascii="Times New Roman CYR" w:hAnsi="Times New Roman CYR" w:cs="Times New Roman CYR"/>
          <w:sz w:val="28"/>
          <w:szCs w:val="28"/>
        </w:rPr>
        <w:t>за исключением выполнения им в ночное время оплачиваемой работы по трудовому договору.</w:t>
      </w:r>
    </w:p>
    <w:p w:rsidR="002D428E" w:rsidP="002D428E">
      <w:pPr>
        <w:ind w:firstLine="708"/>
        <w:jc w:val="both"/>
        <w:rPr>
          <w:sz w:val="28"/>
          <w:szCs w:val="28"/>
        </w:rPr>
      </w:pPr>
      <w:r w:rsidRPr="004477C2">
        <w:rPr>
          <w:sz w:val="28"/>
          <w:szCs w:val="28"/>
        </w:rPr>
        <w:t>Меру</w:t>
      </w:r>
      <w:r>
        <w:rPr>
          <w:sz w:val="28"/>
          <w:szCs w:val="28"/>
        </w:rPr>
        <w:t xml:space="preserve"> процессуального принуждения в виде обязательства о явкеАбдуллину М.А. отменить после вступления приговора в законную силу. </w:t>
      </w:r>
    </w:p>
    <w:p w:rsidR="002D428E" w:rsidP="002D428E">
      <w:pPr>
        <w:pStyle w:val="ConsPlusNormal"/>
        <w:ind w:firstLine="708"/>
        <w:jc w:val="both"/>
        <w:rPr>
          <w:szCs w:val="28"/>
        </w:rPr>
      </w:pPr>
      <w:r>
        <w:rPr>
          <w:szCs w:val="28"/>
        </w:rPr>
        <w:t>Приговор Мензелинского районного суда Республики Татарстан от 4 марта 2022 г. исполнять самостоятельно.</w:t>
      </w:r>
    </w:p>
    <w:p w:rsidR="002D428E" w:rsidRPr="005C7B94" w:rsidP="002D428E">
      <w:pPr>
        <w:pStyle w:val="ConsPlusNormal"/>
        <w:ind w:firstLine="708"/>
        <w:jc w:val="both"/>
        <w:rPr>
          <w:szCs w:val="28"/>
        </w:rPr>
      </w:pPr>
      <w:r>
        <w:rPr>
          <w:szCs w:val="28"/>
        </w:rPr>
        <w:t xml:space="preserve">Взыскать с Абдуллина Марата Александровичав пользу </w:t>
      </w:r>
      <w:r w:rsidR="00942004">
        <w:rPr>
          <w:szCs w:val="28"/>
        </w:rPr>
        <w:t xml:space="preserve">ААА </w:t>
      </w:r>
      <w:r>
        <w:rPr>
          <w:szCs w:val="28"/>
        </w:rPr>
        <w:t xml:space="preserve">причиненный материальный ущерб в размере 86 215 (восемьдесят шесть тысяч двести пятнадцать) рублей, </w:t>
      </w:r>
      <w:r w:rsidRPr="005C7B94">
        <w:rPr>
          <w:szCs w:val="28"/>
        </w:rPr>
        <w:t>в счет компенсации морального вреда 5 000 (пять тысяч) рублей.</w:t>
      </w:r>
    </w:p>
    <w:p w:rsidR="002D428E" w:rsidRPr="00F24E9D" w:rsidP="002D428E">
      <w:pPr>
        <w:widowControl w:val="0"/>
        <w:adjustRightInd w:val="0"/>
        <w:ind w:firstLine="708"/>
        <w:jc w:val="both"/>
        <w:rPr>
          <w:sz w:val="28"/>
          <w:szCs w:val="28"/>
        </w:rPr>
      </w:pPr>
      <w:r>
        <w:rPr>
          <w:color w:val="22272F"/>
          <w:sz w:val="28"/>
          <w:szCs w:val="28"/>
          <w:shd w:val="clear" w:color="auto" w:fill="FFFFFF"/>
        </w:rPr>
        <w:t xml:space="preserve">Взыскать с </w:t>
      </w:r>
      <w:r>
        <w:rPr>
          <w:sz w:val="28"/>
          <w:szCs w:val="28"/>
        </w:rPr>
        <w:t>Абдуллина Марата Александровичав доход государства процессуальные издержки в видесумм, выплачиваемых адвокатам за оказание ими юридической помощи, в случае участия адвоката в уголовном судопроизводстве по назначению, в размере  3 000 (три тысячи) рублей.</w:t>
      </w:r>
    </w:p>
    <w:p w:rsidR="002D428E" w:rsidP="002D428E">
      <w:pPr>
        <w:pStyle w:val="BodyText"/>
        <w:ind w:firstLine="708"/>
        <w:rPr>
          <w:sz w:val="28"/>
          <w:szCs w:val="28"/>
        </w:rPr>
      </w:pPr>
      <w:r>
        <w:rPr>
          <w:sz w:val="28"/>
          <w:szCs w:val="28"/>
        </w:rPr>
        <w:t xml:space="preserve">Вещественнее доказательства - металлический угольник, три кирпича, сломанный черенок, хозяйственный нож уничтожитьчерез отдел МВД России по Мензелинскому району, два диска с видеозаписью хранить при </w:t>
      </w:r>
      <w:r>
        <w:rPr>
          <w:sz w:val="28"/>
          <w:szCs w:val="28"/>
        </w:rPr>
        <w:t>материалах уголовного дела, телефоны марки «</w:t>
      </w:r>
      <w:r>
        <w:rPr>
          <w:sz w:val="28"/>
          <w:szCs w:val="28"/>
          <w:lang w:val="en-US"/>
        </w:rPr>
        <w:t>Realme</w:t>
      </w:r>
      <w:r>
        <w:rPr>
          <w:sz w:val="28"/>
          <w:szCs w:val="28"/>
        </w:rPr>
        <w:t>» и «</w:t>
      </w:r>
      <w:r>
        <w:rPr>
          <w:sz w:val="28"/>
          <w:szCs w:val="28"/>
          <w:lang w:val="en-US"/>
        </w:rPr>
        <w:t>Honor</w:t>
      </w:r>
      <w:r>
        <w:rPr>
          <w:sz w:val="28"/>
          <w:szCs w:val="28"/>
        </w:rPr>
        <w:t xml:space="preserve">» оставить у собственников. </w:t>
      </w:r>
    </w:p>
    <w:p w:rsidR="002D428E" w:rsidRPr="00CA4A47" w:rsidP="002D428E">
      <w:pPr>
        <w:pStyle w:val="BodyText"/>
        <w:ind w:firstLine="708"/>
        <w:rPr>
          <w:sz w:val="28"/>
          <w:szCs w:val="28"/>
        </w:rPr>
      </w:pPr>
      <w:r w:rsidRPr="00F75A91">
        <w:rPr>
          <w:sz w:val="28"/>
          <w:szCs w:val="28"/>
        </w:rPr>
        <w:t>Приговор может быть обжалован в апелляционном порядке в Мензелинский районный суд Республики Татарстан в течение 10 с</w:t>
      </w:r>
      <w:r>
        <w:rPr>
          <w:sz w:val="28"/>
          <w:szCs w:val="28"/>
        </w:rPr>
        <w:t xml:space="preserve">уток со дня его провозглашения. В случае подачи апелляционной жалобы осужденный вправе участвовать в рассмотрении уголовного дела судом </w:t>
      </w:r>
      <w:r>
        <w:rPr>
          <w:sz w:val="28"/>
          <w:szCs w:val="28"/>
          <w:lang w:val="en-US"/>
        </w:rPr>
        <w:t>II</w:t>
      </w:r>
      <w:r>
        <w:rPr>
          <w:sz w:val="28"/>
          <w:szCs w:val="28"/>
        </w:rPr>
        <w:t xml:space="preserve"> инстанции с защитником по соглашению либо просить о назначении ему адвоката за счет средств федерального бюджета. </w:t>
      </w:r>
    </w:p>
    <w:p w:rsidR="002D428E" w:rsidRPr="005965C1" w:rsidP="002D428E">
      <w:pPr>
        <w:pStyle w:val="BodyText"/>
        <w:tabs>
          <w:tab w:val="left" w:pos="985"/>
        </w:tabs>
        <w:rPr>
          <w:sz w:val="28"/>
          <w:szCs w:val="28"/>
        </w:rPr>
      </w:pPr>
      <w:r>
        <w:rPr>
          <w:sz w:val="28"/>
          <w:szCs w:val="28"/>
        </w:rPr>
        <w:tab/>
      </w:r>
    </w:p>
    <w:p w:rsidR="002D428E" w:rsidRPr="005965C1" w:rsidP="002D428E">
      <w:pPr>
        <w:jc w:val="both"/>
        <w:rPr>
          <w:sz w:val="28"/>
          <w:szCs w:val="28"/>
        </w:rPr>
      </w:pPr>
      <w:r>
        <w:rPr>
          <w:sz w:val="28"/>
          <w:szCs w:val="28"/>
        </w:rPr>
        <w:t xml:space="preserve">      Мировой судья                              Хабибуллина Ч.Х.</w:t>
      </w:r>
    </w:p>
    <w:p w:rsidR="002D428E" w:rsidRPr="005965C1" w:rsidP="002D428E">
      <w:pPr>
        <w:jc w:val="both"/>
        <w:rPr>
          <w:sz w:val="28"/>
          <w:szCs w:val="28"/>
        </w:rPr>
      </w:pPr>
    </w:p>
    <w:p w:rsidR="002D428E" w:rsidRPr="005B1769" w:rsidP="002D428E">
      <w:pPr>
        <w:jc w:val="both"/>
        <w:rPr>
          <w:sz w:val="28"/>
          <w:szCs w:val="28"/>
        </w:rPr>
      </w:pPr>
    </w:p>
    <w:p w:rsidR="002D428E" w:rsidRPr="005B1769" w:rsidP="002D428E">
      <w:pPr>
        <w:pStyle w:val="BodyText2"/>
        <w:ind w:left="0"/>
        <w:rPr>
          <w:sz w:val="28"/>
          <w:szCs w:val="28"/>
        </w:rPr>
      </w:pPr>
    </w:p>
    <w:p w:rsidR="002D428E" w:rsidP="002D428E">
      <w:pPr>
        <w:pStyle w:val="BodyText2"/>
        <w:ind w:left="0"/>
        <w:rPr>
          <w:sz w:val="28"/>
          <w:szCs w:val="28"/>
        </w:rPr>
      </w:pPr>
    </w:p>
    <w:p w:rsidR="002D428E" w:rsidP="002D428E">
      <w:pPr>
        <w:pStyle w:val="BodyText2"/>
        <w:ind w:left="0"/>
        <w:rPr>
          <w:sz w:val="28"/>
          <w:szCs w:val="28"/>
        </w:rPr>
      </w:pPr>
    </w:p>
    <w:p w:rsidR="002D428E" w:rsidP="002D428E">
      <w:pPr>
        <w:pStyle w:val="BodyText2"/>
        <w:ind w:left="0"/>
        <w:rPr>
          <w:sz w:val="28"/>
          <w:szCs w:val="28"/>
        </w:rPr>
      </w:pPr>
    </w:p>
    <w:p w:rsidR="00566456"/>
    <w:sectPr w:rsidSect="00134C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FD2"/>
    <w:rsid w:val="000311D2"/>
    <w:rsid w:val="0008783C"/>
    <w:rsid w:val="000B3A02"/>
    <w:rsid w:val="000E134E"/>
    <w:rsid w:val="00134CBF"/>
    <w:rsid w:val="001570D4"/>
    <w:rsid w:val="001B43F8"/>
    <w:rsid w:val="001C78B1"/>
    <w:rsid w:val="0026399D"/>
    <w:rsid w:val="002D428E"/>
    <w:rsid w:val="002F2AE0"/>
    <w:rsid w:val="00301824"/>
    <w:rsid w:val="00314FAC"/>
    <w:rsid w:val="003F42D3"/>
    <w:rsid w:val="004477C2"/>
    <w:rsid w:val="004C1463"/>
    <w:rsid w:val="00566456"/>
    <w:rsid w:val="00586632"/>
    <w:rsid w:val="005965C1"/>
    <w:rsid w:val="005B1769"/>
    <w:rsid w:val="005C0FD2"/>
    <w:rsid w:val="005C7B94"/>
    <w:rsid w:val="005D37A2"/>
    <w:rsid w:val="005E021A"/>
    <w:rsid w:val="005E169A"/>
    <w:rsid w:val="006436E8"/>
    <w:rsid w:val="006A50B7"/>
    <w:rsid w:val="006A5EB9"/>
    <w:rsid w:val="00781545"/>
    <w:rsid w:val="00843BBA"/>
    <w:rsid w:val="008A4DD8"/>
    <w:rsid w:val="008D6662"/>
    <w:rsid w:val="009076FF"/>
    <w:rsid w:val="00942004"/>
    <w:rsid w:val="00A25498"/>
    <w:rsid w:val="00AD79FD"/>
    <w:rsid w:val="00B35137"/>
    <w:rsid w:val="00C27319"/>
    <w:rsid w:val="00C31833"/>
    <w:rsid w:val="00C32624"/>
    <w:rsid w:val="00C62F25"/>
    <w:rsid w:val="00C923BC"/>
    <w:rsid w:val="00CA4A47"/>
    <w:rsid w:val="00D04512"/>
    <w:rsid w:val="00D61B84"/>
    <w:rsid w:val="00D84B35"/>
    <w:rsid w:val="00E533AD"/>
    <w:rsid w:val="00EA517D"/>
    <w:rsid w:val="00ED19FA"/>
    <w:rsid w:val="00F24E9D"/>
    <w:rsid w:val="00F75A91"/>
    <w:rsid w:val="00FE463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8E"/>
    <w:pPr>
      <w:autoSpaceDE w:val="0"/>
      <w:autoSpaceDN w:val="0"/>
      <w:spacing w:after="0" w:line="240" w:lineRule="auto"/>
    </w:pPr>
    <w:rPr>
      <w:rFonts w:ascii="Times New Roman" w:eastAsia="Times New Roman" w:hAnsi="Times New Roman" w:cs="Times New Roman"/>
      <w:sz w:val="20"/>
      <w:szCs w:val="20"/>
      <w:lang w:eastAsia="ru-RU"/>
    </w:rPr>
  </w:style>
  <w:style w:type="paragraph" w:styleId="Heading2">
    <w:name w:val="heading 2"/>
    <w:basedOn w:val="Normal"/>
    <w:next w:val="Normal"/>
    <w:link w:val="2"/>
    <w:qFormat/>
    <w:rsid w:val="002D428E"/>
    <w:pPr>
      <w:keepNext/>
      <w:jc w:val="cente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2D428E"/>
    <w:rPr>
      <w:rFonts w:ascii="Times New Roman" w:eastAsia="Times New Roman" w:hAnsi="Times New Roman" w:cs="Times New Roman"/>
      <w:sz w:val="24"/>
      <w:szCs w:val="24"/>
      <w:lang w:eastAsia="ru-RU"/>
    </w:rPr>
  </w:style>
  <w:style w:type="paragraph" w:styleId="BodyText2">
    <w:name w:val="Body Text 2"/>
    <w:basedOn w:val="Normal"/>
    <w:link w:val="20"/>
    <w:rsid w:val="002D428E"/>
    <w:pPr>
      <w:ind w:left="3402"/>
      <w:jc w:val="both"/>
    </w:pPr>
    <w:rPr>
      <w:sz w:val="24"/>
      <w:szCs w:val="24"/>
    </w:rPr>
  </w:style>
  <w:style w:type="character" w:customStyle="1" w:styleId="20">
    <w:name w:val="Основной текст 2 Знак"/>
    <w:basedOn w:val="DefaultParagraphFont"/>
    <w:link w:val="BodyText2"/>
    <w:rsid w:val="002D428E"/>
    <w:rPr>
      <w:rFonts w:ascii="Times New Roman" w:eastAsia="Times New Roman" w:hAnsi="Times New Roman" w:cs="Times New Roman"/>
      <w:sz w:val="24"/>
      <w:szCs w:val="24"/>
      <w:lang w:eastAsia="ru-RU"/>
    </w:rPr>
  </w:style>
  <w:style w:type="paragraph" w:styleId="BodyText">
    <w:name w:val="Body Text"/>
    <w:basedOn w:val="Normal"/>
    <w:link w:val="a"/>
    <w:rsid w:val="002D428E"/>
    <w:pPr>
      <w:jc w:val="both"/>
    </w:pPr>
    <w:rPr>
      <w:sz w:val="24"/>
      <w:szCs w:val="24"/>
    </w:rPr>
  </w:style>
  <w:style w:type="character" w:customStyle="1" w:styleId="a">
    <w:name w:val="Основной текст Знак"/>
    <w:basedOn w:val="DefaultParagraphFont"/>
    <w:link w:val="BodyText"/>
    <w:rsid w:val="002D428E"/>
    <w:rPr>
      <w:rFonts w:ascii="Times New Roman" w:eastAsia="Times New Roman" w:hAnsi="Times New Roman" w:cs="Times New Roman"/>
      <w:sz w:val="24"/>
      <w:szCs w:val="24"/>
      <w:lang w:eastAsia="ru-RU"/>
    </w:rPr>
  </w:style>
  <w:style w:type="paragraph" w:customStyle="1" w:styleId="ConsPlusNormal">
    <w:name w:val="ConsPlusNormal"/>
    <w:rsid w:val="002D428E"/>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