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1EC">
        <w:rPr>
          <w:rFonts w:ascii="Times New Roman" w:hAnsi="Times New Roman" w:cs="Times New Roman"/>
        </w:rPr>
        <w:t>Судебный участок № 5 по Советскому судебному району города Казани РТ</w:t>
      </w:r>
    </w:p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F731EC">
        <w:rPr>
          <w:rFonts w:ascii="Times New Roman" w:hAnsi="Times New Roman" w:cs="Times New Roman"/>
        </w:rPr>
        <w:t xml:space="preserve">420061, РТ, г. Казань, ул. Космонавтов, 59, электронный  адрес </w:t>
      </w:r>
      <w:hyperlink r:id="rId4" w:history="1">
        <w:r w:rsidRPr="00F731EC">
          <w:rPr>
            <w:rStyle w:val="Hyperlink"/>
            <w:color w:val="000000"/>
            <w:shd w:val="clear" w:color="auto" w:fill="FFFFFF"/>
          </w:rPr>
          <w:t>ms.5105@tatar.ru</w:t>
        </w:r>
      </w:hyperlink>
      <w:r w:rsidRPr="00F731EC">
        <w:rPr>
          <w:rFonts w:ascii="Times New Roman" w:hAnsi="Times New Roman" w:cs="Times New Roman"/>
          <w:shd w:val="clear" w:color="auto" w:fill="FFFFFF"/>
        </w:rPr>
        <w:t>,</w:t>
      </w:r>
    </w:p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1EC">
        <w:rPr>
          <w:rFonts w:ascii="Times New Roman" w:hAnsi="Times New Roman" w:cs="Times New Roman"/>
          <w:shd w:val="clear" w:color="auto" w:fill="FFFFFF"/>
        </w:rPr>
        <w:t>официальный сайт http://mirsud.tatar.ru</w:t>
      </w:r>
    </w:p>
    <w:p w:rsidR="00A3411D" w:rsidRPr="00F731EC" w:rsidP="00F731EC">
      <w:pPr>
        <w:pStyle w:val="Heading1"/>
        <w:spacing w:before="0" w:after="0" w:line="240" w:lineRule="auto"/>
        <w:ind w:firstLine="5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>Дело № 5-2-1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>/202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A3411D" w:rsidRPr="00F731EC" w:rsidP="00F731E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F731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О Ч Н О Е    Р Е Ш Е Н И Е</w:t>
      </w:r>
    </w:p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(резолютивная часть решения)</w:t>
      </w:r>
    </w:p>
    <w:p w:rsidR="00A3411D" w:rsidRPr="00F731EC" w:rsidP="00F73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</w:t>
      </w:r>
      <w:r w:rsidRPr="00F731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31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731E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731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31EC">
        <w:rPr>
          <w:rFonts w:ascii="Times New Roman" w:hAnsi="Times New Roman" w:cs="Times New Roman"/>
          <w:sz w:val="28"/>
          <w:szCs w:val="28"/>
        </w:rPr>
        <w:t xml:space="preserve">  г.Казань, РТ</w:t>
      </w:r>
    </w:p>
    <w:p w:rsidR="00A3411D" w:rsidRPr="00F731EC" w:rsidP="00F7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1D" w:rsidRPr="00F731EC" w:rsidP="00F73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 г. Казани Республики Татарстан Гайзетдинова Ю.Р., при секретаре судебного заседания Гладковой </w:t>
      </w:r>
      <w:r w:rsidRPr="00F731EC">
        <w:rPr>
          <w:rFonts w:ascii="Times New Roman" w:hAnsi="Times New Roman" w:cs="Times New Roman"/>
          <w:sz w:val="28"/>
          <w:szCs w:val="28"/>
        </w:rPr>
        <w:t>З.Д</w:t>
      </w:r>
      <w:r w:rsidRPr="00F731EC"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АудитБизнесКонсалтинг</w:t>
      </w:r>
      <w:r w:rsidRPr="00F731EC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Озерину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67D">
        <w:rPr>
          <w:rFonts w:ascii="Times New Roman" w:hAnsi="Times New Roman" w:cs="Times New Roman"/>
          <w:sz w:val="28"/>
          <w:szCs w:val="28"/>
        </w:rPr>
        <w:t>.</w:t>
      </w:r>
      <w:r w:rsidRPr="00F731E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взыскании задолженности по договору аренды</w:t>
      </w:r>
      <w:r w:rsidRPr="00F731EC">
        <w:rPr>
          <w:rFonts w:ascii="Times New Roman" w:hAnsi="Times New Roman" w:cs="Times New Roman"/>
          <w:sz w:val="28"/>
          <w:szCs w:val="28"/>
        </w:rPr>
        <w:t xml:space="preserve">, руководствуясь статьями 194 – 198, 233 -  235  Гражданского процессуального кодекса Российской Федерации, </w:t>
      </w:r>
    </w:p>
    <w:p w:rsidR="00A3411D" w:rsidRPr="00F731EC" w:rsidP="00F7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11D" w:rsidRPr="00F731EC" w:rsidP="00F731EC">
      <w:pPr>
        <w:pStyle w:val="BlockText"/>
        <w:tabs>
          <w:tab w:val="left" w:pos="0"/>
        </w:tabs>
        <w:ind w:left="0" w:right="44"/>
        <w:jc w:val="center"/>
        <w:rPr>
          <w:sz w:val="28"/>
          <w:szCs w:val="28"/>
        </w:rPr>
      </w:pPr>
      <w:r w:rsidRPr="00F731EC">
        <w:rPr>
          <w:sz w:val="28"/>
          <w:szCs w:val="28"/>
        </w:rPr>
        <w:t>Р</w:t>
      </w:r>
      <w:r w:rsidRPr="00F731EC">
        <w:rPr>
          <w:sz w:val="28"/>
          <w:szCs w:val="28"/>
        </w:rPr>
        <w:t xml:space="preserve"> Е Ш И Л:</w:t>
      </w:r>
    </w:p>
    <w:p w:rsidR="00A3411D" w:rsidRPr="00F731EC" w:rsidP="00F7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411D" w:rsidRPr="00C3467D" w:rsidP="00F731EC">
      <w:pPr>
        <w:pStyle w:val="BlockText"/>
        <w:tabs>
          <w:tab w:val="left" w:pos="0"/>
        </w:tabs>
        <w:ind w:left="0" w:right="44" w:firstLine="567"/>
        <w:jc w:val="both"/>
        <w:rPr>
          <w:rFonts w:ascii="Times New Roman" w:hAnsi="Times New Roman"/>
          <w:sz w:val="28"/>
          <w:szCs w:val="28"/>
        </w:rPr>
      </w:pPr>
      <w:r w:rsidRPr="00C3467D">
        <w:rPr>
          <w:rFonts w:ascii="Times New Roman" w:hAnsi="Times New Roman"/>
          <w:sz w:val="28"/>
          <w:szCs w:val="28"/>
        </w:rPr>
        <w:t>Исковое заявление Общества с ограниченной ответственностью «</w:t>
      </w:r>
      <w:r w:rsidRPr="00C3467D">
        <w:rPr>
          <w:rFonts w:ascii="Times New Roman" w:hAnsi="Times New Roman"/>
          <w:sz w:val="28"/>
          <w:szCs w:val="28"/>
        </w:rPr>
        <w:t>АудитБизнесКонсалтинг</w:t>
      </w:r>
      <w:r w:rsidRPr="00C3467D">
        <w:rPr>
          <w:rFonts w:ascii="Times New Roman" w:hAnsi="Times New Roman"/>
          <w:sz w:val="28"/>
          <w:szCs w:val="28"/>
        </w:rPr>
        <w:t xml:space="preserve">» к </w:t>
      </w:r>
      <w:r w:rsidRPr="00C3467D">
        <w:rPr>
          <w:rFonts w:ascii="Times New Roman" w:hAnsi="Times New Roman"/>
          <w:sz w:val="28"/>
          <w:szCs w:val="28"/>
        </w:rPr>
        <w:t>Озерину</w:t>
      </w:r>
      <w:r w:rsidRPr="00C3467D">
        <w:rPr>
          <w:rFonts w:ascii="Times New Roman" w:hAnsi="Times New Roman"/>
          <w:sz w:val="28"/>
          <w:szCs w:val="28"/>
        </w:rPr>
        <w:t xml:space="preserve"> </w:t>
      </w:r>
      <w:r w:rsidRPr="00C3467D">
        <w:rPr>
          <w:rFonts w:ascii="Times New Roman" w:hAnsi="Times New Roman"/>
          <w:sz w:val="28"/>
          <w:szCs w:val="28"/>
        </w:rPr>
        <w:t>А</w:t>
      </w:r>
      <w:r w:rsidR="00C3467D">
        <w:rPr>
          <w:rFonts w:ascii="Times New Roman" w:hAnsi="Times New Roman"/>
          <w:sz w:val="28"/>
          <w:szCs w:val="28"/>
        </w:rPr>
        <w:t>.</w:t>
      </w:r>
      <w:r w:rsidRPr="00C3467D">
        <w:rPr>
          <w:rFonts w:ascii="Times New Roman" w:hAnsi="Times New Roman"/>
          <w:sz w:val="28"/>
          <w:szCs w:val="28"/>
        </w:rPr>
        <w:t>А</w:t>
      </w:r>
      <w:r w:rsidR="00C3467D">
        <w:rPr>
          <w:rFonts w:ascii="Times New Roman" w:hAnsi="Times New Roman"/>
          <w:sz w:val="28"/>
          <w:szCs w:val="28"/>
        </w:rPr>
        <w:t>.</w:t>
      </w:r>
      <w:r w:rsidRPr="00C3467D">
        <w:rPr>
          <w:rFonts w:ascii="Times New Roman" w:hAnsi="Times New Roman"/>
          <w:sz w:val="28"/>
          <w:szCs w:val="28"/>
        </w:rPr>
        <w:t xml:space="preserve"> о взыскании задолженности по договору аренды – удовлетворить.</w:t>
      </w:r>
    </w:p>
    <w:p w:rsidR="00A3411D" w:rsidRPr="00F731EC" w:rsidP="00F73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Озерина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67D">
        <w:rPr>
          <w:rFonts w:ascii="Times New Roman" w:hAnsi="Times New Roman" w:cs="Times New Roman"/>
          <w:sz w:val="28"/>
          <w:szCs w:val="28"/>
        </w:rPr>
        <w:t>.</w:t>
      </w:r>
      <w:r w:rsidRPr="00F731EC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АудитБизнесКонсалтинг</w:t>
      </w:r>
      <w:r w:rsidRPr="00F731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задолженность по договору аренды</w:t>
      </w:r>
      <w:r w:rsidRPr="00F731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3467D">
        <w:rPr>
          <w:rFonts w:ascii="Times New Roman" w:hAnsi="Times New Roman" w:cs="Times New Roman"/>
          <w:sz w:val="28"/>
          <w:szCs w:val="28"/>
        </w:rPr>
        <w:t>…</w:t>
      </w:r>
      <w:r w:rsidRPr="00F731E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неустойку за несвоевременное внесение арендных платежей в размере </w:t>
      </w:r>
      <w:r w:rsidR="00C3467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3467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копейки, </w:t>
      </w:r>
      <w:r w:rsidRPr="00F731EC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C3467D">
        <w:rPr>
          <w:rFonts w:ascii="Times New Roman" w:hAnsi="Times New Roman" w:cs="Times New Roman"/>
          <w:sz w:val="28"/>
          <w:szCs w:val="28"/>
        </w:rPr>
        <w:t>..</w:t>
      </w:r>
      <w:r w:rsidRPr="00F731E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3411D" w:rsidRPr="00F731EC" w:rsidP="00F73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3411D" w:rsidRPr="00F731EC" w:rsidP="00F73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Мировой судья считает необходимым разъяснить, что если стороны желают получить полный текст решения по рассмотренному делу 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731E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411D" w:rsidRPr="00F731EC" w:rsidP="00F73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411D" w:rsidRPr="00F731EC" w:rsidP="00F731EC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731EC">
        <w:rPr>
          <w:rFonts w:ascii="Times New Roman" w:hAnsi="Times New Roman" w:cs="Times New Roman"/>
          <w:sz w:val="28"/>
          <w:szCs w:val="28"/>
        </w:rPr>
        <w:t>в апелляционном порядке в Советский районный суд города Казани Республики Татарстан в течение одного месяца со дня вынесения определения суда об отказе</w:t>
      </w:r>
      <w:r w:rsidRPr="00F731EC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A3411D" w:rsidRPr="00F731EC" w:rsidP="00F731EC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31E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3411D" w:rsidRPr="00F731EC" w:rsidP="00F731EC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411D" w:rsidRPr="00F731EC" w:rsidP="00F731EC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E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Гайзетдинова Ю.Р.</w:t>
      </w:r>
    </w:p>
    <w:p w:rsidR="00A3411D" w:rsidP="00F731EC">
      <w:pPr>
        <w:jc w:val="center"/>
        <w:rPr>
          <w:sz w:val="28"/>
          <w:szCs w:val="28"/>
        </w:rPr>
      </w:pPr>
    </w:p>
    <w:p w:rsidR="00A3411D" w:rsidP="00F731EC"/>
    <w:p w:rsidR="00A3411D" w:rsidRPr="000E4AFE" w:rsidP="00F731EC">
      <w:pPr>
        <w:pStyle w:val="PlainText"/>
      </w:pPr>
    </w:p>
    <w:p w:rsidR="00A3411D" w:rsidP="00F731EC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A3411D" w:rsidP="00F731EC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A3411D" w:rsidRPr="00F731EC" w:rsidP="00F731EC"/>
    <w:sectPr w:rsidSect="00F731E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F0"/>
    <w:rsid w:val="00010383"/>
    <w:rsid w:val="000E4AFE"/>
    <w:rsid w:val="001029F0"/>
    <w:rsid w:val="00437313"/>
    <w:rsid w:val="00A3411D"/>
    <w:rsid w:val="00C3467D"/>
    <w:rsid w:val="00D01233"/>
    <w:rsid w:val="00F73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F73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2"/>
    <w:uiPriority w:val="99"/>
    <w:qFormat/>
    <w:rsid w:val="001029F0"/>
    <w:pPr>
      <w:keepNext/>
      <w:keepLines/>
      <w:spacing w:after="180" w:line="240" w:lineRule="atLeast"/>
      <w:jc w:val="center"/>
      <w:outlineLvl w:val="1"/>
    </w:pPr>
    <w:rPr>
      <w:rFonts w:ascii="Garamond" w:hAnsi="Garamond" w:cs="Garamond"/>
      <w:b/>
      <w:bCs/>
      <w:caps/>
      <w:spacing w:val="10"/>
      <w:kern w:val="2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43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1029F0"/>
    <w:rPr>
      <w:rFonts w:ascii="Garamond" w:hAnsi="Garamond" w:cs="Garamond"/>
      <w:b/>
      <w:bCs/>
      <w:caps/>
      <w:spacing w:val="10"/>
      <w:kern w:val="20"/>
      <w:sz w:val="20"/>
      <w:szCs w:val="20"/>
    </w:rPr>
  </w:style>
  <w:style w:type="paragraph" w:styleId="BodyText">
    <w:name w:val="Body Text"/>
    <w:basedOn w:val="Normal"/>
    <w:link w:val="a"/>
    <w:uiPriority w:val="99"/>
    <w:semiHidden/>
    <w:rsid w:val="001029F0"/>
    <w:pPr>
      <w:spacing w:after="220" w:line="18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1029F0"/>
    <w:rPr>
      <w:rFonts w:ascii="Arial" w:hAnsi="Arial" w:cs="Arial"/>
      <w:spacing w:val="-5"/>
      <w:sz w:val="20"/>
      <w:szCs w:val="20"/>
    </w:rPr>
  </w:style>
  <w:style w:type="paragraph" w:styleId="BlockText">
    <w:name w:val="Block Text"/>
    <w:basedOn w:val="Normal"/>
    <w:uiPriority w:val="99"/>
    <w:semiHidden/>
    <w:rsid w:val="001029F0"/>
    <w:pPr>
      <w:spacing w:after="0" w:line="240" w:lineRule="auto"/>
      <w:ind w:left="-426" w:right="-1192"/>
    </w:pPr>
    <w:rPr>
      <w:rFonts w:cs="Times New Roman"/>
      <w:sz w:val="24"/>
      <w:szCs w:val="24"/>
    </w:rPr>
  </w:style>
  <w:style w:type="paragraph" w:styleId="PlainText">
    <w:name w:val="Plain Text"/>
    <w:basedOn w:val="Normal"/>
    <w:link w:val="a0"/>
    <w:uiPriority w:val="99"/>
    <w:rsid w:val="00F731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uiPriority w:val="99"/>
    <w:semiHidden/>
    <w:rsid w:val="00B1430A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731EC"/>
    <w:rPr>
      <w:rFonts w:ascii="Times New Roman" w:hAnsi="Times New Roman" w:cs="Times New Roman"/>
      <w:color w:val="0000FF"/>
      <w:u w:val="single"/>
    </w:rPr>
  </w:style>
  <w:style w:type="paragraph" w:customStyle="1" w:styleId="a1">
    <w:name w:val="Знак"/>
    <w:basedOn w:val="Normal"/>
    <w:uiPriority w:val="99"/>
    <w:rsid w:val="00F731EC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