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D8710E" w:rsidP="00E353AD" w14:paraId="1AF71AA0" w14:textId="77777777">
      <w:pPr>
        <w:jc w:val="right"/>
        <w:rPr>
          <w:sz w:val="28"/>
          <w:szCs w:val="28"/>
        </w:rPr>
      </w:pPr>
      <w:r w:rsidRPr="00D8710E">
        <w:rPr>
          <w:sz w:val="28"/>
          <w:szCs w:val="28"/>
        </w:rPr>
        <w:t>УИД 16</w:t>
      </w:r>
      <w:r w:rsidRPr="00D8710E">
        <w:rPr>
          <w:sz w:val="28"/>
          <w:szCs w:val="28"/>
          <w:lang w:val="en-US"/>
        </w:rPr>
        <w:t>MS</w:t>
      </w:r>
      <w:r w:rsidRPr="00D8710E" w:rsidR="00667F48">
        <w:rPr>
          <w:sz w:val="28"/>
          <w:szCs w:val="28"/>
        </w:rPr>
        <w:t>0</w:t>
      </w:r>
      <w:r w:rsidRPr="00D8710E" w:rsidR="0066051D">
        <w:rPr>
          <w:sz w:val="28"/>
          <w:szCs w:val="28"/>
        </w:rPr>
        <w:t>0</w:t>
      </w:r>
      <w:r w:rsidRPr="00D8710E" w:rsidR="00397B82">
        <w:rPr>
          <w:sz w:val="28"/>
          <w:szCs w:val="28"/>
        </w:rPr>
        <w:t>37</w:t>
      </w:r>
      <w:r w:rsidRPr="00D8710E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981812183"/>
          <w:placeholder>
            <w:docPart w:val="DefaultPlaceholder_1082065158"/>
          </w:placeholder>
          <w:text/>
        </w:sdtPr>
        <w:sdtContent>
          <w:r w:rsidRPr="00D8710E" w:rsidR="0090637C">
            <w:rPr>
              <w:sz w:val="28"/>
              <w:szCs w:val="28"/>
            </w:rPr>
            <w:t>2022</w:t>
          </w:r>
        </w:sdtContent>
      </w:sdt>
      <w:r w:rsidRPr="00D8710E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658256509"/>
          <w:placeholder>
            <w:docPart w:val="DefaultPlaceholder_1082065158"/>
          </w:placeholder>
          <w:text/>
        </w:sdtPr>
        <w:sdtContent>
          <w:r w:rsidRPr="00D8710E" w:rsidR="00397B82">
            <w:rPr>
              <w:sz w:val="28"/>
              <w:szCs w:val="28"/>
            </w:rPr>
            <w:t>001757</w:t>
          </w:r>
        </w:sdtContent>
      </w:sdt>
      <w:r w:rsidRPr="00D8710E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61069657"/>
          <w:placeholder>
            <w:docPart w:val="DefaultPlaceholder_1082065158"/>
          </w:placeholder>
          <w:text/>
        </w:sdtPr>
        <w:sdtContent>
          <w:r w:rsidRPr="00D8710E" w:rsidR="00397B82">
            <w:rPr>
              <w:sz w:val="28"/>
              <w:szCs w:val="28"/>
            </w:rPr>
            <w:t>09</w:t>
          </w:r>
        </w:sdtContent>
      </w:sdt>
    </w:p>
    <w:p w:rsidR="006A455E" w:rsidRPr="00D8710E" w14:paraId="14C53927" w14:textId="77777777">
      <w:pPr>
        <w:jc w:val="right"/>
        <w:rPr>
          <w:sz w:val="28"/>
          <w:szCs w:val="28"/>
        </w:rPr>
      </w:pPr>
      <w:r w:rsidRPr="00D8710E">
        <w:rPr>
          <w:sz w:val="28"/>
          <w:szCs w:val="28"/>
        </w:rPr>
        <w:t>д</w:t>
      </w:r>
      <w:r w:rsidRPr="00D8710E">
        <w:rPr>
          <w:sz w:val="28"/>
          <w:szCs w:val="28"/>
        </w:rPr>
        <w:t xml:space="preserve">ело № </w:t>
      </w:r>
      <w:r w:rsidRPr="00D8710E" w:rsidR="00E353AD">
        <w:rPr>
          <w:sz w:val="28"/>
          <w:szCs w:val="28"/>
        </w:rPr>
        <w:t>11-2</w:t>
      </w:r>
      <w:r w:rsidRPr="00D8710E" w:rsidR="0039503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63571843"/>
          <w:placeholder>
            <w:docPart w:val="DefaultPlaceholder_1082065158"/>
          </w:placeholder>
          <w:text/>
        </w:sdtPr>
        <w:sdtContent>
          <w:r w:rsidRPr="00D8710E" w:rsidR="00397B82">
            <w:rPr>
              <w:sz w:val="28"/>
              <w:szCs w:val="28"/>
            </w:rPr>
            <w:t>1045</w:t>
          </w:r>
        </w:sdtContent>
      </w:sdt>
      <w:r w:rsidRPr="00D8710E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982584587"/>
          <w:placeholder>
            <w:docPart w:val="DefaultPlaceholder_1082065158"/>
          </w:placeholder>
          <w:text/>
        </w:sdtPr>
        <w:sdtContent>
          <w:r w:rsidRPr="00D8710E" w:rsidR="0090637C">
            <w:rPr>
              <w:sz w:val="28"/>
              <w:szCs w:val="28"/>
            </w:rPr>
            <w:t>2022</w:t>
          </w:r>
        </w:sdtContent>
      </w:sdt>
    </w:p>
    <w:p w:rsidR="00395036" w:rsidRPr="00D8710E" w:rsidP="00A931A6" w14:paraId="6D2E5C84" w14:textId="77777777">
      <w:pPr>
        <w:jc w:val="center"/>
        <w:rPr>
          <w:sz w:val="28"/>
          <w:szCs w:val="28"/>
        </w:rPr>
      </w:pPr>
      <w:r w:rsidRPr="00D8710E">
        <w:rPr>
          <w:sz w:val="28"/>
          <w:szCs w:val="28"/>
        </w:rPr>
        <w:t xml:space="preserve">ЗАОЧНОЕ </w:t>
      </w:r>
      <w:r w:rsidRPr="00D8710E">
        <w:rPr>
          <w:sz w:val="28"/>
          <w:szCs w:val="28"/>
        </w:rPr>
        <w:t>РЕШЕНИЕ</w:t>
      </w:r>
    </w:p>
    <w:p w:rsidR="00170BD6" w:rsidRPr="00D8710E" w:rsidP="00170BD6" w14:paraId="26A01B82" w14:textId="77777777">
      <w:pPr>
        <w:jc w:val="center"/>
        <w:rPr>
          <w:sz w:val="28"/>
          <w:szCs w:val="28"/>
        </w:rPr>
      </w:pPr>
      <w:r w:rsidRPr="00D8710E">
        <w:rPr>
          <w:sz w:val="28"/>
          <w:szCs w:val="28"/>
        </w:rPr>
        <w:t>ИМЕНЕМ РОССИЙСКОЙ ФЕДЕРАЦИИ</w:t>
      </w:r>
      <w:r w:rsidRPr="00D8710E">
        <w:rPr>
          <w:sz w:val="28"/>
          <w:szCs w:val="28"/>
        </w:rPr>
        <w:t xml:space="preserve"> </w:t>
      </w:r>
    </w:p>
    <w:p w:rsidR="0010511D" w:rsidRPr="00D8710E" w:rsidP="00170BD6" w14:paraId="674BFEE6" w14:textId="77777777">
      <w:pPr>
        <w:jc w:val="center"/>
        <w:rPr>
          <w:sz w:val="28"/>
          <w:szCs w:val="28"/>
        </w:rPr>
      </w:pPr>
      <w:r w:rsidRPr="00D8710E">
        <w:rPr>
          <w:sz w:val="28"/>
          <w:szCs w:val="28"/>
        </w:rPr>
        <w:t>(</w:t>
      </w:r>
      <w:r w:rsidRPr="00D8710E">
        <w:rPr>
          <w:sz w:val="28"/>
          <w:szCs w:val="28"/>
        </w:rPr>
        <w:t>резолютивная часть</w:t>
      </w:r>
      <w:r w:rsidRPr="00D8710E">
        <w:rPr>
          <w:sz w:val="28"/>
          <w:szCs w:val="28"/>
        </w:rPr>
        <w:t>)</w:t>
      </w:r>
    </w:p>
    <w:p w:rsidR="006A455E" w:rsidRPr="00D8710E" w14:paraId="697EB1FE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-1163237640"/>
          <w:placeholder>
            <w:docPart w:val="DefaultPlaceholder_1082065160"/>
          </w:placeholder>
          <w:date w:fullDate="2022-08-0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8710E" w:rsidR="00397B82">
            <w:rPr>
              <w:sz w:val="28"/>
              <w:szCs w:val="28"/>
            </w:rPr>
            <w:t>02 августа 2022</w:t>
          </w:r>
        </w:sdtContent>
      </w:sdt>
      <w:r w:rsidRPr="00D8710E" w:rsidR="0090637C">
        <w:rPr>
          <w:sz w:val="28"/>
          <w:szCs w:val="28"/>
        </w:rPr>
        <w:t xml:space="preserve"> </w:t>
      </w:r>
      <w:r w:rsidRPr="00D8710E">
        <w:rPr>
          <w:sz w:val="28"/>
          <w:szCs w:val="28"/>
        </w:rPr>
        <w:t>г</w:t>
      </w:r>
      <w:r w:rsidRPr="00D8710E" w:rsidR="00B61F31">
        <w:rPr>
          <w:sz w:val="28"/>
          <w:szCs w:val="28"/>
        </w:rPr>
        <w:t>ода</w:t>
      </w:r>
      <w:r w:rsidRPr="00D8710E">
        <w:rPr>
          <w:sz w:val="28"/>
          <w:szCs w:val="28"/>
        </w:rPr>
        <w:t xml:space="preserve"> </w:t>
      </w:r>
      <w:r w:rsidRPr="00D8710E" w:rsidR="0010511D">
        <w:rPr>
          <w:sz w:val="28"/>
          <w:szCs w:val="28"/>
        </w:rPr>
        <w:tab/>
      </w:r>
      <w:r w:rsidRPr="00D8710E" w:rsidR="0010511D">
        <w:rPr>
          <w:sz w:val="28"/>
          <w:szCs w:val="28"/>
        </w:rPr>
        <w:tab/>
      </w:r>
      <w:r w:rsidRPr="00D8710E" w:rsidR="0010511D">
        <w:rPr>
          <w:sz w:val="28"/>
          <w:szCs w:val="28"/>
        </w:rPr>
        <w:tab/>
      </w:r>
      <w:r w:rsidRPr="00D8710E" w:rsidR="0010511D">
        <w:rPr>
          <w:sz w:val="28"/>
          <w:szCs w:val="28"/>
        </w:rPr>
        <w:tab/>
      </w:r>
      <w:r w:rsidRPr="00D8710E" w:rsidR="0010511D">
        <w:rPr>
          <w:sz w:val="28"/>
          <w:szCs w:val="28"/>
        </w:rPr>
        <w:tab/>
      </w:r>
      <w:r w:rsidRPr="00D8710E" w:rsidR="0010511D">
        <w:rPr>
          <w:sz w:val="28"/>
          <w:szCs w:val="28"/>
        </w:rPr>
        <w:tab/>
      </w:r>
      <w:r w:rsidRPr="00D8710E" w:rsidR="004048D3">
        <w:rPr>
          <w:sz w:val="28"/>
          <w:szCs w:val="28"/>
        </w:rPr>
        <w:t xml:space="preserve">     </w:t>
      </w:r>
      <w:r w:rsidRPr="00D8710E" w:rsidR="00E353AD">
        <w:rPr>
          <w:sz w:val="28"/>
          <w:szCs w:val="28"/>
        </w:rPr>
        <w:tab/>
      </w:r>
      <w:r w:rsidRPr="00D8710E" w:rsidR="00E353AD">
        <w:rPr>
          <w:sz w:val="28"/>
          <w:szCs w:val="28"/>
        </w:rPr>
        <w:tab/>
        <w:t xml:space="preserve">     </w:t>
      </w:r>
      <w:r w:rsidRPr="00D8710E" w:rsidR="00E728D7">
        <w:rPr>
          <w:sz w:val="28"/>
          <w:szCs w:val="28"/>
        </w:rPr>
        <w:t xml:space="preserve">       </w:t>
      </w:r>
      <w:r w:rsidRPr="00D8710E" w:rsidR="00E353AD">
        <w:rPr>
          <w:sz w:val="28"/>
          <w:szCs w:val="28"/>
        </w:rPr>
        <w:t>г. Казань</w:t>
      </w:r>
    </w:p>
    <w:p w:rsidR="006A455E" w:rsidRPr="00D8710E" w14:paraId="3C7F4174" w14:textId="77777777">
      <w:pPr>
        <w:pStyle w:val="BodyText"/>
        <w:rPr>
          <w:sz w:val="28"/>
          <w:szCs w:val="28"/>
        </w:rPr>
      </w:pPr>
    </w:p>
    <w:p w:rsidR="00CB7648" w:rsidRPr="00D8710E" w:rsidP="00CB7648" w14:paraId="78FED35B" w14:textId="77777777">
      <w:pPr>
        <w:pStyle w:val="BodyTextIndent"/>
        <w:rPr>
          <w:sz w:val="28"/>
          <w:szCs w:val="28"/>
        </w:rPr>
      </w:pPr>
      <w:r w:rsidRPr="00D8710E">
        <w:rPr>
          <w:sz w:val="28"/>
          <w:szCs w:val="28"/>
        </w:rPr>
        <w:t>Суд в составе мирового судьи</w:t>
      </w:r>
      <w:r w:rsidRPr="00D8710E">
        <w:rPr>
          <w:sz w:val="28"/>
          <w:szCs w:val="28"/>
        </w:rPr>
        <w:t xml:space="preserve"> судебного участка №</w:t>
      </w:r>
      <w:r w:rsidRPr="00D8710E" w:rsidR="00E353AD">
        <w:rPr>
          <w:sz w:val="28"/>
          <w:szCs w:val="28"/>
        </w:rPr>
        <w:t>1</w:t>
      </w:r>
      <w:r w:rsidRPr="00D8710E">
        <w:rPr>
          <w:sz w:val="28"/>
          <w:szCs w:val="28"/>
        </w:rPr>
        <w:t xml:space="preserve">1 по </w:t>
      </w:r>
      <w:r w:rsidRPr="00D8710E" w:rsidR="00E353AD">
        <w:rPr>
          <w:sz w:val="28"/>
          <w:szCs w:val="28"/>
        </w:rPr>
        <w:t xml:space="preserve">Советскому </w:t>
      </w:r>
      <w:r w:rsidRPr="00D8710E">
        <w:rPr>
          <w:sz w:val="28"/>
          <w:szCs w:val="28"/>
        </w:rPr>
        <w:t xml:space="preserve">судебному району </w:t>
      </w:r>
      <w:r w:rsidRPr="00D8710E" w:rsidR="00E353AD">
        <w:rPr>
          <w:sz w:val="28"/>
          <w:szCs w:val="28"/>
        </w:rPr>
        <w:t xml:space="preserve">города Казани </w:t>
      </w:r>
      <w:r w:rsidRPr="00D8710E">
        <w:rPr>
          <w:sz w:val="28"/>
          <w:szCs w:val="28"/>
        </w:rPr>
        <w:t>Р</w:t>
      </w:r>
      <w:r w:rsidRPr="00D8710E" w:rsidR="003B1BE5">
        <w:rPr>
          <w:sz w:val="28"/>
          <w:szCs w:val="28"/>
        </w:rPr>
        <w:t>еспублики Татарстан Сафин</w:t>
      </w:r>
      <w:r w:rsidRPr="00D8710E">
        <w:rPr>
          <w:sz w:val="28"/>
          <w:szCs w:val="28"/>
        </w:rPr>
        <w:t>а</w:t>
      </w:r>
      <w:r w:rsidRPr="00D8710E" w:rsidR="0090637C">
        <w:rPr>
          <w:sz w:val="28"/>
          <w:szCs w:val="28"/>
        </w:rPr>
        <w:t xml:space="preserve"> А.Ф.</w:t>
      </w:r>
      <w:r w:rsidRPr="00D8710E" w:rsidR="003B1BE5">
        <w:rPr>
          <w:sz w:val="28"/>
          <w:szCs w:val="28"/>
        </w:rPr>
        <w:t>,</w:t>
      </w:r>
    </w:p>
    <w:p w:rsidR="00CB7648" w:rsidRPr="00D8710E" w:rsidP="00CB7648" w14:paraId="62FF508E" w14:textId="77777777">
      <w:pPr>
        <w:pStyle w:val="BodyTextIndent"/>
        <w:rPr>
          <w:sz w:val="28"/>
          <w:szCs w:val="28"/>
        </w:rPr>
      </w:pPr>
      <w:r w:rsidRPr="00D8710E">
        <w:rPr>
          <w:sz w:val="28"/>
          <w:szCs w:val="28"/>
        </w:rPr>
        <w:t>при секрета</w:t>
      </w:r>
      <w:r w:rsidRPr="00D8710E" w:rsidR="000A3030">
        <w:rPr>
          <w:sz w:val="28"/>
          <w:szCs w:val="28"/>
        </w:rPr>
        <w:t xml:space="preserve">ре </w:t>
      </w:r>
      <w:r w:rsidRPr="00D8710E" w:rsidR="005E0071">
        <w:rPr>
          <w:sz w:val="28"/>
          <w:szCs w:val="28"/>
        </w:rPr>
        <w:t xml:space="preserve">судебного заседания </w:t>
      </w:r>
      <w:r w:rsidRPr="00D8710E" w:rsidR="0090637C">
        <w:rPr>
          <w:sz w:val="28"/>
          <w:szCs w:val="28"/>
        </w:rPr>
        <w:t>Салиховой Л.Н.</w:t>
      </w:r>
      <w:r w:rsidRPr="00D8710E" w:rsidR="000A3030">
        <w:rPr>
          <w:sz w:val="28"/>
          <w:szCs w:val="28"/>
        </w:rPr>
        <w:t>,</w:t>
      </w:r>
    </w:p>
    <w:p w:rsidR="00D11DC2" w:rsidRPr="00D8710E" w:rsidP="00CB7648" w14:paraId="77C23338" w14:textId="3BF140FB">
      <w:pPr>
        <w:pStyle w:val="BodyTextIndent"/>
        <w:rPr>
          <w:sz w:val="28"/>
          <w:szCs w:val="28"/>
        </w:rPr>
      </w:pPr>
      <w:r w:rsidRPr="00D8710E">
        <w:rPr>
          <w:sz w:val="28"/>
          <w:szCs w:val="28"/>
        </w:rPr>
        <w:t xml:space="preserve">рассмотрев </w:t>
      </w:r>
      <w:r w:rsidRPr="00D8710E" w:rsidR="004048D3">
        <w:rPr>
          <w:sz w:val="28"/>
          <w:szCs w:val="28"/>
        </w:rPr>
        <w:t xml:space="preserve">в открытом судебном заседании </w:t>
      </w:r>
      <w:r w:rsidRPr="00D8710E">
        <w:rPr>
          <w:sz w:val="28"/>
          <w:szCs w:val="28"/>
        </w:rPr>
        <w:t xml:space="preserve">гражданское дело по исковому заявлению </w:t>
      </w:r>
      <w:sdt>
        <w:sdtPr>
          <w:rPr>
            <w:sz w:val="28"/>
            <w:szCs w:val="28"/>
          </w:rPr>
          <w:id w:val="1580712402"/>
          <w:placeholder>
            <w:docPart w:val="DefaultPlaceholder_1082065158"/>
          </w:placeholder>
          <w:text/>
        </w:sdtPr>
        <w:sdtContent>
          <w:r w:rsidRPr="00D8710E" w:rsidR="00D60104">
            <w:rPr>
              <w:sz w:val="28"/>
              <w:szCs w:val="28"/>
            </w:rPr>
            <w:t>общества с ограниченной ответственностью «</w:t>
          </w:r>
          <w:r w:rsidRPr="00D8710E" w:rsidR="00397B82">
            <w:rPr>
              <w:sz w:val="28"/>
              <w:szCs w:val="28"/>
            </w:rPr>
            <w:t>Ак Барс Страхование</w:t>
          </w:r>
          <w:r w:rsidRPr="00D8710E" w:rsidR="00D60104">
            <w:rPr>
              <w:sz w:val="28"/>
              <w:szCs w:val="28"/>
            </w:rPr>
            <w:t>»</w:t>
          </w:r>
        </w:sdtContent>
      </w:sdt>
      <w:r w:rsidRPr="00D8710E" w:rsidR="00303F6B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-1465884286"/>
          <w:placeholder>
            <w:docPart w:val="DefaultPlaceholder_1082065158"/>
          </w:placeholder>
          <w:text/>
        </w:sdtPr>
        <w:sdtContent>
          <w:r w:rsidRPr="00D8710E" w:rsidR="00397B82">
            <w:rPr>
              <w:sz w:val="28"/>
              <w:szCs w:val="28"/>
            </w:rPr>
            <w:t>Габишеву</w:t>
          </w:r>
          <w:r w:rsidRPr="00D8710E" w:rsidR="00397B82">
            <w:rPr>
              <w:sz w:val="28"/>
              <w:szCs w:val="28"/>
            </w:rPr>
            <w:t xml:space="preserve"> </w:t>
          </w:r>
          <w:r w:rsidRPr="00D8710E" w:rsidR="00D8710E">
            <w:rPr>
              <w:sz w:val="28"/>
              <w:szCs w:val="28"/>
            </w:rPr>
            <w:t>И.Н.</w:t>
          </w:r>
        </w:sdtContent>
      </w:sdt>
      <w:r w:rsidRPr="00D8710E" w:rsidR="00303F6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69092260"/>
          <w:placeholder>
            <w:docPart w:val="DefaultPlaceholder_1082065158"/>
          </w:placeholder>
          <w:text/>
        </w:sdtPr>
        <w:sdtContent>
          <w:r w:rsidRPr="00D8710E" w:rsidR="00397B82">
            <w:rPr>
              <w:sz w:val="28"/>
              <w:szCs w:val="28"/>
            </w:rPr>
            <w:t>о возмещении ущерба</w:t>
          </w:r>
        </w:sdtContent>
      </w:sdt>
      <w:r w:rsidRPr="00D8710E" w:rsidR="005A11BF">
        <w:rPr>
          <w:sz w:val="28"/>
          <w:szCs w:val="28"/>
        </w:rPr>
        <w:t>,</w:t>
      </w:r>
    </w:p>
    <w:p w:rsidR="003D7083" w:rsidRPr="00D8710E" w:rsidP="00667945" w14:paraId="7033F12A" w14:textId="77777777">
      <w:pPr>
        <w:adjustRightInd w:val="0"/>
        <w:ind w:firstLine="720"/>
        <w:jc w:val="both"/>
        <w:rPr>
          <w:sz w:val="28"/>
          <w:szCs w:val="28"/>
        </w:rPr>
      </w:pPr>
      <w:r w:rsidRPr="00D8710E">
        <w:rPr>
          <w:sz w:val="28"/>
          <w:szCs w:val="28"/>
        </w:rPr>
        <w:t>руководствуясь статьями 194-196, 19</w:t>
      </w:r>
      <w:r w:rsidRPr="00D8710E" w:rsidR="004D52E5">
        <w:rPr>
          <w:sz w:val="28"/>
          <w:szCs w:val="28"/>
        </w:rPr>
        <w:t>8</w:t>
      </w:r>
      <w:r w:rsidRPr="00D8710E" w:rsidR="0010511D">
        <w:rPr>
          <w:sz w:val="28"/>
          <w:szCs w:val="28"/>
        </w:rPr>
        <w:t>, 199</w:t>
      </w:r>
      <w:r w:rsidRPr="00D8710E" w:rsidR="004C0763">
        <w:rPr>
          <w:sz w:val="28"/>
          <w:szCs w:val="28"/>
        </w:rPr>
        <w:t>, 233-237</w:t>
      </w:r>
      <w:r w:rsidRPr="00D8710E" w:rsidR="00FB648B">
        <w:rPr>
          <w:sz w:val="28"/>
          <w:szCs w:val="28"/>
        </w:rPr>
        <w:t xml:space="preserve"> </w:t>
      </w:r>
      <w:r w:rsidRPr="00D8710E">
        <w:rPr>
          <w:sz w:val="28"/>
          <w:szCs w:val="28"/>
        </w:rPr>
        <w:t>Гражданского процессуального кодекса Российской Федерации</w:t>
      </w:r>
      <w:r w:rsidRPr="00D8710E" w:rsidR="00B6013B">
        <w:rPr>
          <w:sz w:val="28"/>
          <w:szCs w:val="28"/>
        </w:rPr>
        <w:t>,</w:t>
      </w:r>
      <w:r w:rsidRPr="00D8710E">
        <w:rPr>
          <w:sz w:val="28"/>
          <w:szCs w:val="28"/>
        </w:rPr>
        <w:t xml:space="preserve"> </w:t>
      </w:r>
    </w:p>
    <w:p w:rsidR="00392F7C" w:rsidRPr="00D8710E" w:rsidP="00392F7C" w14:paraId="13B7C1FC" w14:textId="77777777">
      <w:pPr>
        <w:pStyle w:val="BodyTextIndent2"/>
        <w:jc w:val="center"/>
        <w:rPr>
          <w:szCs w:val="28"/>
        </w:rPr>
      </w:pPr>
    </w:p>
    <w:p w:rsidR="006A455E" w:rsidRPr="00D8710E" w14:paraId="0B999F6A" w14:textId="77777777">
      <w:pPr>
        <w:jc w:val="center"/>
        <w:rPr>
          <w:sz w:val="28"/>
          <w:szCs w:val="28"/>
        </w:rPr>
      </w:pPr>
      <w:r w:rsidRPr="00D8710E">
        <w:rPr>
          <w:sz w:val="28"/>
          <w:szCs w:val="28"/>
        </w:rPr>
        <w:t>РЕШИЛ</w:t>
      </w:r>
      <w:r w:rsidRPr="00D8710E">
        <w:rPr>
          <w:sz w:val="28"/>
          <w:szCs w:val="28"/>
        </w:rPr>
        <w:t>:</w:t>
      </w:r>
    </w:p>
    <w:p w:rsidR="006A455E" w:rsidRPr="00D8710E" w14:paraId="1F856832" w14:textId="77777777">
      <w:pPr>
        <w:ind w:firstLine="720"/>
        <w:jc w:val="both"/>
        <w:rPr>
          <w:sz w:val="28"/>
          <w:szCs w:val="28"/>
        </w:rPr>
      </w:pPr>
    </w:p>
    <w:p w:rsidR="00E92FA3" w:rsidRPr="00D8710E" w:rsidP="002814BE" w14:paraId="5BFB12F7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710E">
        <w:rPr>
          <w:sz w:val="28"/>
          <w:szCs w:val="28"/>
        </w:rPr>
        <w:t xml:space="preserve">Исковое заявление </w:t>
      </w:r>
      <w:r w:rsidRPr="00D8710E" w:rsidR="007D412D">
        <w:rPr>
          <w:sz w:val="28"/>
          <w:szCs w:val="28"/>
        </w:rPr>
        <w:fldChar w:fldCharType="begin"/>
      </w:r>
      <w:r w:rsidRPr="00D8710E" w:rsidR="007D412D">
        <w:rPr>
          <w:sz w:val="28"/>
          <w:szCs w:val="28"/>
        </w:rPr>
        <w:instrText xml:space="preserve"> REF исковому_заявлению \h </w:instrText>
      </w:r>
      <w:r w:rsidRPr="00D8710E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382633288"/>
          <w:placeholder>
            <w:docPart w:val="945B0FDED7784F29983BA4DD8891B897"/>
          </w:placeholder>
          <w:text/>
        </w:sdtPr>
        <w:sdtContent>
          <w:r w:rsidRPr="00D8710E" w:rsidR="00EE60EC">
            <w:rPr>
              <w:sz w:val="28"/>
              <w:szCs w:val="28"/>
            </w:rPr>
            <w:t>общества с ограниченной ответственностью «Ак Барс Страхование»</w:t>
          </w:r>
        </w:sdtContent>
      </w:sdt>
      <w:r w:rsidRPr="00D8710E" w:rsidR="007D412D">
        <w:rPr>
          <w:sz w:val="28"/>
          <w:szCs w:val="28"/>
        </w:rPr>
        <w:fldChar w:fldCharType="end"/>
      </w:r>
      <w:r w:rsidRPr="00D8710E" w:rsidR="007D412D">
        <w:rPr>
          <w:sz w:val="28"/>
          <w:szCs w:val="28"/>
        </w:rPr>
        <w:t xml:space="preserve"> </w:t>
      </w:r>
      <w:r w:rsidRPr="00D8710E">
        <w:rPr>
          <w:sz w:val="28"/>
          <w:szCs w:val="28"/>
        </w:rPr>
        <w:t>удовлетворить</w:t>
      </w:r>
      <w:r w:rsidRPr="00D8710E" w:rsidR="00D11DC2">
        <w:rPr>
          <w:sz w:val="28"/>
          <w:szCs w:val="28"/>
        </w:rPr>
        <w:t>.</w:t>
      </w:r>
    </w:p>
    <w:p w:rsidR="002B76B6" w:rsidRPr="00D8710E" w:rsidP="004048D3" w14:paraId="4A136E8A" w14:textId="003D8D0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710E">
        <w:rPr>
          <w:sz w:val="28"/>
          <w:szCs w:val="28"/>
        </w:rPr>
        <w:t xml:space="preserve">Взыскать с </w:t>
      </w:r>
      <w:sdt>
        <w:sdtPr>
          <w:rPr>
            <w:sz w:val="28"/>
            <w:szCs w:val="28"/>
          </w:rPr>
          <w:id w:val="-2060085911"/>
          <w:placeholder>
            <w:docPart w:val="DefaultPlaceholder_1082065158"/>
          </w:placeholder>
          <w:text/>
        </w:sdtPr>
        <w:sdtContent>
          <w:r w:rsidRPr="00D8710E" w:rsidR="00397B82">
            <w:rPr>
              <w:sz w:val="28"/>
              <w:szCs w:val="28"/>
            </w:rPr>
            <w:t>Габишева</w:t>
          </w:r>
          <w:r w:rsidRPr="00D8710E" w:rsidR="00397B82">
            <w:rPr>
              <w:sz w:val="28"/>
              <w:szCs w:val="28"/>
            </w:rPr>
            <w:t xml:space="preserve"> </w:t>
          </w:r>
          <w:r w:rsidRPr="00D8710E" w:rsidR="00D8710E">
            <w:rPr>
              <w:sz w:val="28"/>
              <w:szCs w:val="28"/>
            </w:rPr>
            <w:t>И.Н.</w:t>
          </w:r>
        </w:sdtContent>
      </w:sdt>
      <w:r w:rsidRPr="00D8710E" w:rsidR="00303F6B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-2143943734"/>
          <w:placeholder>
            <w:docPart w:val="DefaultPlaceholder_1082065158"/>
          </w:placeholder>
          <w:text/>
        </w:sdtPr>
        <w:sdtContent>
          <w:r w:rsidRPr="00D8710E" w:rsidR="00D8710E">
            <w:rPr>
              <w:sz w:val="28"/>
              <w:szCs w:val="28"/>
            </w:rPr>
            <w:t>паспорт гражданина Российской Федерации серии «данные изъяты»</w:t>
          </w:r>
        </w:sdtContent>
      </w:sdt>
      <w:r w:rsidRPr="00D8710E" w:rsidR="00303F6B">
        <w:rPr>
          <w:sz w:val="28"/>
          <w:szCs w:val="28"/>
        </w:rPr>
        <w:t xml:space="preserve">) </w:t>
      </w:r>
      <w:r w:rsidRPr="00D8710E">
        <w:rPr>
          <w:sz w:val="28"/>
          <w:szCs w:val="28"/>
        </w:rPr>
        <w:t xml:space="preserve">в пользу </w:t>
      </w:r>
      <w:r w:rsidRPr="00D8710E" w:rsidR="007D412D">
        <w:rPr>
          <w:sz w:val="28"/>
          <w:szCs w:val="28"/>
        </w:rPr>
        <w:fldChar w:fldCharType="begin"/>
      </w:r>
      <w:r w:rsidRPr="00D8710E" w:rsidR="007D412D">
        <w:rPr>
          <w:sz w:val="28"/>
          <w:szCs w:val="28"/>
        </w:rPr>
        <w:instrText xml:space="preserve"> REF исковому_заявлению \h </w:instrText>
      </w:r>
      <w:r w:rsidRPr="00D8710E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551693021"/>
          <w:placeholder>
            <w:docPart w:val="EE25F5921890409E933CB392FFDED2B7"/>
          </w:placeholder>
          <w:text/>
        </w:sdtPr>
        <w:sdtContent>
          <w:r w:rsidRPr="00D8710E" w:rsidR="00EE60EC">
            <w:rPr>
              <w:sz w:val="28"/>
              <w:szCs w:val="28"/>
            </w:rPr>
            <w:t>общества с ограниченной ответственностью «Ак Барс Страхование»</w:t>
          </w:r>
        </w:sdtContent>
      </w:sdt>
      <w:r w:rsidRPr="00D8710E" w:rsidR="007D412D">
        <w:rPr>
          <w:sz w:val="28"/>
          <w:szCs w:val="28"/>
        </w:rPr>
        <w:fldChar w:fldCharType="end"/>
      </w:r>
      <w:r w:rsidRPr="00D8710E" w:rsidR="007D412D">
        <w:rPr>
          <w:sz w:val="28"/>
          <w:szCs w:val="28"/>
        </w:rPr>
        <w:t xml:space="preserve"> </w:t>
      </w:r>
      <w:r w:rsidRPr="00D8710E" w:rsidR="00303F6B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1484043110"/>
          <w:placeholder>
            <w:docPart w:val="DefaultPlaceholder_1082065158"/>
          </w:placeholder>
          <w:text/>
        </w:sdtPr>
        <w:sdtContent>
          <w:r w:rsidRPr="00D8710E" w:rsidR="003F6A7D">
            <w:rPr>
              <w:sz w:val="28"/>
              <w:szCs w:val="28"/>
            </w:rPr>
            <w:t xml:space="preserve">ИНН </w:t>
          </w:r>
          <w:r w:rsidRPr="00D8710E" w:rsidR="00397B82">
            <w:rPr>
              <w:sz w:val="28"/>
              <w:szCs w:val="28"/>
            </w:rPr>
            <w:t>1658131075</w:t>
          </w:r>
          <w:r w:rsidRPr="00D8710E" w:rsidR="003F6A7D">
            <w:rPr>
              <w:sz w:val="28"/>
              <w:szCs w:val="28"/>
            </w:rPr>
            <w:t xml:space="preserve">, ОГРН </w:t>
          </w:r>
          <w:r w:rsidRPr="00D8710E" w:rsidR="00397B82">
            <w:rPr>
              <w:sz w:val="28"/>
              <w:szCs w:val="28"/>
            </w:rPr>
            <w:t>1111690088124</w:t>
          </w:r>
        </w:sdtContent>
      </w:sdt>
      <w:r w:rsidRPr="00D8710E" w:rsidR="00303F6B">
        <w:rPr>
          <w:sz w:val="28"/>
          <w:szCs w:val="28"/>
        </w:rPr>
        <w:t>)</w:t>
      </w:r>
      <w:r w:rsidRPr="00D8710E" w:rsidR="00E728D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341384630"/>
          <w:placeholder>
            <w:docPart w:val="DefaultPlaceholder_1082065158"/>
          </w:placeholder>
          <w:text/>
        </w:sdtPr>
        <w:sdtContent>
          <w:r w:rsidRPr="00D8710E" w:rsidR="00397B82">
            <w:rPr>
              <w:sz w:val="28"/>
              <w:szCs w:val="28"/>
            </w:rPr>
            <w:t>в возмещение ущерба 8000 рублей, расходы по оплате государственной пошлины в размере 400 рублей</w:t>
          </w:r>
        </w:sdtContent>
      </w:sdt>
      <w:r w:rsidRPr="00D8710E" w:rsidR="001A70CF">
        <w:rPr>
          <w:sz w:val="28"/>
          <w:szCs w:val="28"/>
        </w:rPr>
        <w:t>.</w:t>
      </w:r>
    </w:p>
    <w:p w:rsidR="00FB648B" w:rsidRPr="00D8710E" w:rsidP="00FB648B" w14:paraId="668471AE" w14:textId="77777777">
      <w:pPr>
        <w:suppressAutoHyphens/>
        <w:ind w:firstLine="720"/>
        <w:jc w:val="both"/>
        <w:rPr>
          <w:sz w:val="28"/>
          <w:szCs w:val="28"/>
        </w:rPr>
      </w:pPr>
      <w:r w:rsidRPr="00D8710E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90637C" w:rsidRPr="00D8710E" w:rsidP="0090637C" w14:paraId="020A2058" w14:textId="77777777">
      <w:pPr>
        <w:ind w:firstLine="720"/>
        <w:jc w:val="both"/>
        <w:rPr>
          <w:sz w:val="28"/>
          <w:szCs w:val="28"/>
        </w:rPr>
      </w:pPr>
      <w:r w:rsidRPr="00D8710E">
        <w:rPr>
          <w:sz w:val="28"/>
          <w:szCs w:val="28"/>
        </w:rPr>
        <w:t>Ответчик вправе подать мировому судье заявление об отмене заочного решения в течение семи дней со дня вручения копии этого решения.</w:t>
      </w:r>
    </w:p>
    <w:p w:rsidR="0090637C" w:rsidRPr="00D8710E" w:rsidP="0090637C" w14:paraId="5987744F" w14:textId="77777777">
      <w:pPr>
        <w:ind w:firstLine="720"/>
        <w:jc w:val="both"/>
        <w:rPr>
          <w:kern w:val="0"/>
          <w:sz w:val="28"/>
          <w:szCs w:val="28"/>
        </w:rPr>
      </w:pPr>
      <w:r w:rsidRPr="00D8710E">
        <w:rPr>
          <w:kern w:val="0"/>
          <w:sz w:val="28"/>
          <w:szCs w:val="28"/>
        </w:rPr>
        <w:t>Заочное решение может быть обжаловано в апелляционном порядке в Советский районный суд г. Казани ответчиком в течение одного месяца со дня вынесения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11DC2" w:rsidRPr="00D8710E" w:rsidP="00D11DC2" w14:paraId="3C85D836" w14:textId="77777777">
      <w:pPr>
        <w:jc w:val="both"/>
        <w:rPr>
          <w:sz w:val="28"/>
          <w:szCs w:val="28"/>
        </w:rPr>
      </w:pPr>
      <w:r w:rsidRPr="00D8710E">
        <w:rPr>
          <w:sz w:val="28"/>
          <w:szCs w:val="28"/>
        </w:rPr>
        <w:t>Мировой судья: подпись</w:t>
      </w:r>
    </w:p>
    <w:p w:rsidR="00E353AD" w:rsidRPr="00D8710E" w:rsidP="00D11DC2" w14:paraId="75C47478" w14:textId="77777777">
      <w:pPr>
        <w:jc w:val="both"/>
        <w:rPr>
          <w:sz w:val="28"/>
          <w:szCs w:val="28"/>
        </w:rPr>
      </w:pPr>
      <w:r w:rsidRPr="00D8710E">
        <w:rPr>
          <w:sz w:val="28"/>
          <w:szCs w:val="28"/>
        </w:rPr>
        <w:t>Копия верна.</w:t>
      </w:r>
      <w:r w:rsidRPr="00D8710E" w:rsidR="003B1BE5">
        <w:rPr>
          <w:sz w:val="28"/>
          <w:szCs w:val="28"/>
        </w:rPr>
        <w:t xml:space="preserve"> </w:t>
      </w:r>
    </w:p>
    <w:p w:rsidR="00D11DC2" w:rsidRPr="00D8710E" w:rsidP="00D11DC2" w14:paraId="0CB50C2B" w14:textId="77777777">
      <w:pPr>
        <w:jc w:val="both"/>
        <w:rPr>
          <w:sz w:val="28"/>
          <w:szCs w:val="28"/>
        </w:rPr>
      </w:pPr>
      <w:r w:rsidRPr="00D8710E">
        <w:rPr>
          <w:sz w:val="28"/>
          <w:szCs w:val="28"/>
        </w:rPr>
        <w:t xml:space="preserve">Мировой судья  </w:t>
      </w:r>
      <w:r w:rsidRPr="00D8710E">
        <w:rPr>
          <w:sz w:val="28"/>
          <w:szCs w:val="28"/>
        </w:rPr>
        <w:tab/>
      </w:r>
      <w:r w:rsidRPr="00D8710E">
        <w:rPr>
          <w:sz w:val="28"/>
          <w:szCs w:val="28"/>
        </w:rPr>
        <w:tab/>
      </w:r>
      <w:r w:rsidRPr="00D8710E">
        <w:rPr>
          <w:sz w:val="28"/>
          <w:szCs w:val="28"/>
        </w:rPr>
        <w:tab/>
      </w:r>
      <w:r w:rsidRPr="00D8710E">
        <w:rPr>
          <w:sz w:val="28"/>
          <w:szCs w:val="28"/>
        </w:rPr>
        <w:tab/>
      </w:r>
      <w:r w:rsidRPr="00D8710E">
        <w:rPr>
          <w:sz w:val="28"/>
          <w:szCs w:val="28"/>
        </w:rPr>
        <w:tab/>
      </w:r>
      <w:r w:rsidRPr="00D8710E" w:rsidR="003B1BE5">
        <w:rPr>
          <w:sz w:val="28"/>
          <w:szCs w:val="28"/>
        </w:rPr>
        <w:tab/>
      </w:r>
      <w:r w:rsidRPr="00D8710E" w:rsidR="003B1BE5">
        <w:rPr>
          <w:sz w:val="28"/>
          <w:szCs w:val="28"/>
        </w:rPr>
        <w:tab/>
      </w:r>
      <w:r w:rsidRPr="00D8710E" w:rsidR="00E353AD">
        <w:rPr>
          <w:sz w:val="28"/>
          <w:szCs w:val="28"/>
        </w:rPr>
        <w:tab/>
      </w:r>
      <w:r w:rsidRPr="00D8710E" w:rsidR="00E353AD">
        <w:rPr>
          <w:sz w:val="28"/>
          <w:szCs w:val="28"/>
        </w:rPr>
        <w:tab/>
      </w:r>
      <w:r w:rsidRPr="00D8710E" w:rsidR="00E728D7">
        <w:rPr>
          <w:sz w:val="28"/>
          <w:szCs w:val="28"/>
        </w:rPr>
        <w:t xml:space="preserve">        </w:t>
      </w:r>
      <w:r w:rsidRPr="00D8710E">
        <w:rPr>
          <w:sz w:val="28"/>
          <w:szCs w:val="28"/>
        </w:rPr>
        <w:t>А.Ф. Сафин</w:t>
      </w:r>
    </w:p>
    <w:sectPr w:rsidSect="003F6A7D">
      <w:headerReference w:type="even" r:id="rId4"/>
      <w:footerReference w:type="even" r:id="rId5"/>
      <w:footerReference w:type="default" r:id="rId6"/>
      <w:pgSz w:w="11907" w:h="16840" w:code="9"/>
      <w:pgMar w:top="1134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307E6491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C7A" w:rsidP="00CF1727" w14:paraId="7BE4DABA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681874C8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72B9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:rsidP="00CF1727" w14:paraId="0D45009D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14:paraId="75A07C6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14:paraId="28D1184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32F32"/>
    <w:rsid w:val="00042EA6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D5D4F"/>
    <w:rsid w:val="000E11CF"/>
    <w:rsid w:val="000E6C34"/>
    <w:rsid w:val="000F390B"/>
    <w:rsid w:val="000F4064"/>
    <w:rsid w:val="0010511D"/>
    <w:rsid w:val="0011415B"/>
    <w:rsid w:val="00130862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778E"/>
    <w:rsid w:val="00193663"/>
    <w:rsid w:val="00193C13"/>
    <w:rsid w:val="001A70CF"/>
    <w:rsid w:val="001B0D0B"/>
    <w:rsid w:val="001B74F9"/>
    <w:rsid w:val="001D241A"/>
    <w:rsid w:val="001D6AE0"/>
    <w:rsid w:val="001E2087"/>
    <w:rsid w:val="001E72B9"/>
    <w:rsid w:val="001F5494"/>
    <w:rsid w:val="0020062D"/>
    <w:rsid w:val="00204EAE"/>
    <w:rsid w:val="00206497"/>
    <w:rsid w:val="002114C2"/>
    <w:rsid w:val="0021572A"/>
    <w:rsid w:val="0021653C"/>
    <w:rsid w:val="002254F8"/>
    <w:rsid w:val="00241508"/>
    <w:rsid w:val="00241E6F"/>
    <w:rsid w:val="00253DA2"/>
    <w:rsid w:val="002560EC"/>
    <w:rsid w:val="00266372"/>
    <w:rsid w:val="0027351D"/>
    <w:rsid w:val="00277B81"/>
    <w:rsid w:val="002814BE"/>
    <w:rsid w:val="00283806"/>
    <w:rsid w:val="002842F1"/>
    <w:rsid w:val="002A4ECF"/>
    <w:rsid w:val="002B6445"/>
    <w:rsid w:val="002B76B6"/>
    <w:rsid w:val="002C217C"/>
    <w:rsid w:val="002C276C"/>
    <w:rsid w:val="002C7728"/>
    <w:rsid w:val="002D380D"/>
    <w:rsid w:val="002E1AF5"/>
    <w:rsid w:val="002E6062"/>
    <w:rsid w:val="002F096E"/>
    <w:rsid w:val="002F1A0C"/>
    <w:rsid w:val="00303ACC"/>
    <w:rsid w:val="00303F6B"/>
    <w:rsid w:val="00306957"/>
    <w:rsid w:val="0031272B"/>
    <w:rsid w:val="003211ED"/>
    <w:rsid w:val="00331815"/>
    <w:rsid w:val="00343F1E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97B82"/>
    <w:rsid w:val="003A43CA"/>
    <w:rsid w:val="003B1BE5"/>
    <w:rsid w:val="003B67F0"/>
    <w:rsid w:val="003C24E9"/>
    <w:rsid w:val="003D116A"/>
    <w:rsid w:val="003D7083"/>
    <w:rsid w:val="003D7898"/>
    <w:rsid w:val="003F6A7D"/>
    <w:rsid w:val="00402FAD"/>
    <w:rsid w:val="004048D3"/>
    <w:rsid w:val="00405CA1"/>
    <w:rsid w:val="0041530D"/>
    <w:rsid w:val="00445CD1"/>
    <w:rsid w:val="00453242"/>
    <w:rsid w:val="00457B9B"/>
    <w:rsid w:val="00466A91"/>
    <w:rsid w:val="00466F4F"/>
    <w:rsid w:val="004760B2"/>
    <w:rsid w:val="00476F1B"/>
    <w:rsid w:val="00480305"/>
    <w:rsid w:val="00482267"/>
    <w:rsid w:val="004915D0"/>
    <w:rsid w:val="00493ABF"/>
    <w:rsid w:val="004B1C7F"/>
    <w:rsid w:val="004B29F3"/>
    <w:rsid w:val="004C0763"/>
    <w:rsid w:val="004D1F7C"/>
    <w:rsid w:val="004D52E5"/>
    <w:rsid w:val="004D6DD8"/>
    <w:rsid w:val="004D78FE"/>
    <w:rsid w:val="004E2277"/>
    <w:rsid w:val="004E5FFD"/>
    <w:rsid w:val="004E7FC3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F10F6"/>
    <w:rsid w:val="005F6481"/>
    <w:rsid w:val="0061436D"/>
    <w:rsid w:val="00616A8A"/>
    <w:rsid w:val="00622D09"/>
    <w:rsid w:val="006252A4"/>
    <w:rsid w:val="0062637E"/>
    <w:rsid w:val="0062764E"/>
    <w:rsid w:val="006333E9"/>
    <w:rsid w:val="00633BE8"/>
    <w:rsid w:val="00647DA0"/>
    <w:rsid w:val="00650D3C"/>
    <w:rsid w:val="0066051D"/>
    <w:rsid w:val="00666BDE"/>
    <w:rsid w:val="00667945"/>
    <w:rsid w:val="00667F48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B04"/>
    <w:rsid w:val="00713C3B"/>
    <w:rsid w:val="007154F8"/>
    <w:rsid w:val="007170DD"/>
    <w:rsid w:val="007178D4"/>
    <w:rsid w:val="00722931"/>
    <w:rsid w:val="00734CFA"/>
    <w:rsid w:val="00735C38"/>
    <w:rsid w:val="007438D1"/>
    <w:rsid w:val="00746D2A"/>
    <w:rsid w:val="00751A1C"/>
    <w:rsid w:val="00753BA6"/>
    <w:rsid w:val="00771C3E"/>
    <w:rsid w:val="00787B6D"/>
    <w:rsid w:val="007909DE"/>
    <w:rsid w:val="00792C57"/>
    <w:rsid w:val="00794D2E"/>
    <w:rsid w:val="007A6DAF"/>
    <w:rsid w:val="007A7F25"/>
    <w:rsid w:val="007B1165"/>
    <w:rsid w:val="007B2BAF"/>
    <w:rsid w:val="007B4F02"/>
    <w:rsid w:val="007B53FD"/>
    <w:rsid w:val="007C472F"/>
    <w:rsid w:val="007D412D"/>
    <w:rsid w:val="007D556F"/>
    <w:rsid w:val="007E3ECA"/>
    <w:rsid w:val="007E4078"/>
    <w:rsid w:val="007E52AA"/>
    <w:rsid w:val="007E6079"/>
    <w:rsid w:val="007E6B0F"/>
    <w:rsid w:val="007F20A6"/>
    <w:rsid w:val="00805F63"/>
    <w:rsid w:val="008249EC"/>
    <w:rsid w:val="00826BCB"/>
    <w:rsid w:val="00830479"/>
    <w:rsid w:val="00830BBE"/>
    <w:rsid w:val="00841206"/>
    <w:rsid w:val="008461CA"/>
    <w:rsid w:val="00852831"/>
    <w:rsid w:val="0085362F"/>
    <w:rsid w:val="00861059"/>
    <w:rsid w:val="008754AA"/>
    <w:rsid w:val="0087766F"/>
    <w:rsid w:val="008800AB"/>
    <w:rsid w:val="00891580"/>
    <w:rsid w:val="00893A86"/>
    <w:rsid w:val="00895F80"/>
    <w:rsid w:val="008962FE"/>
    <w:rsid w:val="008A0B37"/>
    <w:rsid w:val="008A6C2C"/>
    <w:rsid w:val="008B73D1"/>
    <w:rsid w:val="008C76D3"/>
    <w:rsid w:val="008E2A41"/>
    <w:rsid w:val="008E79E8"/>
    <w:rsid w:val="008F589E"/>
    <w:rsid w:val="009009C1"/>
    <w:rsid w:val="0090183E"/>
    <w:rsid w:val="00902F12"/>
    <w:rsid w:val="0090637C"/>
    <w:rsid w:val="00907576"/>
    <w:rsid w:val="00911D07"/>
    <w:rsid w:val="00930062"/>
    <w:rsid w:val="0093748E"/>
    <w:rsid w:val="00943495"/>
    <w:rsid w:val="00984964"/>
    <w:rsid w:val="009858A0"/>
    <w:rsid w:val="00993651"/>
    <w:rsid w:val="009A154A"/>
    <w:rsid w:val="009A6F35"/>
    <w:rsid w:val="009B389D"/>
    <w:rsid w:val="009B45E6"/>
    <w:rsid w:val="009D4C99"/>
    <w:rsid w:val="009D57AC"/>
    <w:rsid w:val="009F5328"/>
    <w:rsid w:val="009F7018"/>
    <w:rsid w:val="00A01D38"/>
    <w:rsid w:val="00A0516E"/>
    <w:rsid w:val="00A136AB"/>
    <w:rsid w:val="00A14ACB"/>
    <w:rsid w:val="00A34B92"/>
    <w:rsid w:val="00A42690"/>
    <w:rsid w:val="00A61F96"/>
    <w:rsid w:val="00A66D22"/>
    <w:rsid w:val="00A7020A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34313"/>
    <w:rsid w:val="00B37FC1"/>
    <w:rsid w:val="00B45D57"/>
    <w:rsid w:val="00B6013B"/>
    <w:rsid w:val="00B610D7"/>
    <w:rsid w:val="00B61F31"/>
    <w:rsid w:val="00B62BA3"/>
    <w:rsid w:val="00B67C40"/>
    <w:rsid w:val="00B72988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4C24"/>
    <w:rsid w:val="00C07D07"/>
    <w:rsid w:val="00C12BDE"/>
    <w:rsid w:val="00C1354C"/>
    <w:rsid w:val="00C14277"/>
    <w:rsid w:val="00C316C0"/>
    <w:rsid w:val="00C47705"/>
    <w:rsid w:val="00C61C62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D5F7D"/>
    <w:rsid w:val="00CE2EBC"/>
    <w:rsid w:val="00CE4787"/>
    <w:rsid w:val="00CE638A"/>
    <w:rsid w:val="00CE6A55"/>
    <w:rsid w:val="00CF1727"/>
    <w:rsid w:val="00D11811"/>
    <w:rsid w:val="00D11DC2"/>
    <w:rsid w:val="00D270B4"/>
    <w:rsid w:val="00D30B59"/>
    <w:rsid w:val="00D367A3"/>
    <w:rsid w:val="00D42817"/>
    <w:rsid w:val="00D460C1"/>
    <w:rsid w:val="00D47369"/>
    <w:rsid w:val="00D51CAD"/>
    <w:rsid w:val="00D53EFC"/>
    <w:rsid w:val="00D60104"/>
    <w:rsid w:val="00D62E13"/>
    <w:rsid w:val="00D72E3E"/>
    <w:rsid w:val="00D772C6"/>
    <w:rsid w:val="00D82C89"/>
    <w:rsid w:val="00D8710E"/>
    <w:rsid w:val="00D95915"/>
    <w:rsid w:val="00DA214D"/>
    <w:rsid w:val="00DA21F2"/>
    <w:rsid w:val="00DB30C5"/>
    <w:rsid w:val="00DB3422"/>
    <w:rsid w:val="00DB73BB"/>
    <w:rsid w:val="00DC06A1"/>
    <w:rsid w:val="00DC403B"/>
    <w:rsid w:val="00DC616D"/>
    <w:rsid w:val="00DF399E"/>
    <w:rsid w:val="00DF42BD"/>
    <w:rsid w:val="00E05409"/>
    <w:rsid w:val="00E076B4"/>
    <w:rsid w:val="00E213B1"/>
    <w:rsid w:val="00E2221A"/>
    <w:rsid w:val="00E264DF"/>
    <w:rsid w:val="00E32D09"/>
    <w:rsid w:val="00E353AD"/>
    <w:rsid w:val="00E4099D"/>
    <w:rsid w:val="00E41985"/>
    <w:rsid w:val="00E626E5"/>
    <w:rsid w:val="00E7045F"/>
    <w:rsid w:val="00E72824"/>
    <w:rsid w:val="00E728D7"/>
    <w:rsid w:val="00E73DA2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E28A6"/>
    <w:rsid w:val="00EE5D72"/>
    <w:rsid w:val="00EE60EC"/>
    <w:rsid w:val="00EE7145"/>
    <w:rsid w:val="00EF0690"/>
    <w:rsid w:val="00F108E8"/>
    <w:rsid w:val="00F11127"/>
    <w:rsid w:val="00F16F99"/>
    <w:rsid w:val="00F22E66"/>
    <w:rsid w:val="00F257A7"/>
    <w:rsid w:val="00F259DE"/>
    <w:rsid w:val="00F3189F"/>
    <w:rsid w:val="00F50AF7"/>
    <w:rsid w:val="00F5730F"/>
    <w:rsid w:val="00F574A4"/>
    <w:rsid w:val="00F630AE"/>
    <w:rsid w:val="00F75E53"/>
    <w:rsid w:val="00F97F7F"/>
    <w:rsid w:val="00FA4C53"/>
    <w:rsid w:val="00FA60FB"/>
    <w:rsid w:val="00FB162B"/>
    <w:rsid w:val="00FB3CA2"/>
    <w:rsid w:val="00FB648B"/>
    <w:rsid w:val="00FC0732"/>
    <w:rsid w:val="00FD4FC5"/>
    <w:rsid w:val="00FE44FA"/>
    <w:rsid w:val="00FE6259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DCD236E-DB53-489A-A6AE-D9012134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7D41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C5B02-1247-4FAB-9A91-436651BF3655}"/>
      </w:docPartPr>
      <w:docPartBody>
        <w:p w:rsidR="004E7FC3"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AF1D8-30AA-46C8-9BA0-B7A9C2490E25}"/>
      </w:docPartPr>
      <w:docPartBody>
        <w:p w:rsidR="004E7FC3">
          <w:r w:rsidRPr="00032F32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945B0FDED7784F29983BA4DD8891B8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0BE1CB-B43C-4B45-89A3-824AC198EA6E}"/>
      </w:docPartPr>
      <w:docPartBody>
        <w:p w:rsidR="00482267" w:rsidP="00984964">
          <w:pPr>
            <w:pStyle w:val="945B0FDED7784F29983BA4DD8891B897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25F5921890409E933CB392FFDED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BE1E1D-183A-4D6D-A912-C892BE1570FC}"/>
      </w:docPartPr>
      <w:docPartBody>
        <w:p w:rsidR="00482267" w:rsidP="00984964">
          <w:pPr>
            <w:pStyle w:val="EE25F5921890409E933CB392FFDED2B7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DA7"/>
    <w:rsid w:val="00162563"/>
    <w:rsid w:val="001D1CD9"/>
    <w:rsid w:val="0021542F"/>
    <w:rsid w:val="00432919"/>
    <w:rsid w:val="00482267"/>
    <w:rsid w:val="004E7FC3"/>
    <w:rsid w:val="006F1AFA"/>
    <w:rsid w:val="00984964"/>
    <w:rsid w:val="00C51497"/>
    <w:rsid w:val="00CA2866"/>
    <w:rsid w:val="00D82A41"/>
    <w:rsid w:val="00E54834"/>
    <w:rsid w:val="00F74DA7"/>
    <w:rsid w:val="00FB2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964"/>
    <w:rPr>
      <w:color w:val="808080"/>
    </w:rPr>
  </w:style>
  <w:style w:type="paragraph" w:customStyle="1" w:styleId="945B0FDED7784F29983BA4DD8891B897">
    <w:name w:val="945B0FDED7784F29983BA4DD8891B897"/>
    <w:rsid w:val="00984964"/>
  </w:style>
  <w:style w:type="paragraph" w:customStyle="1" w:styleId="EE25F5921890409E933CB392FFDED2B7">
    <w:name w:val="EE25F5921890409E933CB392FFDED2B7"/>
    <w:rsid w:val="009849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