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3AD" w:rsidRPr="00EB0FA7" w:rsidP="00E353AD">
      <w:pPr>
        <w:jc w:val="right"/>
        <w:rPr>
          <w:sz w:val="28"/>
          <w:szCs w:val="28"/>
        </w:rPr>
      </w:pPr>
      <w:r w:rsidRPr="00EB0FA7">
        <w:rPr>
          <w:sz w:val="28"/>
          <w:szCs w:val="28"/>
        </w:rPr>
        <w:t>УИД 16</w:t>
      </w:r>
      <w:r w:rsidRPr="00EB0FA7">
        <w:rPr>
          <w:sz w:val="28"/>
          <w:szCs w:val="28"/>
          <w:lang w:val="en-US"/>
        </w:rPr>
        <w:t>MS</w:t>
      </w:r>
      <w:r w:rsidRPr="00EB0FA7" w:rsidR="00667F48">
        <w:rPr>
          <w:sz w:val="28"/>
          <w:szCs w:val="28"/>
        </w:rPr>
        <w:t>0</w:t>
      </w:r>
      <w:r w:rsidRPr="00EB0FA7" w:rsidR="0066051D">
        <w:rPr>
          <w:sz w:val="28"/>
          <w:szCs w:val="28"/>
        </w:rPr>
        <w:t>0</w:t>
      </w:r>
      <w:r w:rsidRPr="00EB0FA7" w:rsidR="003F6A7D">
        <w:rPr>
          <w:sz w:val="28"/>
          <w:szCs w:val="28"/>
        </w:rPr>
        <w:t>56</w:t>
      </w:r>
      <w:r w:rsidRPr="00EB0FA7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981812183"/>
          <w:placeholder>
            <w:docPart w:val="DefaultPlaceholder_1082065158"/>
          </w:placeholder>
          <w:text/>
        </w:sdtPr>
        <w:sdtContent>
          <w:r w:rsidRPr="00EB0FA7" w:rsidR="0090637C">
            <w:rPr>
              <w:sz w:val="28"/>
              <w:szCs w:val="28"/>
            </w:rPr>
            <w:t>2022</w:t>
          </w:r>
        </w:sdtContent>
      </w:sdt>
      <w:r w:rsidRPr="00EB0FA7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658256509"/>
          <w:placeholder>
            <w:docPart w:val="DefaultPlaceholder_1082065158"/>
          </w:placeholder>
          <w:text/>
        </w:sdtPr>
        <w:sdtContent>
          <w:r w:rsidRPr="00EB0FA7" w:rsidR="002559FA">
            <w:rPr>
              <w:sz w:val="28"/>
              <w:szCs w:val="28"/>
            </w:rPr>
            <w:t>001705</w:t>
          </w:r>
        </w:sdtContent>
      </w:sdt>
      <w:r w:rsidRPr="00EB0FA7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61069657"/>
          <w:placeholder>
            <w:docPart w:val="DefaultPlaceholder_1082065158"/>
          </w:placeholder>
          <w:text/>
        </w:sdtPr>
        <w:sdtContent>
          <w:r w:rsidRPr="00EB0FA7" w:rsidR="002559FA">
            <w:rPr>
              <w:sz w:val="28"/>
              <w:szCs w:val="28"/>
            </w:rPr>
            <w:t>31</w:t>
          </w:r>
        </w:sdtContent>
      </w:sdt>
    </w:p>
    <w:p w:rsidR="006A455E" w:rsidRPr="00EB0FA7">
      <w:pPr>
        <w:jc w:val="right"/>
        <w:rPr>
          <w:sz w:val="28"/>
          <w:szCs w:val="28"/>
        </w:rPr>
      </w:pPr>
      <w:r w:rsidRPr="00EB0FA7">
        <w:rPr>
          <w:sz w:val="28"/>
          <w:szCs w:val="28"/>
        </w:rPr>
        <w:t>д</w:t>
      </w:r>
      <w:r w:rsidRPr="00EB0FA7">
        <w:rPr>
          <w:sz w:val="28"/>
          <w:szCs w:val="28"/>
        </w:rPr>
        <w:t xml:space="preserve">ело № </w:t>
      </w:r>
      <w:r w:rsidRPr="00EB0FA7" w:rsidR="00E353AD">
        <w:rPr>
          <w:sz w:val="28"/>
          <w:szCs w:val="28"/>
        </w:rPr>
        <w:t>11-2</w:t>
      </w:r>
      <w:r w:rsidRPr="00EB0FA7" w:rsidR="00395036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63571843"/>
          <w:placeholder>
            <w:docPart w:val="DefaultPlaceholder_1082065158"/>
          </w:placeholder>
          <w:text/>
        </w:sdtPr>
        <w:sdtContent>
          <w:r w:rsidRPr="00EB0FA7" w:rsidR="002559FA">
            <w:rPr>
              <w:sz w:val="28"/>
              <w:szCs w:val="28"/>
            </w:rPr>
            <w:t>763</w:t>
          </w:r>
        </w:sdtContent>
      </w:sdt>
      <w:r w:rsidRPr="00EB0FA7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982584587"/>
          <w:placeholder>
            <w:docPart w:val="DefaultPlaceholder_1082065158"/>
          </w:placeholder>
          <w:text/>
        </w:sdtPr>
        <w:sdtContent>
          <w:r w:rsidRPr="00EB0FA7" w:rsidR="0090637C">
            <w:rPr>
              <w:sz w:val="28"/>
              <w:szCs w:val="28"/>
            </w:rPr>
            <w:t>2022</w:t>
          </w:r>
        </w:sdtContent>
      </w:sdt>
    </w:p>
    <w:p w:rsidR="00395036" w:rsidRPr="00EB0FA7" w:rsidP="00A931A6">
      <w:pPr>
        <w:jc w:val="center"/>
        <w:rPr>
          <w:sz w:val="28"/>
          <w:szCs w:val="28"/>
        </w:rPr>
      </w:pPr>
      <w:r w:rsidRPr="00EB0FA7">
        <w:rPr>
          <w:sz w:val="28"/>
          <w:szCs w:val="28"/>
        </w:rPr>
        <w:t xml:space="preserve">ЗАОЧНОЕ </w:t>
      </w:r>
      <w:r w:rsidRPr="00EB0FA7">
        <w:rPr>
          <w:sz w:val="28"/>
          <w:szCs w:val="28"/>
        </w:rPr>
        <w:t>РЕШЕНИЕ</w:t>
      </w:r>
    </w:p>
    <w:p w:rsidR="00170BD6" w:rsidRPr="00EB0FA7" w:rsidP="00170BD6">
      <w:pPr>
        <w:jc w:val="center"/>
        <w:rPr>
          <w:sz w:val="28"/>
          <w:szCs w:val="28"/>
        </w:rPr>
      </w:pPr>
      <w:r w:rsidRPr="00EB0FA7">
        <w:rPr>
          <w:sz w:val="28"/>
          <w:szCs w:val="28"/>
        </w:rPr>
        <w:t>ИМЕНЕМ РОССИЙСКОЙ ФЕДЕРАЦИИ</w:t>
      </w:r>
      <w:r w:rsidRPr="00EB0FA7">
        <w:rPr>
          <w:sz w:val="28"/>
          <w:szCs w:val="28"/>
        </w:rPr>
        <w:t xml:space="preserve"> </w:t>
      </w:r>
    </w:p>
    <w:p w:rsidR="0010511D" w:rsidRPr="00EB0FA7" w:rsidP="00170BD6">
      <w:pPr>
        <w:jc w:val="center"/>
        <w:rPr>
          <w:sz w:val="28"/>
          <w:szCs w:val="28"/>
        </w:rPr>
      </w:pPr>
      <w:r w:rsidRPr="00EB0FA7">
        <w:rPr>
          <w:sz w:val="28"/>
          <w:szCs w:val="28"/>
        </w:rPr>
        <w:t>(</w:t>
      </w:r>
      <w:r w:rsidRPr="00EB0FA7">
        <w:rPr>
          <w:sz w:val="28"/>
          <w:szCs w:val="28"/>
        </w:rPr>
        <w:t>резолютивная часть</w:t>
      </w:r>
      <w:r w:rsidRPr="00EB0FA7">
        <w:rPr>
          <w:sz w:val="28"/>
          <w:szCs w:val="28"/>
        </w:rPr>
        <w:t>)</w:t>
      </w:r>
    </w:p>
    <w:p w:rsidR="006A455E" w:rsidRPr="00EB0FA7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-1163237640"/>
          <w:placeholder>
            <w:docPart w:val="DefaultPlaceholder_1082065160"/>
          </w:placeholder>
          <w:date w:fullDate="2022-06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B0FA7" w:rsidR="002559FA">
            <w:rPr>
              <w:sz w:val="28"/>
              <w:szCs w:val="28"/>
            </w:rPr>
            <w:t>28 июня 2022</w:t>
          </w:r>
        </w:sdtContent>
      </w:sdt>
      <w:r w:rsidRPr="00EB0FA7" w:rsidR="0090637C">
        <w:rPr>
          <w:sz w:val="28"/>
          <w:szCs w:val="28"/>
        </w:rPr>
        <w:t xml:space="preserve"> </w:t>
      </w:r>
      <w:r w:rsidRPr="00EB0FA7">
        <w:rPr>
          <w:sz w:val="28"/>
          <w:szCs w:val="28"/>
        </w:rPr>
        <w:t>г</w:t>
      </w:r>
      <w:r w:rsidRPr="00EB0FA7" w:rsidR="00B61F31">
        <w:rPr>
          <w:sz w:val="28"/>
          <w:szCs w:val="28"/>
        </w:rPr>
        <w:t>ода</w:t>
      </w:r>
      <w:r w:rsidRPr="00EB0FA7">
        <w:rPr>
          <w:sz w:val="28"/>
          <w:szCs w:val="28"/>
        </w:rPr>
        <w:t xml:space="preserve"> </w:t>
      </w:r>
      <w:r w:rsidRPr="00EB0FA7" w:rsidR="0010511D">
        <w:rPr>
          <w:sz w:val="28"/>
          <w:szCs w:val="28"/>
        </w:rPr>
        <w:tab/>
      </w:r>
      <w:r w:rsidRPr="00EB0FA7" w:rsidR="0010511D">
        <w:rPr>
          <w:sz w:val="28"/>
          <w:szCs w:val="28"/>
        </w:rPr>
        <w:tab/>
      </w:r>
      <w:r w:rsidRPr="00EB0FA7" w:rsidR="0010511D">
        <w:rPr>
          <w:sz w:val="28"/>
          <w:szCs w:val="28"/>
        </w:rPr>
        <w:tab/>
      </w:r>
      <w:r w:rsidRPr="00EB0FA7" w:rsidR="0010511D">
        <w:rPr>
          <w:sz w:val="28"/>
          <w:szCs w:val="28"/>
        </w:rPr>
        <w:tab/>
      </w:r>
      <w:r w:rsidRPr="00EB0FA7" w:rsidR="0010511D">
        <w:rPr>
          <w:sz w:val="28"/>
          <w:szCs w:val="28"/>
        </w:rPr>
        <w:tab/>
      </w:r>
      <w:r w:rsidRPr="00EB0FA7" w:rsidR="0010511D">
        <w:rPr>
          <w:sz w:val="28"/>
          <w:szCs w:val="28"/>
        </w:rPr>
        <w:tab/>
      </w:r>
      <w:r w:rsidRPr="00EB0FA7" w:rsidR="004048D3">
        <w:rPr>
          <w:sz w:val="28"/>
          <w:szCs w:val="28"/>
        </w:rPr>
        <w:t xml:space="preserve">     </w:t>
      </w:r>
      <w:r w:rsidRPr="00EB0FA7" w:rsidR="00E353AD">
        <w:rPr>
          <w:sz w:val="28"/>
          <w:szCs w:val="28"/>
        </w:rPr>
        <w:tab/>
      </w:r>
      <w:r w:rsidRPr="00EB0FA7" w:rsidR="00E353AD">
        <w:rPr>
          <w:sz w:val="28"/>
          <w:szCs w:val="28"/>
        </w:rPr>
        <w:tab/>
        <w:t xml:space="preserve">     </w:t>
      </w:r>
      <w:r w:rsidRPr="00EB0FA7" w:rsidR="00E728D7">
        <w:rPr>
          <w:sz w:val="28"/>
          <w:szCs w:val="28"/>
        </w:rPr>
        <w:t xml:space="preserve">       </w:t>
      </w:r>
      <w:r w:rsidRPr="00EB0FA7" w:rsidR="00E353AD">
        <w:rPr>
          <w:sz w:val="28"/>
          <w:szCs w:val="28"/>
        </w:rPr>
        <w:t>г. Казань</w:t>
      </w:r>
    </w:p>
    <w:p w:rsidR="006A455E" w:rsidRPr="00EB0FA7">
      <w:pPr>
        <w:pStyle w:val="BodyText"/>
        <w:rPr>
          <w:sz w:val="28"/>
          <w:szCs w:val="28"/>
        </w:rPr>
      </w:pPr>
    </w:p>
    <w:p w:rsidR="00CB7648" w:rsidRPr="00EB0FA7" w:rsidP="00CB7648">
      <w:pPr>
        <w:pStyle w:val="BodyTextIndent"/>
        <w:rPr>
          <w:sz w:val="28"/>
          <w:szCs w:val="28"/>
        </w:rPr>
      </w:pPr>
      <w:r w:rsidRPr="00EB0FA7">
        <w:rPr>
          <w:sz w:val="28"/>
          <w:szCs w:val="28"/>
        </w:rPr>
        <w:t>Суд в составе мирового судьи</w:t>
      </w:r>
      <w:r w:rsidRPr="00EB0FA7">
        <w:rPr>
          <w:sz w:val="28"/>
          <w:szCs w:val="28"/>
        </w:rPr>
        <w:t xml:space="preserve"> судебного участка №</w:t>
      </w:r>
      <w:r w:rsidRPr="00EB0FA7" w:rsidR="00E353AD">
        <w:rPr>
          <w:sz w:val="28"/>
          <w:szCs w:val="28"/>
        </w:rPr>
        <w:t>1</w:t>
      </w:r>
      <w:r w:rsidRPr="00EB0FA7">
        <w:rPr>
          <w:sz w:val="28"/>
          <w:szCs w:val="28"/>
        </w:rPr>
        <w:t xml:space="preserve">1 по </w:t>
      </w:r>
      <w:r w:rsidRPr="00EB0FA7" w:rsidR="00E353AD">
        <w:rPr>
          <w:sz w:val="28"/>
          <w:szCs w:val="28"/>
        </w:rPr>
        <w:t xml:space="preserve">Советскому </w:t>
      </w:r>
      <w:r w:rsidRPr="00EB0FA7">
        <w:rPr>
          <w:sz w:val="28"/>
          <w:szCs w:val="28"/>
        </w:rPr>
        <w:t>суде</w:t>
      </w:r>
      <w:r w:rsidRPr="00EB0FA7">
        <w:rPr>
          <w:sz w:val="28"/>
          <w:szCs w:val="28"/>
        </w:rPr>
        <w:t>б</w:t>
      </w:r>
      <w:r w:rsidRPr="00EB0FA7">
        <w:rPr>
          <w:sz w:val="28"/>
          <w:szCs w:val="28"/>
        </w:rPr>
        <w:t xml:space="preserve">ному району </w:t>
      </w:r>
      <w:r w:rsidRPr="00EB0FA7" w:rsidR="00E353AD">
        <w:rPr>
          <w:sz w:val="28"/>
          <w:szCs w:val="28"/>
        </w:rPr>
        <w:t xml:space="preserve">города Казани </w:t>
      </w:r>
      <w:r w:rsidRPr="00EB0FA7">
        <w:rPr>
          <w:sz w:val="28"/>
          <w:szCs w:val="28"/>
        </w:rPr>
        <w:t>Р</w:t>
      </w:r>
      <w:r w:rsidRPr="00EB0FA7" w:rsidR="003B1BE5">
        <w:rPr>
          <w:sz w:val="28"/>
          <w:szCs w:val="28"/>
        </w:rPr>
        <w:t>еспублики Татарстан Сафин</w:t>
      </w:r>
      <w:r w:rsidRPr="00EB0FA7">
        <w:rPr>
          <w:sz w:val="28"/>
          <w:szCs w:val="28"/>
        </w:rPr>
        <w:t>а</w:t>
      </w:r>
      <w:r w:rsidRPr="00EB0FA7" w:rsidR="0090637C">
        <w:rPr>
          <w:sz w:val="28"/>
          <w:szCs w:val="28"/>
        </w:rPr>
        <w:t xml:space="preserve"> А.Ф.</w:t>
      </w:r>
      <w:r w:rsidRPr="00EB0FA7" w:rsidR="003B1BE5">
        <w:rPr>
          <w:sz w:val="28"/>
          <w:szCs w:val="28"/>
        </w:rPr>
        <w:t>,</w:t>
      </w:r>
    </w:p>
    <w:p w:rsidR="00CB7648" w:rsidRPr="00EB0FA7" w:rsidP="00CB7648">
      <w:pPr>
        <w:pStyle w:val="BodyTextIndent"/>
        <w:rPr>
          <w:sz w:val="28"/>
          <w:szCs w:val="28"/>
        </w:rPr>
      </w:pPr>
      <w:r w:rsidRPr="00EB0FA7">
        <w:rPr>
          <w:sz w:val="28"/>
          <w:szCs w:val="28"/>
        </w:rPr>
        <w:t>при секрета</w:t>
      </w:r>
      <w:r w:rsidRPr="00EB0FA7" w:rsidR="000A3030">
        <w:rPr>
          <w:sz w:val="28"/>
          <w:szCs w:val="28"/>
        </w:rPr>
        <w:t xml:space="preserve">ре </w:t>
      </w:r>
      <w:r w:rsidRPr="00EB0FA7" w:rsidR="005E0071">
        <w:rPr>
          <w:sz w:val="28"/>
          <w:szCs w:val="28"/>
        </w:rPr>
        <w:t xml:space="preserve">судебного заседания </w:t>
      </w:r>
      <w:r w:rsidRPr="00EB0FA7" w:rsidR="0090637C">
        <w:rPr>
          <w:sz w:val="28"/>
          <w:szCs w:val="28"/>
        </w:rPr>
        <w:t>Салиховой Л.Н.</w:t>
      </w:r>
      <w:r w:rsidRPr="00EB0FA7" w:rsidR="000A3030">
        <w:rPr>
          <w:sz w:val="28"/>
          <w:szCs w:val="28"/>
        </w:rPr>
        <w:t>,</w:t>
      </w:r>
    </w:p>
    <w:p w:rsidR="00D11DC2" w:rsidRPr="00EB0FA7" w:rsidP="00CB7648">
      <w:pPr>
        <w:pStyle w:val="BodyTextIndent"/>
        <w:rPr>
          <w:sz w:val="28"/>
          <w:szCs w:val="28"/>
        </w:rPr>
      </w:pPr>
      <w:r w:rsidRPr="00EB0FA7">
        <w:rPr>
          <w:sz w:val="28"/>
          <w:szCs w:val="28"/>
        </w:rPr>
        <w:t xml:space="preserve">рассмотрев </w:t>
      </w:r>
      <w:r w:rsidRPr="00EB0FA7" w:rsidR="004048D3">
        <w:rPr>
          <w:sz w:val="28"/>
          <w:szCs w:val="28"/>
        </w:rPr>
        <w:t xml:space="preserve">в открытом судебном заседании </w:t>
      </w:r>
      <w:r w:rsidRPr="00EB0FA7">
        <w:rPr>
          <w:sz w:val="28"/>
          <w:szCs w:val="28"/>
        </w:rPr>
        <w:t xml:space="preserve">гражданское дело по исковому заявлению </w:t>
      </w:r>
      <w:sdt>
        <w:sdtPr>
          <w:rPr>
            <w:sz w:val="28"/>
            <w:szCs w:val="28"/>
          </w:rPr>
          <w:id w:val="1580712402"/>
          <w:placeholder>
            <w:docPart w:val="DefaultPlaceholder_1082065158"/>
          </w:placeholder>
          <w:text/>
        </w:sdtPr>
        <w:sdtContent>
          <w:r w:rsidRPr="00EB0FA7" w:rsidR="002559FA">
            <w:rPr>
              <w:sz w:val="28"/>
              <w:szCs w:val="28"/>
            </w:rPr>
            <w:t>муниципального унитарного предприятия «Метроэлектротранс»</w:t>
          </w:r>
        </w:sdtContent>
      </w:sdt>
      <w:r w:rsidRPr="00EB0FA7" w:rsidR="00303F6B">
        <w:rPr>
          <w:sz w:val="28"/>
          <w:szCs w:val="28"/>
        </w:rPr>
        <w:t xml:space="preserve"> к </w:t>
      </w:r>
      <w:sdt>
        <w:sdtPr>
          <w:rPr>
            <w:sz w:val="28"/>
            <w:szCs w:val="28"/>
          </w:rPr>
          <w:id w:val="-1465884286"/>
          <w:placeholder>
            <w:docPart w:val="DefaultPlaceholder_1082065158"/>
          </w:placeholder>
          <w:text/>
        </w:sdtPr>
        <w:sdtContent>
          <w:r w:rsidRPr="00EB0FA7" w:rsidR="002559FA">
            <w:rPr>
              <w:sz w:val="28"/>
              <w:szCs w:val="28"/>
            </w:rPr>
            <w:t>Ж</w:t>
          </w:r>
          <w:r w:rsidRPr="00EB0FA7" w:rsidR="002559FA">
            <w:rPr>
              <w:sz w:val="28"/>
              <w:szCs w:val="28"/>
            </w:rPr>
            <w:t>у</w:t>
          </w:r>
          <w:r w:rsidRPr="00EB0FA7" w:rsidR="002559FA">
            <w:rPr>
              <w:sz w:val="28"/>
              <w:szCs w:val="28"/>
            </w:rPr>
            <w:t xml:space="preserve">равлевой </w:t>
          </w:r>
          <w:r w:rsidRPr="00EB0FA7" w:rsidR="00EB0FA7">
            <w:rPr>
              <w:sz w:val="28"/>
              <w:szCs w:val="28"/>
            </w:rPr>
            <w:t>Н.М.</w:t>
          </w:r>
        </w:sdtContent>
      </w:sdt>
      <w:r w:rsidRPr="00EB0FA7" w:rsidR="00303F6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69092260"/>
          <w:placeholder>
            <w:docPart w:val="DefaultPlaceholder_1082065158"/>
          </w:placeholder>
          <w:text/>
        </w:sdtPr>
        <w:sdtContent>
          <w:r w:rsidRPr="00EB0FA7" w:rsidR="002559FA">
            <w:rPr>
              <w:sz w:val="28"/>
              <w:szCs w:val="28"/>
            </w:rPr>
            <w:t>о возмещении убытков, причиненных в результате дорожно-транспортного происшествия</w:t>
          </w:r>
        </w:sdtContent>
      </w:sdt>
      <w:r w:rsidRPr="00EB0FA7" w:rsidR="005A11BF">
        <w:rPr>
          <w:sz w:val="28"/>
          <w:szCs w:val="28"/>
        </w:rPr>
        <w:t>,</w:t>
      </w:r>
    </w:p>
    <w:p w:rsidR="003D7083" w:rsidRPr="00EB0FA7" w:rsidP="00667945">
      <w:pPr>
        <w:adjustRightInd w:val="0"/>
        <w:ind w:firstLine="720"/>
        <w:jc w:val="both"/>
        <w:rPr>
          <w:sz w:val="28"/>
          <w:szCs w:val="28"/>
        </w:rPr>
      </w:pPr>
      <w:r w:rsidRPr="00EB0FA7">
        <w:rPr>
          <w:sz w:val="28"/>
          <w:szCs w:val="28"/>
        </w:rPr>
        <w:t>руководствуясь статьями 194-196, 19</w:t>
      </w:r>
      <w:r w:rsidRPr="00EB0FA7" w:rsidR="004D52E5">
        <w:rPr>
          <w:sz w:val="28"/>
          <w:szCs w:val="28"/>
        </w:rPr>
        <w:t>8</w:t>
      </w:r>
      <w:r w:rsidRPr="00EB0FA7" w:rsidR="0010511D">
        <w:rPr>
          <w:sz w:val="28"/>
          <w:szCs w:val="28"/>
        </w:rPr>
        <w:t>, 199</w:t>
      </w:r>
      <w:r w:rsidRPr="00EB0FA7" w:rsidR="004C0763">
        <w:rPr>
          <w:sz w:val="28"/>
          <w:szCs w:val="28"/>
        </w:rPr>
        <w:t>, 233-237</w:t>
      </w:r>
      <w:r w:rsidRPr="00EB0FA7" w:rsidR="00FB648B">
        <w:rPr>
          <w:sz w:val="28"/>
          <w:szCs w:val="28"/>
        </w:rPr>
        <w:t xml:space="preserve"> </w:t>
      </w:r>
      <w:r w:rsidRPr="00EB0FA7">
        <w:rPr>
          <w:sz w:val="28"/>
          <w:szCs w:val="28"/>
        </w:rPr>
        <w:t>Гражданского процесс</w:t>
      </w:r>
      <w:r w:rsidRPr="00EB0FA7">
        <w:rPr>
          <w:sz w:val="28"/>
          <w:szCs w:val="28"/>
        </w:rPr>
        <w:t>у</w:t>
      </w:r>
      <w:r w:rsidRPr="00EB0FA7">
        <w:rPr>
          <w:sz w:val="28"/>
          <w:szCs w:val="28"/>
        </w:rPr>
        <w:t>ального кодекса Российской Федерации</w:t>
      </w:r>
      <w:r w:rsidRPr="00EB0FA7" w:rsidR="00B6013B">
        <w:rPr>
          <w:sz w:val="28"/>
          <w:szCs w:val="28"/>
        </w:rPr>
        <w:t>,</w:t>
      </w:r>
      <w:r w:rsidRPr="00EB0FA7">
        <w:rPr>
          <w:sz w:val="28"/>
          <w:szCs w:val="28"/>
        </w:rPr>
        <w:t xml:space="preserve"> </w:t>
      </w:r>
    </w:p>
    <w:p w:rsidR="00392F7C" w:rsidRPr="00EB0FA7" w:rsidP="00392F7C">
      <w:pPr>
        <w:pStyle w:val="BodyTextIndent2"/>
        <w:jc w:val="center"/>
        <w:rPr>
          <w:szCs w:val="28"/>
        </w:rPr>
      </w:pPr>
    </w:p>
    <w:p w:rsidR="006A455E" w:rsidRPr="00EB0FA7">
      <w:pPr>
        <w:jc w:val="center"/>
        <w:rPr>
          <w:sz w:val="28"/>
          <w:szCs w:val="28"/>
        </w:rPr>
      </w:pPr>
      <w:r w:rsidRPr="00EB0FA7">
        <w:rPr>
          <w:sz w:val="28"/>
          <w:szCs w:val="28"/>
        </w:rPr>
        <w:t>РЕШИЛ</w:t>
      </w:r>
      <w:r w:rsidRPr="00EB0FA7">
        <w:rPr>
          <w:sz w:val="28"/>
          <w:szCs w:val="28"/>
        </w:rPr>
        <w:t>:</w:t>
      </w:r>
    </w:p>
    <w:p w:rsidR="006A455E" w:rsidRPr="00EB0FA7">
      <w:pPr>
        <w:ind w:firstLine="720"/>
        <w:jc w:val="both"/>
        <w:rPr>
          <w:sz w:val="28"/>
          <w:szCs w:val="28"/>
        </w:rPr>
      </w:pPr>
    </w:p>
    <w:p w:rsidR="00E92FA3" w:rsidRPr="00EB0FA7" w:rsidP="002814B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0FA7">
        <w:rPr>
          <w:sz w:val="28"/>
          <w:szCs w:val="28"/>
        </w:rPr>
        <w:t xml:space="preserve">Исковое заявление </w:t>
      </w:r>
      <w:r w:rsidRPr="00EB0FA7" w:rsidR="007D412D">
        <w:rPr>
          <w:sz w:val="28"/>
          <w:szCs w:val="28"/>
        </w:rPr>
        <w:fldChar w:fldCharType="begin"/>
      </w:r>
      <w:r w:rsidRPr="00EB0FA7" w:rsidR="007D412D">
        <w:rPr>
          <w:sz w:val="28"/>
          <w:szCs w:val="28"/>
        </w:rPr>
        <w:instrText xml:space="preserve"> REF исковому_заявлению \h </w:instrText>
      </w:r>
      <w:r w:rsidRPr="00EB0FA7" w:rsidR="007D412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173958487"/>
          <w:placeholder>
            <w:docPart w:val="3197249A852745C39256120096BD8977"/>
          </w:placeholder>
          <w:text/>
        </w:sdtPr>
        <w:sdtContent>
          <w:r w:rsidRPr="00EB0FA7" w:rsidR="002559FA">
            <w:rPr>
              <w:sz w:val="28"/>
              <w:szCs w:val="28"/>
            </w:rPr>
            <w:t>муниципального унитарного предприятия «Метроэлектротранс»</w:t>
          </w:r>
        </w:sdtContent>
      </w:sdt>
      <w:r w:rsidRPr="00EB0FA7" w:rsidR="007D412D">
        <w:rPr>
          <w:sz w:val="28"/>
          <w:szCs w:val="28"/>
        </w:rPr>
        <w:fldChar w:fldCharType="end"/>
      </w:r>
      <w:r w:rsidRPr="00EB0FA7" w:rsidR="007D412D">
        <w:rPr>
          <w:sz w:val="28"/>
          <w:szCs w:val="28"/>
        </w:rPr>
        <w:t xml:space="preserve"> </w:t>
      </w:r>
      <w:r w:rsidRPr="00EB0FA7">
        <w:rPr>
          <w:sz w:val="28"/>
          <w:szCs w:val="28"/>
        </w:rPr>
        <w:t>удовлетворить</w:t>
      </w:r>
      <w:r w:rsidRPr="00EB0FA7" w:rsidR="00D11DC2">
        <w:rPr>
          <w:sz w:val="28"/>
          <w:szCs w:val="28"/>
        </w:rPr>
        <w:t>.</w:t>
      </w:r>
    </w:p>
    <w:p w:rsidR="002B76B6" w:rsidRPr="00EB0FA7" w:rsidP="004048D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0FA7">
        <w:rPr>
          <w:sz w:val="28"/>
          <w:szCs w:val="28"/>
        </w:rPr>
        <w:t xml:space="preserve">Взыскать с </w:t>
      </w:r>
      <w:sdt>
        <w:sdtPr>
          <w:rPr>
            <w:sz w:val="28"/>
            <w:szCs w:val="28"/>
          </w:rPr>
          <w:id w:val="-2060085911"/>
          <w:placeholder>
            <w:docPart w:val="DefaultPlaceholder_1082065158"/>
          </w:placeholder>
          <w:text/>
        </w:sdtPr>
        <w:sdtContent>
          <w:r w:rsidRPr="00EB0FA7" w:rsidR="002559FA">
            <w:rPr>
              <w:sz w:val="28"/>
              <w:szCs w:val="28"/>
            </w:rPr>
            <w:t xml:space="preserve">Журавлевой </w:t>
          </w:r>
          <w:r w:rsidRPr="00EB0FA7" w:rsidR="00EB0FA7">
            <w:rPr>
              <w:sz w:val="28"/>
              <w:szCs w:val="28"/>
            </w:rPr>
            <w:t>Н.М.</w:t>
          </w:r>
        </w:sdtContent>
      </w:sdt>
      <w:r w:rsidRPr="00EB0FA7" w:rsidR="00303F6B">
        <w:rPr>
          <w:sz w:val="28"/>
          <w:szCs w:val="28"/>
        </w:rPr>
        <w:t xml:space="preserve"> (</w:t>
      </w:r>
      <w:sdt>
        <w:sdtPr>
          <w:rPr>
            <w:sz w:val="28"/>
            <w:szCs w:val="28"/>
          </w:rPr>
          <w:id w:val="-2143943734"/>
          <w:placeholder>
            <w:docPart w:val="DefaultPlaceholder_1082065158"/>
          </w:placeholder>
          <w:text/>
        </w:sdtPr>
        <w:sdtContent>
          <w:r w:rsidRPr="00EB0FA7" w:rsidR="00EB0FA7">
            <w:rPr>
              <w:sz w:val="28"/>
              <w:szCs w:val="28"/>
            </w:rPr>
            <w:t>«данные изъяты»</w:t>
          </w:r>
        </w:sdtContent>
      </w:sdt>
      <w:r w:rsidRPr="00EB0FA7" w:rsidR="00303F6B">
        <w:rPr>
          <w:sz w:val="28"/>
          <w:szCs w:val="28"/>
        </w:rPr>
        <w:t xml:space="preserve">) </w:t>
      </w:r>
      <w:r w:rsidRPr="00EB0FA7">
        <w:rPr>
          <w:sz w:val="28"/>
          <w:szCs w:val="28"/>
        </w:rPr>
        <w:t xml:space="preserve">в пользу </w:t>
      </w:r>
      <w:r w:rsidRPr="00EB0FA7" w:rsidR="007D412D">
        <w:rPr>
          <w:sz w:val="28"/>
          <w:szCs w:val="28"/>
        </w:rPr>
        <w:fldChar w:fldCharType="begin"/>
      </w:r>
      <w:r w:rsidRPr="00EB0FA7" w:rsidR="007D412D">
        <w:rPr>
          <w:sz w:val="28"/>
          <w:szCs w:val="28"/>
        </w:rPr>
        <w:instrText xml:space="preserve"> REF исковому_заявлению \h </w:instrText>
      </w:r>
      <w:r w:rsidRPr="00EB0FA7" w:rsidR="007D412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929148113"/>
          <w:placeholder>
            <w:docPart w:val="86CD2EC0201A4D8FB6373145F04F8983"/>
          </w:placeholder>
          <w:text/>
        </w:sdtPr>
        <w:sdtContent>
          <w:r w:rsidRPr="00EB0FA7" w:rsidR="002559FA">
            <w:rPr>
              <w:sz w:val="28"/>
              <w:szCs w:val="28"/>
            </w:rPr>
            <w:t>муниципального унитарного предприятия «Метроэлектротранс»</w:t>
          </w:r>
        </w:sdtContent>
      </w:sdt>
      <w:r w:rsidRPr="00EB0FA7" w:rsidR="007D412D">
        <w:rPr>
          <w:sz w:val="28"/>
          <w:szCs w:val="28"/>
        </w:rPr>
        <w:fldChar w:fldCharType="end"/>
      </w:r>
      <w:r w:rsidRPr="00EB0FA7" w:rsidR="007D412D">
        <w:rPr>
          <w:sz w:val="28"/>
          <w:szCs w:val="28"/>
        </w:rPr>
        <w:t xml:space="preserve"> </w:t>
      </w:r>
      <w:r w:rsidRPr="00EB0FA7" w:rsidR="00303F6B">
        <w:rPr>
          <w:sz w:val="28"/>
          <w:szCs w:val="28"/>
        </w:rPr>
        <w:t>(</w:t>
      </w:r>
      <w:sdt>
        <w:sdtPr>
          <w:rPr>
            <w:sz w:val="28"/>
            <w:szCs w:val="28"/>
          </w:rPr>
          <w:id w:val="1484043110"/>
          <w:placeholder>
            <w:docPart w:val="DefaultPlaceholder_1082065158"/>
          </w:placeholder>
          <w:text/>
        </w:sdtPr>
        <w:sdtContent>
          <w:r w:rsidRPr="00EB0FA7" w:rsidR="00EB0FA7">
            <w:rPr>
              <w:sz w:val="28"/>
              <w:szCs w:val="28"/>
            </w:rPr>
            <w:t>«данные изъяты»</w:t>
          </w:r>
        </w:sdtContent>
      </w:sdt>
      <w:r w:rsidRPr="00EB0FA7" w:rsidR="00303F6B">
        <w:rPr>
          <w:sz w:val="28"/>
          <w:szCs w:val="28"/>
        </w:rPr>
        <w:t>)</w:t>
      </w:r>
      <w:r w:rsidRPr="00EB0FA7" w:rsidR="00E728D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341384630"/>
          <w:placeholder>
            <w:docPart w:val="DefaultPlaceholder_1082065158"/>
          </w:placeholder>
          <w:text/>
        </w:sdtPr>
        <w:sdtContent>
          <w:r w:rsidRPr="00EB0FA7" w:rsidR="002559FA">
            <w:rPr>
              <w:sz w:val="28"/>
              <w:szCs w:val="28"/>
            </w:rPr>
            <w:t>в возмещение убытков, причиненных в результате дорожно-транспортного происшествия, 1045,20 рублей</w:t>
          </w:r>
          <w:r w:rsidRPr="00EB0FA7" w:rsidR="003F6A7D">
            <w:rPr>
              <w:sz w:val="28"/>
              <w:szCs w:val="28"/>
            </w:rPr>
            <w:t>, в возмещение расходов по оплате государственной пошлины 400 рублей</w:t>
          </w:r>
        </w:sdtContent>
      </w:sdt>
      <w:r w:rsidRPr="00EB0FA7" w:rsidR="001A70CF">
        <w:rPr>
          <w:sz w:val="28"/>
          <w:szCs w:val="28"/>
        </w:rPr>
        <w:t>.</w:t>
      </w:r>
    </w:p>
    <w:p w:rsidR="00FB648B" w:rsidRPr="00EB0FA7" w:rsidP="00FB648B">
      <w:pPr>
        <w:suppressAutoHyphens/>
        <w:ind w:firstLine="720"/>
        <w:jc w:val="both"/>
        <w:rPr>
          <w:sz w:val="28"/>
          <w:szCs w:val="28"/>
        </w:rPr>
      </w:pPr>
      <w:r w:rsidRPr="00EB0FA7">
        <w:rPr>
          <w:sz w:val="28"/>
          <w:szCs w:val="28"/>
        </w:rPr>
        <w:t>Лица, участвующие в деле, их представители вправе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судебном заседании, в течение пятнадцати дней со дня объявления резолютивной части решения суда, если они не присутствовали в судебном заседании.</w:t>
      </w:r>
    </w:p>
    <w:p w:rsidR="0090637C" w:rsidRPr="00EB0FA7" w:rsidP="0090637C">
      <w:pPr>
        <w:ind w:firstLine="720"/>
        <w:jc w:val="both"/>
        <w:rPr>
          <w:sz w:val="28"/>
          <w:szCs w:val="28"/>
        </w:rPr>
      </w:pPr>
      <w:r w:rsidRPr="00EB0FA7">
        <w:rPr>
          <w:sz w:val="28"/>
          <w:szCs w:val="28"/>
        </w:rPr>
        <w:t>Ответчик вправе подать мировому судье заявление об отмене заочного р</w:t>
      </w:r>
      <w:r w:rsidRPr="00EB0FA7">
        <w:rPr>
          <w:sz w:val="28"/>
          <w:szCs w:val="28"/>
        </w:rPr>
        <w:t>е</w:t>
      </w:r>
      <w:r w:rsidRPr="00EB0FA7">
        <w:rPr>
          <w:sz w:val="28"/>
          <w:szCs w:val="28"/>
        </w:rPr>
        <w:t>шения в течение семи дней со дня вручения копии этого решения.</w:t>
      </w:r>
    </w:p>
    <w:p w:rsidR="0090637C" w:rsidRPr="00EB0FA7" w:rsidP="0090637C">
      <w:pPr>
        <w:ind w:firstLine="720"/>
        <w:jc w:val="both"/>
        <w:rPr>
          <w:kern w:val="0"/>
          <w:sz w:val="28"/>
          <w:szCs w:val="28"/>
        </w:rPr>
      </w:pPr>
      <w:r w:rsidRPr="00EB0FA7">
        <w:rPr>
          <w:kern w:val="0"/>
          <w:sz w:val="28"/>
          <w:szCs w:val="28"/>
        </w:rPr>
        <w:t>Заочное решение может быть обжаловано в апелляционном порядке в С</w:t>
      </w:r>
      <w:r w:rsidRPr="00EB0FA7">
        <w:rPr>
          <w:kern w:val="0"/>
          <w:sz w:val="28"/>
          <w:szCs w:val="28"/>
        </w:rPr>
        <w:t>о</w:t>
      </w:r>
      <w:r w:rsidRPr="00EB0FA7">
        <w:rPr>
          <w:kern w:val="0"/>
          <w:sz w:val="28"/>
          <w:szCs w:val="28"/>
        </w:rPr>
        <w:t>ветский районный суд г. Казани ответчиком в течение одного месяца со дня вын</w:t>
      </w:r>
      <w:r w:rsidRPr="00EB0FA7">
        <w:rPr>
          <w:kern w:val="0"/>
          <w:sz w:val="28"/>
          <w:szCs w:val="28"/>
        </w:rPr>
        <w:t>е</w:t>
      </w:r>
      <w:r w:rsidRPr="00EB0FA7">
        <w:rPr>
          <w:kern w:val="0"/>
          <w:sz w:val="28"/>
          <w:szCs w:val="28"/>
        </w:rPr>
        <w:t>сения определения суда об отказе в удовлетворении заявления об отмене этого решения суда, а иными лицами, участвующими в деле, а также лицами, которые не были привлечены к участию в деле и вопрос о правах и об обязанностях кот</w:t>
      </w:r>
      <w:r w:rsidRPr="00EB0FA7">
        <w:rPr>
          <w:kern w:val="0"/>
          <w:sz w:val="28"/>
          <w:szCs w:val="28"/>
        </w:rPr>
        <w:t>о</w:t>
      </w:r>
      <w:r w:rsidRPr="00EB0FA7">
        <w:rPr>
          <w:kern w:val="0"/>
          <w:sz w:val="28"/>
          <w:szCs w:val="28"/>
        </w:rPr>
        <w:t>рых был разрешен судом, - в течение одного месяца по истечении срока подачи ответчиком заявления об отмене этого решения суда, а в случае, если такое зая</w:t>
      </w:r>
      <w:r w:rsidRPr="00EB0FA7">
        <w:rPr>
          <w:kern w:val="0"/>
          <w:sz w:val="28"/>
          <w:szCs w:val="28"/>
        </w:rPr>
        <w:t>в</w:t>
      </w:r>
      <w:r w:rsidRPr="00EB0FA7">
        <w:rPr>
          <w:kern w:val="0"/>
          <w:sz w:val="28"/>
          <w:szCs w:val="28"/>
        </w:rPr>
        <w:t>ление подано, - в течение одного месяца со дня вынесения определения суда об отказе в удовлетворении этого заявления.</w:t>
      </w:r>
    </w:p>
    <w:p w:rsidR="00D11DC2" w:rsidRPr="00EB0FA7" w:rsidP="00D11DC2">
      <w:pPr>
        <w:jc w:val="both"/>
        <w:rPr>
          <w:sz w:val="28"/>
          <w:szCs w:val="28"/>
        </w:rPr>
      </w:pPr>
      <w:r w:rsidRPr="00EB0FA7">
        <w:rPr>
          <w:sz w:val="28"/>
          <w:szCs w:val="28"/>
        </w:rPr>
        <w:t>Мировой судья: подпись</w:t>
      </w:r>
    </w:p>
    <w:p w:rsidR="00E353AD" w:rsidRPr="00EB0FA7" w:rsidP="00D11DC2">
      <w:pPr>
        <w:jc w:val="both"/>
        <w:rPr>
          <w:sz w:val="28"/>
          <w:szCs w:val="28"/>
        </w:rPr>
      </w:pPr>
      <w:r w:rsidRPr="00EB0FA7">
        <w:rPr>
          <w:sz w:val="28"/>
          <w:szCs w:val="28"/>
        </w:rPr>
        <w:t>Копия верна.</w:t>
      </w:r>
      <w:r w:rsidRPr="00EB0FA7" w:rsidR="003B1BE5">
        <w:rPr>
          <w:sz w:val="28"/>
          <w:szCs w:val="28"/>
        </w:rPr>
        <w:t xml:space="preserve"> </w:t>
      </w:r>
    </w:p>
    <w:p w:rsidR="00D11DC2" w:rsidRPr="00EB0FA7" w:rsidP="00D11DC2">
      <w:pPr>
        <w:jc w:val="both"/>
        <w:rPr>
          <w:sz w:val="28"/>
          <w:szCs w:val="28"/>
        </w:rPr>
      </w:pPr>
      <w:r w:rsidRPr="00EB0FA7">
        <w:rPr>
          <w:sz w:val="28"/>
          <w:szCs w:val="28"/>
        </w:rPr>
        <w:t xml:space="preserve">Мировой судья  </w:t>
      </w:r>
      <w:r w:rsidRPr="00EB0FA7">
        <w:rPr>
          <w:sz w:val="28"/>
          <w:szCs w:val="28"/>
        </w:rPr>
        <w:tab/>
      </w:r>
      <w:r w:rsidRPr="00EB0FA7">
        <w:rPr>
          <w:sz w:val="28"/>
          <w:szCs w:val="28"/>
        </w:rPr>
        <w:tab/>
      </w:r>
      <w:r w:rsidRPr="00EB0FA7">
        <w:rPr>
          <w:sz w:val="28"/>
          <w:szCs w:val="28"/>
        </w:rPr>
        <w:tab/>
      </w:r>
      <w:r w:rsidRPr="00EB0FA7">
        <w:rPr>
          <w:sz w:val="28"/>
          <w:szCs w:val="28"/>
        </w:rPr>
        <w:tab/>
      </w:r>
      <w:r w:rsidRPr="00EB0FA7">
        <w:rPr>
          <w:sz w:val="28"/>
          <w:szCs w:val="28"/>
        </w:rPr>
        <w:tab/>
      </w:r>
      <w:r w:rsidRPr="00EB0FA7" w:rsidR="003B1BE5">
        <w:rPr>
          <w:sz w:val="28"/>
          <w:szCs w:val="28"/>
        </w:rPr>
        <w:tab/>
      </w:r>
      <w:r w:rsidRPr="00EB0FA7" w:rsidR="003B1BE5">
        <w:rPr>
          <w:sz w:val="28"/>
          <w:szCs w:val="28"/>
        </w:rPr>
        <w:tab/>
      </w:r>
      <w:r w:rsidRPr="00EB0FA7" w:rsidR="00E353AD">
        <w:rPr>
          <w:sz w:val="28"/>
          <w:szCs w:val="28"/>
        </w:rPr>
        <w:tab/>
      </w:r>
      <w:r w:rsidRPr="00EB0FA7" w:rsidR="00E353AD">
        <w:rPr>
          <w:sz w:val="28"/>
          <w:szCs w:val="28"/>
        </w:rPr>
        <w:tab/>
      </w:r>
      <w:r w:rsidRPr="00EB0FA7" w:rsidR="00E728D7">
        <w:rPr>
          <w:sz w:val="28"/>
          <w:szCs w:val="28"/>
        </w:rPr>
        <w:t xml:space="preserve">        </w:t>
      </w:r>
      <w:r w:rsidRPr="00EB0FA7">
        <w:rPr>
          <w:sz w:val="28"/>
          <w:szCs w:val="28"/>
        </w:rPr>
        <w:t>А.Ф. Сафин</w:t>
      </w:r>
    </w:p>
    <w:sectPr w:rsidSect="003F6A7D">
      <w:headerReference w:type="even" r:id="rId4"/>
      <w:footerReference w:type="even" r:id="rId5"/>
      <w:footerReference w:type="default" r:id="rId6"/>
      <w:pgSz w:w="11907" w:h="16840" w:code="9"/>
      <w:pgMar w:top="1134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:rsidP="00FD4FC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C7A" w:rsidP="00CF172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:rsidP="00FD4FC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6A7D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C7A" w:rsidP="00CF172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5C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A7"/>
    <w:rsid w:val="00001B56"/>
    <w:rsid w:val="000052CA"/>
    <w:rsid w:val="00012DF1"/>
    <w:rsid w:val="000311AA"/>
    <w:rsid w:val="00032F32"/>
    <w:rsid w:val="00042EA6"/>
    <w:rsid w:val="00047A58"/>
    <w:rsid w:val="00052F04"/>
    <w:rsid w:val="000561C1"/>
    <w:rsid w:val="000571AB"/>
    <w:rsid w:val="0006711A"/>
    <w:rsid w:val="0007023C"/>
    <w:rsid w:val="000705FF"/>
    <w:rsid w:val="00077A5A"/>
    <w:rsid w:val="000927E0"/>
    <w:rsid w:val="000A3030"/>
    <w:rsid w:val="000A48FC"/>
    <w:rsid w:val="000A7DA3"/>
    <w:rsid w:val="000B45B7"/>
    <w:rsid w:val="000C33A7"/>
    <w:rsid w:val="000C470B"/>
    <w:rsid w:val="000C4B05"/>
    <w:rsid w:val="000C528D"/>
    <w:rsid w:val="000D10A6"/>
    <w:rsid w:val="000D432B"/>
    <w:rsid w:val="000D5D4F"/>
    <w:rsid w:val="000E11CF"/>
    <w:rsid w:val="000E6C34"/>
    <w:rsid w:val="000F390B"/>
    <w:rsid w:val="000F4064"/>
    <w:rsid w:val="0010511D"/>
    <w:rsid w:val="0011415B"/>
    <w:rsid w:val="00130862"/>
    <w:rsid w:val="00135727"/>
    <w:rsid w:val="00140B4E"/>
    <w:rsid w:val="00141CFC"/>
    <w:rsid w:val="00142807"/>
    <w:rsid w:val="00142C99"/>
    <w:rsid w:val="00144352"/>
    <w:rsid w:val="001561E5"/>
    <w:rsid w:val="0016310F"/>
    <w:rsid w:val="0016505E"/>
    <w:rsid w:val="00170BD6"/>
    <w:rsid w:val="00171780"/>
    <w:rsid w:val="0017778E"/>
    <w:rsid w:val="00193663"/>
    <w:rsid w:val="00193C13"/>
    <w:rsid w:val="001A70CF"/>
    <w:rsid w:val="001B0D0B"/>
    <w:rsid w:val="001B74F9"/>
    <w:rsid w:val="001D241A"/>
    <w:rsid w:val="001D6AE0"/>
    <w:rsid w:val="001E2087"/>
    <w:rsid w:val="001F5494"/>
    <w:rsid w:val="0020062D"/>
    <w:rsid w:val="00204EAE"/>
    <w:rsid w:val="00206497"/>
    <w:rsid w:val="002114C2"/>
    <w:rsid w:val="0021572A"/>
    <w:rsid w:val="0021653C"/>
    <w:rsid w:val="002254F8"/>
    <w:rsid w:val="00241508"/>
    <w:rsid w:val="00241E6F"/>
    <w:rsid w:val="00253DA2"/>
    <w:rsid w:val="002559FA"/>
    <w:rsid w:val="002560EC"/>
    <w:rsid w:val="00266372"/>
    <w:rsid w:val="0027351D"/>
    <w:rsid w:val="00277B81"/>
    <w:rsid w:val="002814BE"/>
    <w:rsid w:val="00283806"/>
    <w:rsid w:val="002842F1"/>
    <w:rsid w:val="002A4ECF"/>
    <w:rsid w:val="002B6445"/>
    <w:rsid w:val="002B76B6"/>
    <w:rsid w:val="002C217C"/>
    <w:rsid w:val="002C276C"/>
    <w:rsid w:val="002C7728"/>
    <w:rsid w:val="002D380D"/>
    <w:rsid w:val="002E1AF5"/>
    <w:rsid w:val="002E6062"/>
    <w:rsid w:val="002F1A0C"/>
    <w:rsid w:val="00303ACC"/>
    <w:rsid w:val="00303F6B"/>
    <w:rsid w:val="00306957"/>
    <w:rsid w:val="0031272B"/>
    <w:rsid w:val="003211ED"/>
    <w:rsid w:val="00331815"/>
    <w:rsid w:val="00343F1E"/>
    <w:rsid w:val="00344AAD"/>
    <w:rsid w:val="00345512"/>
    <w:rsid w:val="0034693B"/>
    <w:rsid w:val="00350942"/>
    <w:rsid w:val="00351F8D"/>
    <w:rsid w:val="00355672"/>
    <w:rsid w:val="00360725"/>
    <w:rsid w:val="0038072D"/>
    <w:rsid w:val="003827E1"/>
    <w:rsid w:val="0039194A"/>
    <w:rsid w:val="00392F7C"/>
    <w:rsid w:val="00395021"/>
    <w:rsid w:val="00395036"/>
    <w:rsid w:val="003A43CA"/>
    <w:rsid w:val="003B1BE5"/>
    <w:rsid w:val="003B67F0"/>
    <w:rsid w:val="003C24E9"/>
    <w:rsid w:val="003D116A"/>
    <w:rsid w:val="003D7083"/>
    <w:rsid w:val="003D7898"/>
    <w:rsid w:val="003F6A7D"/>
    <w:rsid w:val="00402FAD"/>
    <w:rsid w:val="004048D3"/>
    <w:rsid w:val="00405CA1"/>
    <w:rsid w:val="0041530D"/>
    <w:rsid w:val="00445CD1"/>
    <w:rsid w:val="00453242"/>
    <w:rsid w:val="00457B9B"/>
    <w:rsid w:val="00466A91"/>
    <w:rsid w:val="00466F4F"/>
    <w:rsid w:val="004760B2"/>
    <w:rsid w:val="00476F1B"/>
    <w:rsid w:val="00480305"/>
    <w:rsid w:val="004915D0"/>
    <w:rsid w:val="00493ABF"/>
    <w:rsid w:val="004B1C7F"/>
    <w:rsid w:val="004B29F3"/>
    <w:rsid w:val="004C0763"/>
    <w:rsid w:val="004D1F7C"/>
    <w:rsid w:val="004D52E5"/>
    <w:rsid w:val="004D6DD8"/>
    <w:rsid w:val="004D78FE"/>
    <w:rsid w:val="004E2277"/>
    <w:rsid w:val="004E5FFD"/>
    <w:rsid w:val="004E7FC3"/>
    <w:rsid w:val="004F0DF6"/>
    <w:rsid w:val="004F1408"/>
    <w:rsid w:val="004F206C"/>
    <w:rsid w:val="004F28D2"/>
    <w:rsid w:val="0050629F"/>
    <w:rsid w:val="0051282D"/>
    <w:rsid w:val="005167E1"/>
    <w:rsid w:val="00516FC7"/>
    <w:rsid w:val="005316EA"/>
    <w:rsid w:val="00531D68"/>
    <w:rsid w:val="005419B3"/>
    <w:rsid w:val="00560967"/>
    <w:rsid w:val="00561144"/>
    <w:rsid w:val="005662D8"/>
    <w:rsid w:val="00573DF0"/>
    <w:rsid w:val="00584F1A"/>
    <w:rsid w:val="005A11BF"/>
    <w:rsid w:val="005A2CA3"/>
    <w:rsid w:val="005B1DEF"/>
    <w:rsid w:val="005B731C"/>
    <w:rsid w:val="005E0071"/>
    <w:rsid w:val="005E2855"/>
    <w:rsid w:val="005E556D"/>
    <w:rsid w:val="005E6A6C"/>
    <w:rsid w:val="005F10F6"/>
    <w:rsid w:val="005F6481"/>
    <w:rsid w:val="0061436D"/>
    <w:rsid w:val="00616A8A"/>
    <w:rsid w:val="00622D09"/>
    <w:rsid w:val="006252A4"/>
    <w:rsid w:val="0062637E"/>
    <w:rsid w:val="0062764E"/>
    <w:rsid w:val="006333E9"/>
    <w:rsid w:val="00633BE8"/>
    <w:rsid w:val="00647DA0"/>
    <w:rsid w:val="00650D3C"/>
    <w:rsid w:val="0066051D"/>
    <w:rsid w:val="00666BDE"/>
    <w:rsid w:val="00667945"/>
    <w:rsid w:val="00667F48"/>
    <w:rsid w:val="00670A45"/>
    <w:rsid w:val="00676629"/>
    <w:rsid w:val="00697FC9"/>
    <w:rsid w:val="006A0358"/>
    <w:rsid w:val="006A455E"/>
    <w:rsid w:val="006A60D8"/>
    <w:rsid w:val="006B09FC"/>
    <w:rsid w:val="006B21C7"/>
    <w:rsid w:val="006B2E3D"/>
    <w:rsid w:val="006B53F0"/>
    <w:rsid w:val="006B6A34"/>
    <w:rsid w:val="006C63C8"/>
    <w:rsid w:val="006D6809"/>
    <w:rsid w:val="006E004B"/>
    <w:rsid w:val="006E13AB"/>
    <w:rsid w:val="006E3472"/>
    <w:rsid w:val="006E716D"/>
    <w:rsid w:val="006F19FE"/>
    <w:rsid w:val="006F388A"/>
    <w:rsid w:val="00704B04"/>
    <w:rsid w:val="00713C3B"/>
    <w:rsid w:val="007154F8"/>
    <w:rsid w:val="007170DD"/>
    <w:rsid w:val="007178D4"/>
    <w:rsid w:val="00722931"/>
    <w:rsid w:val="00734CFA"/>
    <w:rsid w:val="00735C38"/>
    <w:rsid w:val="007438D1"/>
    <w:rsid w:val="00746D2A"/>
    <w:rsid w:val="00751A1C"/>
    <w:rsid w:val="00753BA6"/>
    <w:rsid w:val="00771C3E"/>
    <w:rsid w:val="00787B6D"/>
    <w:rsid w:val="007909DE"/>
    <w:rsid w:val="00792C57"/>
    <w:rsid w:val="00794D2E"/>
    <w:rsid w:val="007A6DAF"/>
    <w:rsid w:val="007A7F25"/>
    <w:rsid w:val="007B2BAF"/>
    <w:rsid w:val="007B4F02"/>
    <w:rsid w:val="007B53FD"/>
    <w:rsid w:val="007C472F"/>
    <w:rsid w:val="007D412D"/>
    <w:rsid w:val="007D556F"/>
    <w:rsid w:val="007E3ECA"/>
    <w:rsid w:val="007E4078"/>
    <w:rsid w:val="007E52AA"/>
    <w:rsid w:val="007E6079"/>
    <w:rsid w:val="007E6B0F"/>
    <w:rsid w:val="007F20A6"/>
    <w:rsid w:val="00805F63"/>
    <w:rsid w:val="008249EC"/>
    <w:rsid w:val="00826BCB"/>
    <w:rsid w:val="00830479"/>
    <w:rsid w:val="00830BBE"/>
    <w:rsid w:val="00841206"/>
    <w:rsid w:val="008461CA"/>
    <w:rsid w:val="00852831"/>
    <w:rsid w:val="0085362F"/>
    <w:rsid w:val="00861059"/>
    <w:rsid w:val="008754AA"/>
    <w:rsid w:val="0087766F"/>
    <w:rsid w:val="008800AB"/>
    <w:rsid w:val="00891580"/>
    <w:rsid w:val="00893A86"/>
    <w:rsid w:val="00895F80"/>
    <w:rsid w:val="008962FE"/>
    <w:rsid w:val="008A0B37"/>
    <w:rsid w:val="008A6C2C"/>
    <w:rsid w:val="008B73D1"/>
    <w:rsid w:val="008C76D3"/>
    <w:rsid w:val="008E2A41"/>
    <w:rsid w:val="008E79E8"/>
    <w:rsid w:val="008F589E"/>
    <w:rsid w:val="009009C1"/>
    <w:rsid w:val="0090183E"/>
    <w:rsid w:val="00902F12"/>
    <w:rsid w:val="0090637C"/>
    <w:rsid w:val="00907576"/>
    <w:rsid w:val="00911D07"/>
    <w:rsid w:val="00930062"/>
    <w:rsid w:val="0093748E"/>
    <w:rsid w:val="00943495"/>
    <w:rsid w:val="009858A0"/>
    <w:rsid w:val="00993651"/>
    <w:rsid w:val="009A154A"/>
    <w:rsid w:val="009A6F35"/>
    <w:rsid w:val="009B389D"/>
    <w:rsid w:val="009B45E6"/>
    <w:rsid w:val="009D4C99"/>
    <w:rsid w:val="009D57AC"/>
    <w:rsid w:val="009F5328"/>
    <w:rsid w:val="009F7018"/>
    <w:rsid w:val="00A01D38"/>
    <w:rsid w:val="00A0516E"/>
    <w:rsid w:val="00A136AB"/>
    <w:rsid w:val="00A14ACB"/>
    <w:rsid w:val="00A34B92"/>
    <w:rsid w:val="00A61F96"/>
    <w:rsid w:val="00A66D22"/>
    <w:rsid w:val="00A7020A"/>
    <w:rsid w:val="00A931A6"/>
    <w:rsid w:val="00A93CAA"/>
    <w:rsid w:val="00AA32B0"/>
    <w:rsid w:val="00AA62AA"/>
    <w:rsid w:val="00AB27A3"/>
    <w:rsid w:val="00AC04AC"/>
    <w:rsid w:val="00AC09EC"/>
    <w:rsid w:val="00AE17CA"/>
    <w:rsid w:val="00AE3397"/>
    <w:rsid w:val="00AE61D8"/>
    <w:rsid w:val="00AF052C"/>
    <w:rsid w:val="00AF14E2"/>
    <w:rsid w:val="00AF1EA6"/>
    <w:rsid w:val="00AF2E26"/>
    <w:rsid w:val="00AF72FF"/>
    <w:rsid w:val="00AF7734"/>
    <w:rsid w:val="00B12312"/>
    <w:rsid w:val="00B34313"/>
    <w:rsid w:val="00B37FC1"/>
    <w:rsid w:val="00B45D57"/>
    <w:rsid w:val="00B6013B"/>
    <w:rsid w:val="00B610D7"/>
    <w:rsid w:val="00B61F31"/>
    <w:rsid w:val="00B62BA3"/>
    <w:rsid w:val="00B67C40"/>
    <w:rsid w:val="00B72988"/>
    <w:rsid w:val="00B96CAD"/>
    <w:rsid w:val="00B96E0C"/>
    <w:rsid w:val="00BA4F17"/>
    <w:rsid w:val="00BA769A"/>
    <w:rsid w:val="00BB296F"/>
    <w:rsid w:val="00BB3C16"/>
    <w:rsid w:val="00BB3DDD"/>
    <w:rsid w:val="00BB3E26"/>
    <w:rsid w:val="00BB712F"/>
    <w:rsid w:val="00BC1025"/>
    <w:rsid w:val="00BC3BE7"/>
    <w:rsid w:val="00BC4127"/>
    <w:rsid w:val="00BD2A9B"/>
    <w:rsid w:val="00BE0C89"/>
    <w:rsid w:val="00BE386F"/>
    <w:rsid w:val="00BE556F"/>
    <w:rsid w:val="00BE7C3C"/>
    <w:rsid w:val="00BF363E"/>
    <w:rsid w:val="00BF3C8D"/>
    <w:rsid w:val="00BF3CA9"/>
    <w:rsid w:val="00BF5397"/>
    <w:rsid w:val="00C04C24"/>
    <w:rsid w:val="00C07D07"/>
    <w:rsid w:val="00C12BDE"/>
    <w:rsid w:val="00C1354C"/>
    <w:rsid w:val="00C14277"/>
    <w:rsid w:val="00C316C0"/>
    <w:rsid w:val="00C47705"/>
    <w:rsid w:val="00C61C62"/>
    <w:rsid w:val="00C63300"/>
    <w:rsid w:val="00C65C7A"/>
    <w:rsid w:val="00C6628A"/>
    <w:rsid w:val="00C66BB8"/>
    <w:rsid w:val="00C70114"/>
    <w:rsid w:val="00C74264"/>
    <w:rsid w:val="00C75B6E"/>
    <w:rsid w:val="00C80CDB"/>
    <w:rsid w:val="00C81176"/>
    <w:rsid w:val="00C84061"/>
    <w:rsid w:val="00C87802"/>
    <w:rsid w:val="00C9624B"/>
    <w:rsid w:val="00C96665"/>
    <w:rsid w:val="00CA2192"/>
    <w:rsid w:val="00CA4DD5"/>
    <w:rsid w:val="00CB0372"/>
    <w:rsid w:val="00CB7648"/>
    <w:rsid w:val="00CC2085"/>
    <w:rsid w:val="00CC39E0"/>
    <w:rsid w:val="00CD2309"/>
    <w:rsid w:val="00CD5F7D"/>
    <w:rsid w:val="00CE2EBC"/>
    <w:rsid w:val="00CE4787"/>
    <w:rsid w:val="00CE638A"/>
    <w:rsid w:val="00CE6A55"/>
    <w:rsid w:val="00CF1727"/>
    <w:rsid w:val="00D11811"/>
    <w:rsid w:val="00D11DC2"/>
    <w:rsid w:val="00D270B4"/>
    <w:rsid w:val="00D30B59"/>
    <w:rsid w:val="00D367A3"/>
    <w:rsid w:val="00D42817"/>
    <w:rsid w:val="00D460C1"/>
    <w:rsid w:val="00D51CAD"/>
    <w:rsid w:val="00D53EFC"/>
    <w:rsid w:val="00D62E13"/>
    <w:rsid w:val="00D72E3E"/>
    <w:rsid w:val="00D772C6"/>
    <w:rsid w:val="00D82C89"/>
    <w:rsid w:val="00D95915"/>
    <w:rsid w:val="00DA214D"/>
    <w:rsid w:val="00DA21F2"/>
    <w:rsid w:val="00DB30C5"/>
    <w:rsid w:val="00DB3422"/>
    <w:rsid w:val="00DB73BB"/>
    <w:rsid w:val="00DC06A1"/>
    <w:rsid w:val="00DC403B"/>
    <w:rsid w:val="00DC616D"/>
    <w:rsid w:val="00DF399E"/>
    <w:rsid w:val="00DF42BD"/>
    <w:rsid w:val="00E05409"/>
    <w:rsid w:val="00E076B4"/>
    <w:rsid w:val="00E213B1"/>
    <w:rsid w:val="00E2221A"/>
    <w:rsid w:val="00E264DF"/>
    <w:rsid w:val="00E32D09"/>
    <w:rsid w:val="00E353AD"/>
    <w:rsid w:val="00E4099D"/>
    <w:rsid w:val="00E41985"/>
    <w:rsid w:val="00E626E5"/>
    <w:rsid w:val="00E7045F"/>
    <w:rsid w:val="00E72824"/>
    <w:rsid w:val="00E728D7"/>
    <w:rsid w:val="00E809D0"/>
    <w:rsid w:val="00E9179F"/>
    <w:rsid w:val="00E92FA3"/>
    <w:rsid w:val="00E9301C"/>
    <w:rsid w:val="00E944E2"/>
    <w:rsid w:val="00EA05B3"/>
    <w:rsid w:val="00EA1A84"/>
    <w:rsid w:val="00EB0FA7"/>
    <w:rsid w:val="00EB5DAA"/>
    <w:rsid w:val="00EC490F"/>
    <w:rsid w:val="00EC6A33"/>
    <w:rsid w:val="00EC6B0B"/>
    <w:rsid w:val="00ED3CEE"/>
    <w:rsid w:val="00EE28A6"/>
    <w:rsid w:val="00EE5D72"/>
    <w:rsid w:val="00EE7145"/>
    <w:rsid w:val="00EF0690"/>
    <w:rsid w:val="00F108E8"/>
    <w:rsid w:val="00F11127"/>
    <w:rsid w:val="00F16F99"/>
    <w:rsid w:val="00F22E66"/>
    <w:rsid w:val="00F257A7"/>
    <w:rsid w:val="00F259DE"/>
    <w:rsid w:val="00F3189F"/>
    <w:rsid w:val="00F50AF7"/>
    <w:rsid w:val="00F574A4"/>
    <w:rsid w:val="00F630AE"/>
    <w:rsid w:val="00F75E53"/>
    <w:rsid w:val="00F97F7F"/>
    <w:rsid w:val="00FA4C53"/>
    <w:rsid w:val="00FA60FB"/>
    <w:rsid w:val="00FB162B"/>
    <w:rsid w:val="00FB3CA2"/>
    <w:rsid w:val="00FB648B"/>
    <w:rsid w:val="00FC0732"/>
    <w:rsid w:val="00FD4FC5"/>
    <w:rsid w:val="00FE44FA"/>
    <w:rsid w:val="00FE6259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3"/>
    <w:rsid w:val="00E264D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E264DF"/>
    <w:rPr>
      <w:kern w:val="28"/>
      <w:sz w:val="16"/>
      <w:szCs w:val="16"/>
    </w:rPr>
  </w:style>
  <w:style w:type="paragraph" w:styleId="BalloonText">
    <w:name w:val="Balloon Text"/>
    <w:basedOn w:val="Normal"/>
    <w:link w:val="a"/>
    <w:rsid w:val="00DC40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DC403B"/>
    <w:rPr>
      <w:rFonts w:ascii="Tahoma" w:hAnsi="Tahoma" w:cs="Tahoma"/>
      <w:kern w:val="28"/>
      <w:sz w:val="16"/>
      <w:szCs w:val="16"/>
    </w:rPr>
  </w:style>
  <w:style w:type="paragraph" w:styleId="Footer">
    <w:name w:val="footer"/>
    <w:basedOn w:val="Normal"/>
    <w:rsid w:val="00CF1727"/>
    <w:pPr>
      <w:tabs>
        <w:tab w:val="center" w:pos="4677"/>
        <w:tab w:val="right" w:pos="9355"/>
      </w:tabs>
    </w:pPr>
  </w:style>
  <w:style w:type="paragraph" w:customStyle="1" w:styleId="a0">
    <w:name w:val="Заголовок статьи"/>
    <w:basedOn w:val="Normal"/>
    <w:next w:val="Normal"/>
    <w:rsid w:val="00FA4C53"/>
    <w:pPr>
      <w:autoSpaceDE w:val="0"/>
      <w:autoSpaceDN w:val="0"/>
      <w:adjustRightInd w:val="0"/>
      <w:ind w:left="1612" w:hanging="892"/>
      <w:jc w:val="both"/>
    </w:pPr>
    <w:rPr>
      <w:rFonts w:ascii="Arial" w:hAnsi="Arial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7D41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1C5B02-1247-4FAB-9A91-436651BF3655}"/>
      </w:docPartPr>
      <w:docPartBody>
        <w:p w:rsidR="004E7FC3"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AF1D8-30AA-46C8-9BA0-B7A9C2490E25}"/>
      </w:docPartPr>
      <w:docPartBody>
        <w:p w:rsidR="004E7FC3">
          <w:r w:rsidRPr="00032F32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197249A852745C39256120096BD89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D63632-184E-48D3-946E-EFD84FB4BC9E}"/>
      </w:docPartPr>
      <w:docPartBody>
        <w:p w:rsidR="00AE17CA" w:rsidP="00EC6A33">
          <w:pPr>
            <w:pStyle w:val="3197249A852745C39256120096BD8977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6CD2EC0201A4D8FB6373145F04F89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19591-9F1E-4146-97A7-9CE6AC020091}"/>
      </w:docPartPr>
      <w:docPartBody>
        <w:p w:rsidR="00AE17CA" w:rsidP="00EC6A33">
          <w:pPr>
            <w:pStyle w:val="86CD2EC0201A4D8FB6373145F04F8983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A7"/>
    <w:rsid w:val="001D1CD9"/>
    <w:rsid w:val="0021542F"/>
    <w:rsid w:val="004E7FC3"/>
    <w:rsid w:val="006A7E62"/>
    <w:rsid w:val="006F1AFA"/>
    <w:rsid w:val="00AE17CA"/>
    <w:rsid w:val="00D82A41"/>
    <w:rsid w:val="00EC6A33"/>
    <w:rsid w:val="00F74D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6A33"/>
    <w:rPr>
      <w:color w:val="808080"/>
    </w:rPr>
  </w:style>
  <w:style w:type="paragraph" w:customStyle="1" w:styleId="CFB3BDF3885A47A9AF7EC1359845C5D8">
    <w:name w:val="CFB3BDF3885A47A9AF7EC1359845C5D8"/>
    <w:rsid w:val="00F74DA7"/>
  </w:style>
  <w:style w:type="paragraph" w:customStyle="1" w:styleId="49AFC292C0EB42619A29DB3BF7ADB0E0">
    <w:name w:val="49AFC292C0EB42619A29DB3BF7ADB0E0"/>
    <w:rsid w:val="00F74DA7"/>
  </w:style>
  <w:style w:type="paragraph" w:customStyle="1" w:styleId="A6B00D6E70694433BAE5D58A25FD2935">
    <w:name w:val="A6B00D6E70694433BAE5D58A25FD2935"/>
    <w:rsid w:val="00F74DA7"/>
  </w:style>
  <w:style w:type="paragraph" w:customStyle="1" w:styleId="C271DF17511E4D21A412FE20418B8978">
    <w:name w:val="C271DF17511E4D21A412FE20418B8978"/>
    <w:rsid w:val="00F74DA7"/>
  </w:style>
  <w:style w:type="paragraph" w:customStyle="1" w:styleId="F13A05AD2684465F99856453F2311C37">
    <w:name w:val="F13A05AD2684465F99856453F2311C37"/>
    <w:rsid w:val="00F74DA7"/>
  </w:style>
  <w:style w:type="paragraph" w:customStyle="1" w:styleId="8CB820FB60D84073A5CF76C6401E771E">
    <w:name w:val="8CB820FB60D84073A5CF76C6401E771E"/>
    <w:rsid w:val="00F74DA7"/>
  </w:style>
  <w:style w:type="paragraph" w:customStyle="1" w:styleId="66465F788A8841339FE09A26CEC84A3D">
    <w:name w:val="66465F788A8841339FE09A26CEC84A3D"/>
    <w:rsid w:val="00F74DA7"/>
  </w:style>
  <w:style w:type="paragraph" w:customStyle="1" w:styleId="32C17D28D4A447A6A02D1FE207B6CBD2">
    <w:name w:val="32C17D28D4A447A6A02D1FE207B6CBD2"/>
    <w:rsid w:val="00F74DA7"/>
  </w:style>
  <w:style w:type="paragraph" w:customStyle="1" w:styleId="0E8D24BAA5F64704A4BAD0E667975802">
    <w:name w:val="0E8D24BAA5F64704A4BAD0E667975802"/>
    <w:rsid w:val="00F74DA7"/>
  </w:style>
  <w:style w:type="paragraph" w:customStyle="1" w:styleId="8CA446BEBBCB464AA3E64BABE1D26CCF">
    <w:name w:val="8CA446BEBBCB464AA3E64BABE1D26CCF"/>
    <w:rsid w:val="00F74DA7"/>
  </w:style>
  <w:style w:type="paragraph" w:customStyle="1" w:styleId="6FA40A53F95747E39240437E36BE986F">
    <w:name w:val="6FA40A53F95747E39240437E36BE986F"/>
    <w:rsid w:val="00F74DA7"/>
  </w:style>
  <w:style w:type="paragraph" w:customStyle="1" w:styleId="930C97BD51C445AE9E1265BBB5251E6A">
    <w:name w:val="930C97BD51C445AE9E1265BBB5251E6A"/>
    <w:rsid w:val="004E7FC3"/>
  </w:style>
  <w:style w:type="paragraph" w:customStyle="1" w:styleId="4204FFBEA7A7404B8E1241B7DFDC7EF9">
    <w:name w:val="4204FFBEA7A7404B8E1241B7DFDC7EF9"/>
    <w:rsid w:val="004E7FC3"/>
  </w:style>
  <w:style w:type="paragraph" w:customStyle="1" w:styleId="319C11CA365D481481024E6331871C30">
    <w:name w:val="319C11CA365D481481024E6331871C30"/>
    <w:rsid w:val="004E7FC3"/>
  </w:style>
  <w:style w:type="paragraph" w:customStyle="1" w:styleId="4E070247D21D4594B3E68C675BE9E773">
    <w:name w:val="4E070247D21D4594B3E68C675BE9E773"/>
    <w:rsid w:val="004E7FC3"/>
  </w:style>
  <w:style w:type="paragraph" w:customStyle="1" w:styleId="A460B23EF78F4ABA99FF24EC696F8582">
    <w:name w:val="A460B23EF78F4ABA99FF24EC696F8582"/>
    <w:rsid w:val="004E7FC3"/>
  </w:style>
  <w:style w:type="paragraph" w:customStyle="1" w:styleId="3520C48E26314EECB3231139F57D8255">
    <w:name w:val="3520C48E26314EECB3231139F57D8255"/>
    <w:rsid w:val="004E7FC3"/>
  </w:style>
  <w:style w:type="paragraph" w:customStyle="1" w:styleId="49165E4E20AD41A3A124940A5200C271">
    <w:name w:val="49165E4E20AD41A3A124940A5200C271"/>
    <w:rsid w:val="004E7FC3"/>
  </w:style>
  <w:style w:type="paragraph" w:customStyle="1" w:styleId="206F2E97FED1441698A40C8EAC16D8FC">
    <w:name w:val="206F2E97FED1441698A40C8EAC16D8FC"/>
    <w:rsid w:val="004E7FC3"/>
  </w:style>
  <w:style w:type="paragraph" w:customStyle="1" w:styleId="4ED5B190B90E40B592A85BFD94F896EE">
    <w:name w:val="4ED5B190B90E40B592A85BFD94F896EE"/>
    <w:rsid w:val="004E7FC3"/>
  </w:style>
  <w:style w:type="paragraph" w:customStyle="1" w:styleId="D32BF85D8CAD4AA9B1D7D0E42A8A8675">
    <w:name w:val="D32BF85D8CAD4AA9B1D7D0E42A8A8675"/>
    <w:rsid w:val="004E7FC3"/>
  </w:style>
  <w:style w:type="paragraph" w:customStyle="1" w:styleId="429049720E3F4BD9A5FC7F0FAF0CAEF8">
    <w:name w:val="429049720E3F4BD9A5FC7F0FAF0CAEF8"/>
    <w:rsid w:val="004E7FC3"/>
  </w:style>
  <w:style w:type="paragraph" w:customStyle="1" w:styleId="B5AEDF10536443D89AF18D21CC8B364A">
    <w:name w:val="B5AEDF10536443D89AF18D21CC8B364A"/>
    <w:rsid w:val="0021542F"/>
  </w:style>
  <w:style w:type="paragraph" w:customStyle="1" w:styleId="5C0AC80A5379424E8F972E230B340DDD">
    <w:name w:val="5C0AC80A5379424E8F972E230B340DDD"/>
    <w:rsid w:val="0021542F"/>
  </w:style>
  <w:style w:type="paragraph" w:customStyle="1" w:styleId="9789A3E292FC4F31BE2F8D37A928CEC7">
    <w:name w:val="9789A3E292FC4F31BE2F8D37A928CEC7"/>
    <w:rsid w:val="0021542F"/>
  </w:style>
  <w:style w:type="paragraph" w:customStyle="1" w:styleId="4EA00E49149046D18EC4FC91C20CA8B8">
    <w:name w:val="4EA00E49149046D18EC4FC91C20CA8B8"/>
    <w:rsid w:val="0021542F"/>
  </w:style>
  <w:style w:type="paragraph" w:customStyle="1" w:styleId="13458FD04E474379B40805E6D74BA6AD">
    <w:name w:val="13458FD04E474379B40805E6D74BA6AD"/>
    <w:rsid w:val="0021542F"/>
  </w:style>
  <w:style w:type="paragraph" w:customStyle="1" w:styleId="199077FEE7CC4E48B77DD05F8B15D484">
    <w:name w:val="199077FEE7CC4E48B77DD05F8B15D484"/>
    <w:rsid w:val="0021542F"/>
  </w:style>
  <w:style w:type="paragraph" w:customStyle="1" w:styleId="CE4FDA91465B4CD4B9A5525D1871AC98">
    <w:name w:val="CE4FDA91465B4CD4B9A5525D1871AC98"/>
    <w:rsid w:val="0021542F"/>
  </w:style>
  <w:style w:type="paragraph" w:customStyle="1" w:styleId="568F4E3AB37A44F79A411F8E90683F1A">
    <w:name w:val="568F4E3AB37A44F79A411F8E90683F1A"/>
    <w:rsid w:val="0021542F"/>
  </w:style>
  <w:style w:type="paragraph" w:customStyle="1" w:styleId="3197249A852745C39256120096BD8977">
    <w:name w:val="3197249A852745C39256120096BD8977"/>
    <w:rsid w:val="00EC6A33"/>
  </w:style>
  <w:style w:type="paragraph" w:customStyle="1" w:styleId="86CD2EC0201A4D8FB6373145F04F8983">
    <w:name w:val="86CD2EC0201A4D8FB6373145F04F8983"/>
    <w:rsid w:val="00EC6A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