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41C5" w:rsidRPr="00EF6F01" w:rsidP="007341C5" w14:paraId="63FC0EB2" w14:textId="77777777">
      <w:pPr>
        <w:jc w:val="right"/>
        <w:rPr>
          <w:sz w:val="28"/>
          <w:szCs w:val="28"/>
        </w:rPr>
      </w:pPr>
      <w:r w:rsidRPr="00EF6F01">
        <w:rPr>
          <w:sz w:val="28"/>
          <w:szCs w:val="28"/>
        </w:rPr>
        <w:t>УИД 16</w:t>
      </w:r>
      <w:r w:rsidRPr="00EF6F01">
        <w:rPr>
          <w:sz w:val="28"/>
          <w:szCs w:val="28"/>
          <w:lang w:val="en-US"/>
        </w:rPr>
        <w:t>MS</w:t>
      </w:r>
      <w:r w:rsidRPr="00EF6F01">
        <w:rPr>
          <w:sz w:val="28"/>
          <w:szCs w:val="28"/>
        </w:rPr>
        <w:t>0056-01-</w:t>
      </w:r>
      <w:sdt>
        <w:sdtPr>
          <w:rPr>
            <w:sz w:val="28"/>
            <w:szCs w:val="28"/>
          </w:rPr>
          <w:id w:val="1981812183"/>
          <w:placeholder>
            <w:docPart w:val="4537796FEEB044DEB2400D2DD82712FA"/>
          </w:placeholder>
          <w:text/>
        </w:sdtPr>
        <w:sdtContent>
          <w:r w:rsidRPr="00EF6F01">
            <w:rPr>
              <w:sz w:val="28"/>
              <w:szCs w:val="28"/>
            </w:rPr>
            <w:t>2022</w:t>
          </w:r>
        </w:sdtContent>
      </w:sdt>
      <w:r w:rsidRPr="00EF6F01">
        <w:rPr>
          <w:sz w:val="28"/>
          <w:szCs w:val="28"/>
        </w:rPr>
        <w:t>-</w:t>
      </w:r>
      <w:sdt>
        <w:sdtPr>
          <w:rPr>
            <w:sz w:val="28"/>
            <w:szCs w:val="28"/>
          </w:rPr>
          <w:id w:val="1658256509"/>
          <w:placeholder>
            <w:docPart w:val="4537796FEEB044DEB2400D2DD82712FA"/>
          </w:placeholder>
          <w:text/>
        </w:sdtPr>
        <w:sdtContent>
          <w:r w:rsidRPr="00EF6F01">
            <w:rPr>
              <w:sz w:val="28"/>
              <w:szCs w:val="28"/>
            </w:rPr>
            <w:t>001703</w:t>
          </w:r>
        </w:sdtContent>
      </w:sdt>
      <w:r w:rsidRPr="00EF6F01">
        <w:rPr>
          <w:sz w:val="28"/>
          <w:szCs w:val="28"/>
        </w:rPr>
        <w:t>-</w:t>
      </w:r>
      <w:sdt>
        <w:sdtPr>
          <w:rPr>
            <w:sz w:val="28"/>
            <w:szCs w:val="28"/>
          </w:rPr>
          <w:id w:val="61069657"/>
          <w:placeholder>
            <w:docPart w:val="4537796FEEB044DEB2400D2DD82712FA"/>
          </w:placeholder>
          <w:text/>
        </w:sdtPr>
        <w:sdtContent>
          <w:r w:rsidRPr="00EF6F01">
            <w:rPr>
              <w:sz w:val="28"/>
              <w:szCs w:val="28"/>
            </w:rPr>
            <w:t>37</w:t>
          </w:r>
        </w:sdtContent>
      </w:sdt>
    </w:p>
    <w:p w:rsidR="007341C5" w:rsidRPr="00EF6F01" w:rsidP="007341C5" w14:paraId="57CC9BFA" w14:textId="77777777">
      <w:pPr>
        <w:jc w:val="right"/>
        <w:rPr>
          <w:sz w:val="28"/>
          <w:szCs w:val="28"/>
        </w:rPr>
      </w:pPr>
      <w:r w:rsidRPr="00EF6F01">
        <w:rPr>
          <w:sz w:val="28"/>
          <w:szCs w:val="28"/>
        </w:rPr>
        <w:t>дело № 11-2-</w:t>
      </w:r>
      <w:sdt>
        <w:sdtPr>
          <w:rPr>
            <w:sz w:val="28"/>
            <w:szCs w:val="28"/>
          </w:rPr>
          <w:id w:val="-63571843"/>
          <w:placeholder>
            <w:docPart w:val="4537796FEEB044DEB2400D2DD82712FA"/>
          </w:placeholder>
          <w:text/>
        </w:sdtPr>
        <w:sdtContent>
          <w:r w:rsidRPr="00EF6F01">
            <w:rPr>
              <w:sz w:val="28"/>
              <w:szCs w:val="28"/>
            </w:rPr>
            <w:t>759</w:t>
          </w:r>
        </w:sdtContent>
      </w:sdt>
      <w:r w:rsidRPr="00EF6F01">
        <w:rPr>
          <w:sz w:val="28"/>
          <w:szCs w:val="28"/>
        </w:rPr>
        <w:t>/</w:t>
      </w:r>
      <w:sdt>
        <w:sdtPr>
          <w:rPr>
            <w:sz w:val="28"/>
            <w:szCs w:val="28"/>
          </w:rPr>
          <w:id w:val="982584587"/>
          <w:placeholder>
            <w:docPart w:val="4537796FEEB044DEB2400D2DD82712FA"/>
          </w:placeholder>
          <w:text/>
        </w:sdtPr>
        <w:sdtContent>
          <w:r w:rsidRPr="00EF6F01">
            <w:rPr>
              <w:sz w:val="28"/>
              <w:szCs w:val="28"/>
            </w:rPr>
            <w:t>2022</w:t>
          </w:r>
        </w:sdtContent>
      </w:sdt>
    </w:p>
    <w:p w:rsidR="00772E13" w:rsidRPr="00EF6F01" w:rsidP="00772E13" w14:paraId="13FB1C9C" w14:textId="3B5259CC">
      <w:pPr>
        <w:jc w:val="center"/>
        <w:rPr>
          <w:sz w:val="28"/>
          <w:szCs w:val="28"/>
        </w:rPr>
      </w:pPr>
      <w:r w:rsidRPr="00EF6F01">
        <w:rPr>
          <w:sz w:val="28"/>
          <w:szCs w:val="28"/>
        </w:rPr>
        <w:t xml:space="preserve">ЗАОЧНОЕ </w:t>
      </w:r>
      <w:r w:rsidRPr="00EF6F01">
        <w:rPr>
          <w:sz w:val="28"/>
          <w:szCs w:val="28"/>
        </w:rPr>
        <w:t>РЕШЕНИЕ</w:t>
      </w:r>
    </w:p>
    <w:p w:rsidR="00772E13" w:rsidRPr="00EF6F01" w:rsidP="00772E13" w14:paraId="23853F2D" w14:textId="77777777">
      <w:pPr>
        <w:jc w:val="center"/>
        <w:rPr>
          <w:sz w:val="28"/>
          <w:szCs w:val="28"/>
        </w:rPr>
      </w:pPr>
      <w:r w:rsidRPr="00EF6F01">
        <w:rPr>
          <w:sz w:val="28"/>
          <w:szCs w:val="28"/>
        </w:rPr>
        <w:t xml:space="preserve">ИМЕНЕМ РОССИЙСКОЙ ФЕДЕРАЦИИ </w:t>
      </w:r>
    </w:p>
    <w:p w:rsidR="007341C5" w:rsidRPr="00EF6F01" w:rsidP="007341C5" w14:paraId="72EDE2D8" w14:textId="77777777">
      <w:pPr>
        <w:pStyle w:val="BodyText"/>
        <w:rPr>
          <w:sz w:val="28"/>
          <w:szCs w:val="28"/>
        </w:rPr>
      </w:pPr>
      <w:sdt>
        <w:sdtPr>
          <w:rPr>
            <w:sz w:val="28"/>
            <w:szCs w:val="28"/>
          </w:rPr>
          <w:id w:val="-1163237640"/>
          <w:placeholder>
            <w:docPart w:val="34D8CCA710454567A4F67B9A34CAF800"/>
          </w:placeholder>
          <w:date w:fullDate="2022-06-28T00:00:00Z">
            <w:dateFormat w:val="dd MMMM yyyy"/>
            <w:lid w:val="ru-RU"/>
            <w:storeMappedDataAs w:val="dateTime"/>
            <w:calendar w:val="gregorian"/>
          </w:date>
        </w:sdtPr>
        <w:sdtContent>
          <w:r w:rsidRPr="00EF6F01">
            <w:rPr>
              <w:sz w:val="28"/>
              <w:szCs w:val="28"/>
            </w:rPr>
            <w:t>28 июня 2022</w:t>
          </w:r>
        </w:sdtContent>
      </w:sdt>
      <w:r w:rsidRPr="00EF6F01">
        <w:rPr>
          <w:sz w:val="28"/>
          <w:szCs w:val="28"/>
        </w:rPr>
        <w:t xml:space="preserve"> года </w:t>
      </w:r>
      <w:r w:rsidRPr="00EF6F01">
        <w:rPr>
          <w:sz w:val="28"/>
          <w:szCs w:val="28"/>
        </w:rPr>
        <w:tab/>
      </w:r>
      <w:r w:rsidRPr="00EF6F01">
        <w:rPr>
          <w:sz w:val="28"/>
          <w:szCs w:val="28"/>
        </w:rPr>
        <w:tab/>
      </w:r>
      <w:r w:rsidRPr="00EF6F01">
        <w:rPr>
          <w:sz w:val="28"/>
          <w:szCs w:val="28"/>
        </w:rPr>
        <w:tab/>
      </w:r>
      <w:r w:rsidRPr="00EF6F01">
        <w:rPr>
          <w:sz w:val="28"/>
          <w:szCs w:val="28"/>
        </w:rPr>
        <w:tab/>
      </w:r>
      <w:r w:rsidRPr="00EF6F01">
        <w:rPr>
          <w:sz w:val="28"/>
          <w:szCs w:val="28"/>
        </w:rPr>
        <w:tab/>
      </w:r>
      <w:r w:rsidRPr="00EF6F01">
        <w:rPr>
          <w:sz w:val="28"/>
          <w:szCs w:val="28"/>
        </w:rPr>
        <w:tab/>
        <w:t xml:space="preserve">     </w:t>
      </w:r>
      <w:r w:rsidRPr="00EF6F01">
        <w:rPr>
          <w:sz w:val="28"/>
          <w:szCs w:val="28"/>
        </w:rPr>
        <w:tab/>
      </w:r>
      <w:r w:rsidRPr="00EF6F01">
        <w:rPr>
          <w:sz w:val="28"/>
          <w:szCs w:val="28"/>
        </w:rPr>
        <w:tab/>
        <w:t xml:space="preserve">            г. Казань</w:t>
      </w:r>
    </w:p>
    <w:p w:rsidR="007341C5" w:rsidRPr="00EF6F01" w:rsidP="007341C5" w14:paraId="2B247467" w14:textId="77777777">
      <w:pPr>
        <w:pStyle w:val="BodyText"/>
        <w:rPr>
          <w:sz w:val="28"/>
          <w:szCs w:val="28"/>
        </w:rPr>
      </w:pPr>
    </w:p>
    <w:p w:rsidR="007341C5" w:rsidRPr="00EF6F01" w:rsidP="007341C5" w14:paraId="309257AE" w14:textId="77777777">
      <w:pPr>
        <w:pStyle w:val="BodyTextIndent"/>
        <w:rPr>
          <w:sz w:val="28"/>
          <w:szCs w:val="28"/>
        </w:rPr>
      </w:pPr>
      <w:r w:rsidRPr="00EF6F01">
        <w:rPr>
          <w:sz w:val="28"/>
          <w:szCs w:val="28"/>
        </w:rPr>
        <w:t>Суд в составе мирового судьи судебного участка №11 по Советскому суде</w:t>
      </w:r>
      <w:r w:rsidRPr="00EF6F01">
        <w:rPr>
          <w:sz w:val="28"/>
          <w:szCs w:val="28"/>
        </w:rPr>
        <w:t>б</w:t>
      </w:r>
      <w:r w:rsidRPr="00EF6F01">
        <w:rPr>
          <w:sz w:val="28"/>
          <w:szCs w:val="28"/>
        </w:rPr>
        <w:t>ному району города Казани Республики Татарстан Сафина А.Ф.,</w:t>
      </w:r>
    </w:p>
    <w:p w:rsidR="007341C5" w:rsidRPr="00EF6F01" w:rsidP="007341C5" w14:paraId="793A73E4" w14:textId="77777777">
      <w:pPr>
        <w:pStyle w:val="BodyTextIndent"/>
        <w:rPr>
          <w:sz w:val="28"/>
          <w:szCs w:val="28"/>
        </w:rPr>
      </w:pPr>
      <w:r w:rsidRPr="00EF6F01">
        <w:rPr>
          <w:sz w:val="28"/>
          <w:szCs w:val="28"/>
        </w:rPr>
        <w:t>при секретаре судебного заседания Салиховой Л.Н.,</w:t>
      </w:r>
    </w:p>
    <w:p w:rsidR="007341C5" w:rsidRPr="00EF6F01" w:rsidP="007341C5" w14:paraId="527CEF2F" w14:textId="57988B21">
      <w:pPr>
        <w:pStyle w:val="BodyTextIndent"/>
        <w:rPr>
          <w:sz w:val="28"/>
          <w:szCs w:val="28"/>
        </w:rPr>
      </w:pPr>
      <w:r w:rsidRPr="00EF6F01">
        <w:rPr>
          <w:sz w:val="28"/>
          <w:szCs w:val="28"/>
        </w:rPr>
        <w:t xml:space="preserve">рассмотрев в открытом судебном заседании гражданское дело по исковому заявлению </w:t>
      </w:r>
      <w:sdt>
        <w:sdtPr>
          <w:rPr>
            <w:sz w:val="28"/>
            <w:szCs w:val="28"/>
          </w:rPr>
          <w:id w:val="1580712402"/>
          <w:placeholder>
            <w:docPart w:val="BCB55D4AF7DE4E269875DEF3175FDAE1"/>
          </w:placeholder>
          <w:text/>
        </w:sdtPr>
        <w:sdtContent>
          <w:r w:rsidRPr="00EF6F01">
            <w:rPr>
              <w:sz w:val="28"/>
              <w:szCs w:val="28"/>
            </w:rPr>
            <w:t xml:space="preserve">Сурковой </w:t>
          </w:r>
          <w:r w:rsidR="002931EC">
            <w:rPr>
              <w:sz w:val="28"/>
              <w:szCs w:val="28"/>
            </w:rPr>
            <w:t>А.А.</w:t>
          </w:r>
        </w:sdtContent>
      </w:sdt>
      <w:r w:rsidRPr="00EF6F01">
        <w:rPr>
          <w:sz w:val="28"/>
          <w:szCs w:val="28"/>
        </w:rPr>
        <w:t xml:space="preserve"> к </w:t>
      </w:r>
      <w:sdt>
        <w:sdtPr>
          <w:rPr>
            <w:sz w:val="28"/>
            <w:szCs w:val="28"/>
          </w:rPr>
          <w:id w:val="-1465884286"/>
          <w:placeholder>
            <w:docPart w:val="BCB55D4AF7DE4E269875DEF3175FDAE1"/>
          </w:placeholder>
          <w:text/>
        </w:sdtPr>
        <w:sdtContent>
          <w:r w:rsidRPr="00EF6F01">
            <w:rPr>
              <w:sz w:val="28"/>
              <w:szCs w:val="28"/>
            </w:rPr>
            <w:t xml:space="preserve">обществу с ограниченной ответственностью «Пегас </w:t>
          </w:r>
          <w:r w:rsidRPr="00EF6F01">
            <w:rPr>
              <w:sz w:val="28"/>
              <w:szCs w:val="28"/>
            </w:rPr>
            <w:t>Туристик</w:t>
          </w:r>
          <w:r w:rsidRPr="00EF6F01">
            <w:rPr>
              <w:sz w:val="28"/>
              <w:szCs w:val="28"/>
            </w:rPr>
            <w:t>»</w:t>
          </w:r>
        </w:sdtContent>
      </w:sdt>
      <w:r w:rsidRPr="00EF6F01">
        <w:rPr>
          <w:sz w:val="28"/>
          <w:szCs w:val="28"/>
        </w:rPr>
        <w:t xml:space="preserve"> </w:t>
      </w:r>
      <w:sdt>
        <w:sdtPr>
          <w:rPr>
            <w:sz w:val="28"/>
            <w:szCs w:val="28"/>
          </w:rPr>
          <w:id w:val="-269092260"/>
          <w:placeholder>
            <w:docPart w:val="BCB55D4AF7DE4E269875DEF3175FDAE1"/>
          </w:placeholder>
          <w:text/>
        </w:sdtPr>
        <w:sdtContent>
          <w:r w:rsidRPr="00EF6F01">
            <w:rPr>
              <w:sz w:val="28"/>
              <w:szCs w:val="28"/>
            </w:rPr>
            <w:t>о взыскании уплаченных денежных средств, неустойки, компенсации м</w:t>
          </w:r>
          <w:r w:rsidRPr="00EF6F01">
            <w:rPr>
              <w:sz w:val="28"/>
              <w:szCs w:val="28"/>
            </w:rPr>
            <w:t>о</w:t>
          </w:r>
          <w:r w:rsidRPr="00EF6F01">
            <w:rPr>
              <w:sz w:val="28"/>
              <w:szCs w:val="28"/>
            </w:rPr>
            <w:t>рального вреда</w:t>
          </w:r>
        </w:sdtContent>
      </w:sdt>
      <w:r w:rsidRPr="00EF6F01">
        <w:rPr>
          <w:sz w:val="28"/>
          <w:szCs w:val="28"/>
        </w:rPr>
        <w:t>,</w:t>
      </w:r>
    </w:p>
    <w:p w:rsidR="00CC3D72" w:rsidRPr="00EF6F01" w:rsidP="00CC3D72" w14:paraId="739BD7B2" w14:textId="77777777">
      <w:pPr>
        <w:pStyle w:val="BodyTextIndent"/>
        <w:rPr>
          <w:sz w:val="28"/>
          <w:szCs w:val="28"/>
        </w:rPr>
      </w:pPr>
    </w:p>
    <w:p w:rsidR="00CF07A5" w:rsidRPr="00EF6F01" w:rsidP="00CF07A5" w14:paraId="3CAECA44" w14:textId="77777777">
      <w:pPr>
        <w:adjustRightInd w:val="0"/>
        <w:ind w:firstLine="720"/>
        <w:jc w:val="center"/>
        <w:rPr>
          <w:sz w:val="28"/>
        </w:rPr>
      </w:pPr>
      <w:r w:rsidRPr="00EF6F01">
        <w:rPr>
          <w:sz w:val="28"/>
        </w:rPr>
        <w:t>УСТАНОВИЛ:</w:t>
      </w:r>
    </w:p>
    <w:p w:rsidR="00CF07A5" w:rsidRPr="00EF6F01" w:rsidP="00CF07A5" w14:paraId="18927430" w14:textId="77777777">
      <w:pPr>
        <w:adjustRightInd w:val="0"/>
        <w:ind w:firstLine="720"/>
        <w:jc w:val="both"/>
        <w:rPr>
          <w:sz w:val="28"/>
        </w:rPr>
      </w:pPr>
    </w:p>
    <w:p w:rsidR="007341C5" w:rsidRPr="00EF6F01" w:rsidP="007341C5" w14:paraId="2D122463" w14:textId="2110ED97">
      <w:pPr>
        <w:adjustRightInd w:val="0"/>
        <w:ind w:firstLine="720"/>
        <w:jc w:val="both"/>
        <w:rPr>
          <w:sz w:val="28"/>
          <w:szCs w:val="28"/>
        </w:rPr>
      </w:pPr>
      <w:r w:rsidRPr="00EF6F01">
        <w:rPr>
          <w:sz w:val="28"/>
          <w:szCs w:val="28"/>
        </w:rPr>
        <w:t>Суркова А.А.</w:t>
      </w:r>
      <w:r w:rsidRPr="00EF6F01" w:rsidR="00EF3F20">
        <w:rPr>
          <w:sz w:val="28"/>
          <w:szCs w:val="28"/>
        </w:rPr>
        <w:t xml:space="preserve"> </w:t>
      </w:r>
      <w:r w:rsidRPr="00EF6F01" w:rsidR="0029583E">
        <w:rPr>
          <w:sz w:val="28"/>
          <w:szCs w:val="28"/>
        </w:rPr>
        <w:t>(далее - истец)</w:t>
      </w:r>
      <w:r w:rsidRPr="00EF6F01" w:rsidR="000662C0">
        <w:rPr>
          <w:sz w:val="28"/>
          <w:szCs w:val="28"/>
        </w:rPr>
        <w:t xml:space="preserve"> </w:t>
      </w:r>
      <w:r w:rsidRPr="00EF6F01">
        <w:rPr>
          <w:sz w:val="28"/>
          <w:szCs w:val="28"/>
        </w:rPr>
        <w:t>обратилась</w:t>
      </w:r>
      <w:r w:rsidRPr="00EF6F01" w:rsidR="00EB3AD5">
        <w:rPr>
          <w:sz w:val="28"/>
          <w:szCs w:val="28"/>
        </w:rPr>
        <w:t xml:space="preserve"> </w:t>
      </w:r>
      <w:r w:rsidRPr="00EF6F01" w:rsidR="00607985">
        <w:rPr>
          <w:sz w:val="28"/>
          <w:szCs w:val="28"/>
        </w:rPr>
        <w:t>в суд с исковым заявлением к</w:t>
      </w:r>
      <w:r w:rsidRPr="00EF6F01" w:rsidR="001C558A">
        <w:rPr>
          <w:sz w:val="28"/>
          <w:szCs w:val="28"/>
        </w:rPr>
        <w:t xml:space="preserve"> </w:t>
      </w:r>
      <w:sdt>
        <w:sdtPr>
          <w:rPr>
            <w:sz w:val="28"/>
            <w:szCs w:val="28"/>
          </w:rPr>
          <w:id w:val="156884597"/>
          <w:placeholder>
            <w:docPart w:val="736244B0BA65438FA1916DDE1660D73B"/>
          </w:placeholder>
          <w:text/>
        </w:sdtPr>
        <w:sdtContent>
          <w:r w:rsidRPr="00EF6F01">
            <w:rPr>
              <w:sz w:val="28"/>
              <w:szCs w:val="28"/>
            </w:rPr>
            <w:t>о</w:t>
          </w:r>
          <w:r w:rsidRPr="00EF6F01">
            <w:rPr>
              <w:sz w:val="28"/>
              <w:szCs w:val="28"/>
            </w:rPr>
            <w:t>б</w:t>
          </w:r>
          <w:r w:rsidRPr="00EF6F01">
            <w:rPr>
              <w:sz w:val="28"/>
              <w:szCs w:val="28"/>
            </w:rPr>
            <w:t xml:space="preserve">ществу с ограниченной ответственностью «Пегас </w:t>
          </w:r>
          <w:r w:rsidRPr="00EF6F01">
            <w:rPr>
              <w:sz w:val="28"/>
              <w:szCs w:val="28"/>
            </w:rPr>
            <w:t>Туристик</w:t>
          </w:r>
          <w:r w:rsidRPr="00EF6F01">
            <w:rPr>
              <w:sz w:val="28"/>
              <w:szCs w:val="28"/>
            </w:rPr>
            <w:t>»</w:t>
          </w:r>
        </w:sdtContent>
      </w:sdt>
      <w:r w:rsidRPr="00EF6F01">
        <w:rPr>
          <w:sz w:val="28"/>
          <w:szCs w:val="28"/>
        </w:rPr>
        <w:t xml:space="preserve">  (далее - ответчик) </w:t>
      </w:r>
      <w:r w:rsidRPr="00EF6F01" w:rsidR="001C558A">
        <w:rPr>
          <w:sz w:val="28"/>
          <w:szCs w:val="28"/>
        </w:rPr>
        <w:t xml:space="preserve">о взыскании </w:t>
      </w:r>
      <w:r w:rsidRPr="00EF6F01">
        <w:rPr>
          <w:sz w:val="28"/>
          <w:szCs w:val="28"/>
        </w:rPr>
        <w:t xml:space="preserve">уплаченных денежных средств, </w:t>
      </w:r>
      <w:r w:rsidRPr="00EF6F01" w:rsidR="001C558A">
        <w:rPr>
          <w:sz w:val="28"/>
          <w:szCs w:val="28"/>
        </w:rPr>
        <w:t xml:space="preserve">неустойки, компенсации морального вреда, </w:t>
      </w:r>
      <w:r w:rsidRPr="00EF6F01" w:rsidR="00DD39E8">
        <w:rPr>
          <w:sz w:val="28"/>
          <w:szCs w:val="28"/>
        </w:rPr>
        <w:t xml:space="preserve">указав в обоснование заявленных требований, что </w:t>
      </w:r>
      <w:r w:rsidRPr="00EF6F01">
        <w:rPr>
          <w:sz w:val="28"/>
          <w:szCs w:val="28"/>
        </w:rPr>
        <w:t>09 января 2022 года между истцом и обществом с ограниченной ответственностью «</w:t>
      </w:r>
      <w:r w:rsidRPr="00EF6F01">
        <w:rPr>
          <w:sz w:val="28"/>
          <w:szCs w:val="28"/>
        </w:rPr>
        <w:t>Тревел</w:t>
      </w:r>
      <w:r w:rsidRPr="00EF6F01">
        <w:rPr>
          <w:sz w:val="28"/>
          <w:szCs w:val="28"/>
        </w:rPr>
        <w:t xml:space="preserve"> Технол</w:t>
      </w:r>
      <w:r w:rsidRPr="00EF6F01">
        <w:rPr>
          <w:sz w:val="28"/>
          <w:szCs w:val="28"/>
        </w:rPr>
        <w:t>о</w:t>
      </w:r>
      <w:r w:rsidRPr="00EF6F01">
        <w:rPr>
          <w:sz w:val="28"/>
          <w:szCs w:val="28"/>
        </w:rPr>
        <w:t>гии»</w:t>
      </w:r>
      <w:r w:rsidRPr="00EF6F01" w:rsidR="004F3AB6">
        <w:rPr>
          <w:sz w:val="28"/>
          <w:szCs w:val="28"/>
        </w:rPr>
        <w:t xml:space="preserve"> (</w:t>
      </w:r>
      <w:r w:rsidRPr="00EF6F01" w:rsidR="004F3AB6">
        <w:rPr>
          <w:sz w:val="28"/>
          <w:szCs w:val="28"/>
        </w:rPr>
        <w:t>турагент</w:t>
      </w:r>
      <w:r w:rsidRPr="00EF6F01" w:rsidR="004F3AB6">
        <w:rPr>
          <w:sz w:val="28"/>
          <w:szCs w:val="28"/>
        </w:rPr>
        <w:t>)</w:t>
      </w:r>
      <w:r w:rsidRPr="00EF6F01">
        <w:rPr>
          <w:sz w:val="28"/>
          <w:szCs w:val="28"/>
        </w:rPr>
        <w:t xml:space="preserve"> заключен договор оказания услуг по бронированию и оплате т</w:t>
      </w:r>
      <w:r w:rsidRPr="00EF6F01">
        <w:rPr>
          <w:sz w:val="28"/>
          <w:szCs w:val="28"/>
        </w:rPr>
        <w:t>у</w:t>
      </w:r>
      <w:r w:rsidRPr="00EF6F01">
        <w:rPr>
          <w:sz w:val="28"/>
          <w:szCs w:val="28"/>
        </w:rPr>
        <w:t>ристского продукта</w:t>
      </w:r>
      <w:r w:rsidRPr="00EF6F01" w:rsidR="004F3AB6">
        <w:rPr>
          <w:sz w:val="28"/>
          <w:szCs w:val="28"/>
        </w:rPr>
        <w:t xml:space="preserve"> </w:t>
      </w:r>
      <w:r w:rsidRPr="00EF6F01">
        <w:rPr>
          <w:sz w:val="28"/>
          <w:szCs w:val="28"/>
        </w:rPr>
        <w:t>№</w:t>
      </w:r>
      <w:r w:rsidR="002931EC">
        <w:rPr>
          <w:sz w:val="28"/>
          <w:szCs w:val="28"/>
        </w:rPr>
        <w:t>«данные</w:t>
      </w:r>
      <w:r w:rsidR="002931EC">
        <w:rPr>
          <w:sz w:val="28"/>
          <w:szCs w:val="28"/>
        </w:rPr>
        <w:t xml:space="preserve"> изъяты»</w:t>
      </w:r>
      <w:r w:rsidRPr="00EF6F01" w:rsidR="004F3AB6">
        <w:rPr>
          <w:sz w:val="28"/>
          <w:szCs w:val="28"/>
        </w:rPr>
        <w:t xml:space="preserve">, в </w:t>
      </w:r>
      <w:r w:rsidRPr="00EF6F01" w:rsidR="004F3AB6">
        <w:rPr>
          <w:sz w:val="28"/>
          <w:szCs w:val="28"/>
        </w:rPr>
        <w:t>соответствии</w:t>
      </w:r>
      <w:r w:rsidRPr="00EF6F01" w:rsidR="004F3AB6">
        <w:rPr>
          <w:sz w:val="28"/>
          <w:szCs w:val="28"/>
        </w:rPr>
        <w:t xml:space="preserve"> с которым истец приобрел туристский продукт</w:t>
      </w:r>
      <w:r w:rsidRPr="00EF6F01" w:rsidR="00822EAD">
        <w:rPr>
          <w:sz w:val="28"/>
          <w:szCs w:val="28"/>
        </w:rPr>
        <w:t xml:space="preserve"> </w:t>
      </w:r>
      <w:r w:rsidR="002931EC">
        <w:rPr>
          <w:sz w:val="28"/>
          <w:szCs w:val="28"/>
        </w:rPr>
        <w:t xml:space="preserve">с датой начала тура </w:t>
      </w:r>
      <w:r w:rsidR="002931EC">
        <w:rPr>
          <w:sz w:val="28"/>
          <w:szCs w:val="28"/>
        </w:rPr>
        <w:t>«данные изъяты»</w:t>
      </w:r>
      <w:r w:rsidR="002931EC">
        <w:rPr>
          <w:sz w:val="28"/>
          <w:szCs w:val="28"/>
        </w:rPr>
        <w:t xml:space="preserve"> </w:t>
      </w:r>
      <w:r w:rsidRPr="00EF6F01" w:rsidR="004F3AB6">
        <w:rPr>
          <w:sz w:val="28"/>
          <w:szCs w:val="28"/>
        </w:rPr>
        <w:t>года</w:t>
      </w:r>
      <w:r w:rsidRPr="00EF6F01" w:rsidR="00B11BD1">
        <w:rPr>
          <w:sz w:val="28"/>
          <w:szCs w:val="28"/>
        </w:rPr>
        <w:t xml:space="preserve"> (на 4 ночи)</w:t>
      </w:r>
      <w:r w:rsidRPr="00EF6F01" w:rsidR="00822EAD">
        <w:rPr>
          <w:sz w:val="28"/>
          <w:szCs w:val="28"/>
        </w:rPr>
        <w:t>, сто</w:t>
      </w:r>
      <w:r w:rsidRPr="00EF6F01" w:rsidR="00822EAD">
        <w:rPr>
          <w:sz w:val="28"/>
          <w:szCs w:val="28"/>
        </w:rPr>
        <w:t>и</w:t>
      </w:r>
      <w:r w:rsidRPr="00EF6F01" w:rsidR="00822EAD">
        <w:rPr>
          <w:sz w:val="28"/>
          <w:szCs w:val="28"/>
        </w:rPr>
        <w:t>мостью 42748 ру</w:t>
      </w:r>
      <w:r w:rsidRPr="00EF6F01" w:rsidR="00822EAD">
        <w:rPr>
          <w:sz w:val="28"/>
          <w:szCs w:val="28"/>
        </w:rPr>
        <w:t>б</w:t>
      </w:r>
      <w:r w:rsidRPr="00EF6F01" w:rsidR="00822EAD">
        <w:rPr>
          <w:sz w:val="28"/>
          <w:szCs w:val="28"/>
        </w:rPr>
        <w:t>лей, туроператором указан ответчик.</w:t>
      </w:r>
    </w:p>
    <w:p w:rsidR="00822EAD" w:rsidRPr="00EF6F01" w:rsidP="007341C5" w14:paraId="1C66844E" w14:textId="63214762">
      <w:pPr>
        <w:adjustRightInd w:val="0"/>
        <w:ind w:firstLine="720"/>
        <w:jc w:val="both"/>
        <w:rPr>
          <w:sz w:val="28"/>
          <w:szCs w:val="28"/>
        </w:rPr>
      </w:pPr>
      <w:r w:rsidRPr="00EF6F01">
        <w:rPr>
          <w:sz w:val="28"/>
          <w:szCs w:val="28"/>
        </w:rPr>
        <w:t>Истец свое обязательство по оплате тура исполнил, уплатив 42748 рублей.</w:t>
      </w:r>
    </w:p>
    <w:p w:rsidR="00822EAD" w:rsidRPr="00EF6F01" w:rsidP="007341C5" w14:paraId="750DAC0C" w14:textId="3A9D11D6">
      <w:pPr>
        <w:adjustRightInd w:val="0"/>
        <w:ind w:firstLine="720"/>
        <w:jc w:val="both"/>
        <w:rPr>
          <w:sz w:val="28"/>
          <w:szCs w:val="28"/>
        </w:rPr>
      </w:pPr>
      <w:r w:rsidRPr="00EF6F01">
        <w:rPr>
          <w:sz w:val="28"/>
          <w:szCs w:val="28"/>
        </w:rPr>
        <w:t>Впоследствии истец отказался от туристского продукта, о чем</w:t>
      </w:r>
      <w:r w:rsidR="003A0916">
        <w:rPr>
          <w:sz w:val="28"/>
          <w:szCs w:val="28"/>
        </w:rPr>
        <w:t xml:space="preserve"> 26 февраля 2022 года, то есть</w:t>
      </w:r>
      <w:r w:rsidRPr="00EF6F01">
        <w:rPr>
          <w:sz w:val="28"/>
          <w:szCs w:val="28"/>
        </w:rPr>
        <w:t xml:space="preserve"> </w:t>
      </w:r>
      <w:r w:rsidRPr="00EF6F01" w:rsidR="003A0916">
        <w:rPr>
          <w:sz w:val="28"/>
          <w:szCs w:val="28"/>
        </w:rPr>
        <w:t xml:space="preserve">до начала тура </w:t>
      </w:r>
      <w:r w:rsidRPr="00EF6F01">
        <w:rPr>
          <w:sz w:val="28"/>
          <w:szCs w:val="28"/>
        </w:rPr>
        <w:t xml:space="preserve">уведомил </w:t>
      </w:r>
      <w:r w:rsidRPr="00EF6F01">
        <w:rPr>
          <w:sz w:val="28"/>
          <w:szCs w:val="28"/>
        </w:rPr>
        <w:t>турагента</w:t>
      </w:r>
      <w:r w:rsidRPr="00EF6F01">
        <w:rPr>
          <w:sz w:val="28"/>
          <w:szCs w:val="28"/>
        </w:rPr>
        <w:t>, а затем обратился с заявл</w:t>
      </w:r>
      <w:r w:rsidRPr="00EF6F01">
        <w:rPr>
          <w:sz w:val="28"/>
          <w:szCs w:val="28"/>
        </w:rPr>
        <w:t>е</w:t>
      </w:r>
      <w:r w:rsidRPr="00EF6F01">
        <w:rPr>
          <w:sz w:val="28"/>
          <w:szCs w:val="28"/>
        </w:rPr>
        <w:t>нием о возврате уплаченной по договору денежной суммы.</w:t>
      </w:r>
    </w:p>
    <w:p w:rsidR="002E2328" w:rsidRPr="00EF6F01" w:rsidP="001C558A" w14:paraId="7F5652BB" w14:textId="714C788B">
      <w:pPr>
        <w:adjustRightInd w:val="0"/>
        <w:ind w:firstLine="720"/>
        <w:jc w:val="both"/>
        <w:rPr>
          <w:sz w:val="28"/>
          <w:szCs w:val="28"/>
        </w:rPr>
      </w:pPr>
      <w:r w:rsidRPr="00EF6F01">
        <w:rPr>
          <w:sz w:val="28"/>
          <w:szCs w:val="28"/>
        </w:rPr>
        <w:t>Ответчик в возврате денежных средств отказал</w:t>
      </w:r>
      <w:r w:rsidRPr="00EF6F01">
        <w:rPr>
          <w:sz w:val="28"/>
          <w:szCs w:val="28"/>
        </w:rPr>
        <w:t>, что истец полагает непр</w:t>
      </w:r>
      <w:r w:rsidRPr="00EF6F01">
        <w:rPr>
          <w:sz w:val="28"/>
          <w:szCs w:val="28"/>
        </w:rPr>
        <w:t>а</w:t>
      </w:r>
      <w:r w:rsidRPr="00EF6F01">
        <w:rPr>
          <w:sz w:val="28"/>
          <w:szCs w:val="28"/>
        </w:rPr>
        <w:t>вомерным.</w:t>
      </w:r>
    </w:p>
    <w:p w:rsidR="003B2465" w:rsidRPr="00EF6F01" w:rsidP="001C558A" w14:paraId="146B4AC6" w14:textId="5993349D">
      <w:pPr>
        <w:adjustRightInd w:val="0"/>
        <w:ind w:firstLine="720"/>
        <w:jc w:val="both"/>
        <w:rPr>
          <w:sz w:val="28"/>
          <w:szCs w:val="28"/>
        </w:rPr>
      </w:pPr>
      <w:r w:rsidRPr="00EF6F01">
        <w:rPr>
          <w:sz w:val="28"/>
          <w:szCs w:val="28"/>
        </w:rPr>
        <w:t xml:space="preserve">В связи с допущенными нарушениями </w:t>
      </w:r>
      <w:r w:rsidRPr="00EF6F01" w:rsidR="004F35E4">
        <w:rPr>
          <w:sz w:val="28"/>
          <w:szCs w:val="28"/>
        </w:rPr>
        <w:t>истец перенес нравственные страд</w:t>
      </w:r>
      <w:r w:rsidRPr="00EF6F01" w:rsidR="004F35E4">
        <w:rPr>
          <w:sz w:val="28"/>
          <w:szCs w:val="28"/>
        </w:rPr>
        <w:t>а</w:t>
      </w:r>
      <w:r w:rsidRPr="00EF6F01" w:rsidR="004F35E4">
        <w:rPr>
          <w:sz w:val="28"/>
          <w:szCs w:val="28"/>
        </w:rPr>
        <w:t>ния, ему причинен моральный вред.</w:t>
      </w:r>
    </w:p>
    <w:p w:rsidR="002E2328" w:rsidRPr="00EF6F01" w:rsidP="002933B4" w14:paraId="67C5822F" w14:textId="11F29DE4">
      <w:pPr>
        <w:adjustRightInd w:val="0"/>
        <w:ind w:firstLine="720"/>
        <w:jc w:val="both"/>
        <w:rPr>
          <w:sz w:val="28"/>
          <w:szCs w:val="28"/>
        </w:rPr>
      </w:pPr>
      <w:r w:rsidRPr="00EF6F01">
        <w:rPr>
          <w:sz w:val="28"/>
          <w:szCs w:val="28"/>
        </w:rPr>
        <w:t>Ссылаясь на указанные обстоятельства</w:t>
      </w:r>
      <w:r w:rsidRPr="00EF6F01" w:rsidR="003B2465">
        <w:rPr>
          <w:sz w:val="28"/>
          <w:szCs w:val="28"/>
        </w:rPr>
        <w:t>,</w:t>
      </w:r>
      <w:r w:rsidRPr="00EF6F01" w:rsidR="00AA2F5E">
        <w:rPr>
          <w:sz w:val="28"/>
          <w:szCs w:val="28"/>
        </w:rPr>
        <w:t xml:space="preserve"> </w:t>
      </w:r>
      <w:r w:rsidRPr="00EF6F01" w:rsidR="00376C92">
        <w:rPr>
          <w:sz w:val="28"/>
          <w:szCs w:val="28"/>
        </w:rPr>
        <w:t xml:space="preserve">истец </w:t>
      </w:r>
      <w:r w:rsidRPr="00EF6F01">
        <w:rPr>
          <w:sz w:val="28"/>
          <w:szCs w:val="28"/>
        </w:rPr>
        <w:t>просил взыскать с ответчика уплаченную по договору стоимость туристского продукта в размере 42748 рублей, неустойку в размере 6839,68 рублей, компенсацию морального вреда в размере 2000 рублей, штраф за несоблюдение в добровольном порядке удовлетворения требований потребителя в размере.</w:t>
      </w:r>
    </w:p>
    <w:p w:rsidR="00B66427" w:rsidRPr="00EF6F01" w:rsidP="002933B4" w14:paraId="1E0AE56A" w14:textId="02BD6C50">
      <w:pPr>
        <w:adjustRightInd w:val="0"/>
        <w:ind w:firstLine="720"/>
        <w:jc w:val="both"/>
        <w:rPr>
          <w:sz w:val="28"/>
          <w:szCs w:val="28"/>
        </w:rPr>
      </w:pPr>
      <w:r w:rsidRPr="00EF6F01">
        <w:rPr>
          <w:sz w:val="28"/>
          <w:szCs w:val="28"/>
        </w:rPr>
        <w:t>В судебном заседании</w:t>
      </w:r>
      <w:r w:rsidRPr="00EF6F01" w:rsidR="002D7B21">
        <w:rPr>
          <w:sz w:val="28"/>
          <w:szCs w:val="28"/>
        </w:rPr>
        <w:t xml:space="preserve"> </w:t>
      </w:r>
      <w:r w:rsidRPr="00EF6F01" w:rsidR="001C558A">
        <w:rPr>
          <w:sz w:val="28"/>
          <w:szCs w:val="28"/>
        </w:rPr>
        <w:t xml:space="preserve">представитель истца </w:t>
      </w:r>
      <w:r w:rsidRPr="00EF6F01" w:rsidR="002E2328">
        <w:rPr>
          <w:sz w:val="28"/>
          <w:szCs w:val="28"/>
        </w:rPr>
        <w:t>Гончаренко А.И. заявленные требования поддержала.</w:t>
      </w:r>
    </w:p>
    <w:p w:rsidR="008715B5" w:rsidRPr="00EF6F01" w:rsidP="008715B5" w14:paraId="63106B06" w14:textId="4E245167">
      <w:pPr>
        <w:pStyle w:val="BodyTextIndent"/>
        <w:tabs>
          <w:tab w:val="left" w:pos="720"/>
        </w:tabs>
        <w:rPr>
          <w:sz w:val="28"/>
          <w:szCs w:val="28"/>
        </w:rPr>
      </w:pPr>
      <w:r w:rsidRPr="00EF6F01">
        <w:rPr>
          <w:sz w:val="28"/>
          <w:szCs w:val="28"/>
        </w:rPr>
        <w:t>Ответчик</w:t>
      </w:r>
      <w:r w:rsidRPr="00EF6F01" w:rsidR="00441C82">
        <w:rPr>
          <w:sz w:val="28"/>
          <w:szCs w:val="28"/>
        </w:rPr>
        <w:t>, третье лицо общество с ограниченной ответственностью «</w:t>
      </w:r>
      <w:r w:rsidRPr="00EF6F01" w:rsidR="00441C82">
        <w:rPr>
          <w:sz w:val="28"/>
          <w:szCs w:val="28"/>
        </w:rPr>
        <w:t>Тревел</w:t>
      </w:r>
      <w:r w:rsidRPr="00EF6F01" w:rsidR="00441C82">
        <w:rPr>
          <w:sz w:val="28"/>
          <w:szCs w:val="28"/>
        </w:rPr>
        <w:t xml:space="preserve"> Технологии»</w:t>
      </w:r>
      <w:r w:rsidRPr="00EF6F01" w:rsidR="009F22A3">
        <w:rPr>
          <w:sz w:val="28"/>
          <w:szCs w:val="28"/>
        </w:rPr>
        <w:t xml:space="preserve"> </w:t>
      </w:r>
      <w:r w:rsidRPr="00EF6F01">
        <w:rPr>
          <w:sz w:val="28"/>
          <w:szCs w:val="28"/>
        </w:rPr>
        <w:t>надлежащим образом извещен</w:t>
      </w:r>
      <w:r w:rsidRPr="00EF6F01" w:rsidR="00441C82">
        <w:rPr>
          <w:sz w:val="28"/>
          <w:szCs w:val="28"/>
        </w:rPr>
        <w:t>ы</w:t>
      </w:r>
      <w:r w:rsidRPr="00EF6F01">
        <w:rPr>
          <w:sz w:val="28"/>
          <w:szCs w:val="28"/>
        </w:rPr>
        <w:t xml:space="preserve"> о времени и месте рассмотрения д</w:t>
      </w:r>
      <w:r w:rsidRPr="00EF6F01">
        <w:rPr>
          <w:sz w:val="28"/>
          <w:szCs w:val="28"/>
        </w:rPr>
        <w:t>е</w:t>
      </w:r>
      <w:r w:rsidRPr="00EF6F01">
        <w:rPr>
          <w:sz w:val="28"/>
          <w:szCs w:val="28"/>
        </w:rPr>
        <w:t>ла, п</w:t>
      </w:r>
      <w:r w:rsidRPr="00EF6F01" w:rsidR="00376C92">
        <w:rPr>
          <w:sz w:val="28"/>
          <w:szCs w:val="28"/>
        </w:rPr>
        <w:t>редставител</w:t>
      </w:r>
      <w:r w:rsidRPr="00EF6F01" w:rsidR="00441C82">
        <w:rPr>
          <w:sz w:val="28"/>
          <w:szCs w:val="28"/>
        </w:rPr>
        <w:t>и</w:t>
      </w:r>
      <w:r w:rsidRPr="00EF6F01" w:rsidR="009F22A3">
        <w:rPr>
          <w:sz w:val="28"/>
          <w:szCs w:val="28"/>
        </w:rPr>
        <w:t xml:space="preserve"> ответчик</w:t>
      </w:r>
      <w:r w:rsidRPr="00EF6F01">
        <w:rPr>
          <w:sz w:val="28"/>
          <w:szCs w:val="28"/>
        </w:rPr>
        <w:t>а</w:t>
      </w:r>
      <w:r w:rsidRPr="00EF6F01" w:rsidR="00441C82">
        <w:rPr>
          <w:sz w:val="28"/>
          <w:szCs w:val="28"/>
        </w:rPr>
        <w:t>, третьего лица</w:t>
      </w:r>
      <w:r w:rsidRPr="00EF6F01">
        <w:rPr>
          <w:sz w:val="28"/>
          <w:szCs w:val="28"/>
        </w:rPr>
        <w:t xml:space="preserve"> в судебное заседание не </w:t>
      </w:r>
      <w:r w:rsidRPr="00EF6F01" w:rsidR="00441C82">
        <w:rPr>
          <w:sz w:val="28"/>
          <w:szCs w:val="28"/>
        </w:rPr>
        <w:t>явились</w:t>
      </w:r>
      <w:r w:rsidRPr="00EF6F01">
        <w:rPr>
          <w:sz w:val="28"/>
          <w:szCs w:val="28"/>
        </w:rPr>
        <w:t xml:space="preserve">, </w:t>
      </w:r>
      <w:r w:rsidRPr="00EF6F01" w:rsidR="00441C82">
        <w:rPr>
          <w:sz w:val="28"/>
          <w:szCs w:val="28"/>
        </w:rPr>
        <w:t>св</w:t>
      </w:r>
      <w:r w:rsidRPr="00EF6F01" w:rsidR="00441C82">
        <w:rPr>
          <w:sz w:val="28"/>
          <w:szCs w:val="28"/>
        </w:rPr>
        <w:t>е</w:t>
      </w:r>
      <w:r w:rsidRPr="00EF6F01" w:rsidR="00441C82">
        <w:rPr>
          <w:sz w:val="28"/>
          <w:szCs w:val="28"/>
        </w:rPr>
        <w:t>дений об уважительности причин неявки не представили</w:t>
      </w:r>
      <w:r w:rsidRPr="00EF6F01">
        <w:rPr>
          <w:sz w:val="28"/>
          <w:szCs w:val="28"/>
        </w:rPr>
        <w:t xml:space="preserve">, в </w:t>
      </w:r>
      <w:r w:rsidRPr="00EF6F01">
        <w:rPr>
          <w:sz w:val="28"/>
          <w:szCs w:val="28"/>
        </w:rPr>
        <w:t>связи</w:t>
      </w:r>
      <w:r w:rsidRPr="00EF6F01">
        <w:rPr>
          <w:sz w:val="28"/>
          <w:szCs w:val="28"/>
        </w:rPr>
        <w:t xml:space="preserve"> с чем суд пол</w:t>
      </w:r>
      <w:r w:rsidRPr="00EF6F01">
        <w:rPr>
          <w:sz w:val="28"/>
          <w:szCs w:val="28"/>
        </w:rPr>
        <w:t>а</w:t>
      </w:r>
      <w:r w:rsidRPr="00EF6F01">
        <w:rPr>
          <w:sz w:val="28"/>
          <w:szCs w:val="28"/>
        </w:rPr>
        <w:t>гает возможным рассмотреть дело в отсутствие неявившихся лиц</w:t>
      </w:r>
      <w:r w:rsidRPr="00EF6F01" w:rsidR="00441C82">
        <w:rPr>
          <w:sz w:val="28"/>
          <w:szCs w:val="28"/>
        </w:rPr>
        <w:t>.</w:t>
      </w:r>
    </w:p>
    <w:p w:rsidR="00A24D92" w:rsidRPr="00EF6F01" w:rsidP="00A24D92" w14:paraId="315CABAF" w14:textId="6253B8A7">
      <w:pPr>
        <w:adjustRightInd w:val="0"/>
        <w:ind w:firstLine="720"/>
        <w:jc w:val="both"/>
        <w:rPr>
          <w:sz w:val="28"/>
          <w:szCs w:val="28"/>
        </w:rPr>
      </w:pPr>
      <w:r w:rsidRPr="00EF6F01">
        <w:rPr>
          <w:sz w:val="28"/>
          <w:szCs w:val="28"/>
        </w:rPr>
        <w:t xml:space="preserve">Выслушав лиц, участвующих в деле, </w:t>
      </w:r>
      <w:r w:rsidRPr="00EF6F01" w:rsidR="003D4122">
        <w:rPr>
          <w:sz w:val="28"/>
          <w:szCs w:val="28"/>
        </w:rPr>
        <w:t>исследовав</w:t>
      </w:r>
      <w:r w:rsidRPr="00EF6F01" w:rsidR="00F1338E">
        <w:rPr>
          <w:sz w:val="28"/>
          <w:szCs w:val="28"/>
        </w:rPr>
        <w:t xml:space="preserve"> имеющиеся в деле доказ</w:t>
      </w:r>
      <w:r w:rsidRPr="00EF6F01" w:rsidR="00F1338E">
        <w:rPr>
          <w:sz w:val="28"/>
          <w:szCs w:val="28"/>
        </w:rPr>
        <w:t>а</w:t>
      </w:r>
      <w:r w:rsidRPr="00EF6F01" w:rsidR="00F1338E">
        <w:rPr>
          <w:sz w:val="28"/>
          <w:szCs w:val="28"/>
        </w:rPr>
        <w:t xml:space="preserve">тельства, суд полагает, что </w:t>
      </w:r>
      <w:r w:rsidRPr="00EF6F01" w:rsidR="00963566">
        <w:rPr>
          <w:sz w:val="28"/>
          <w:szCs w:val="28"/>
        </w:rPr>
        <w:t>исковые требования подлежат удовлетворению.</w:t>
      </w:r>
    </w:p>
    <w:p w:rsidR="00441C82" w:rsidRPr="00EF6F01" w:rsidP="00441C82" w14:paraId="74F779A2" w14:textId="77777777">
      <w:pPr>
        <w:adjustRightInd w:val="0"/>
        <w:ind w:firstLine="720"/>
        <w:jc w:val="both"/>
        <w:rPr>
          <w:sz w:val="28"/>
          <w:szCs w:val="28"/>
        </w:rPr>
      </w:pPr>
      <w:r w:rsidRPr="00EF6F01">
        <w:rPr>
          <w:sz w:val="28"/>
          <w:szCs w:val="28"/>
        </w:rPr>
        <w:t>Согласно пункту 1 статьи 779 Гражданского кодекса Российской Федерации по договору возмездного оказания услуг исполнитель обязуется по заданию зака</w:t>
      </w:r>
      <w:r w:rsidRPr="00EF6F01">
        <w:rPr>
          <w:sz w:val="28"/>
          <w:szCs w:val="28"/>
        </w:rPr>
        <w:t>з</w:t>
      </w:r>
      <w:r w:rsidRPr="00EF6F01">
        <w:rPr>
          <w:sz w:val="28"/>
          <w:szCs w:val="28"/>
        </w:rPr>
        <w:t>чика оказать услуги (совершить определенные действия или осуществить опред</w:t>
      </w:r>
      <w:r w:rsidRPr="00EF6F01">
        <w:rPr>
          <w:sz w:val="28"/>
          <w:szCs w:val="28"/>
        </w:rPr>
        <w:t>е</w:t>
      </w:r>
      <w:r w:rsidRPr="00EF6F01">
        <w:rPr>
          <w:sz w:val="28"/>
          <w:szCs w:val="28"/>
        </w:rPr>
        <w:t>ленную деятельность), а заказчик обязуется оплатить эти услуги.</w:t>
      </w:r>
    </w:p>
    <w:p w:rsidR="00441C82" w:rsidRPr="00EF6F01" w:rsidP="00441C82" w14:paraId="5502335C" w14:textId="77777777">
      <w:pPr>
        <w:adjustRightInd w:val="0"/>
        <w:ind w:firstLine="720"/>
        <w:jc w:val="both"/>
        <w:rPr>
          <w:kern w:val="0"/>
          <w:sz w:val="28"/>
          <w:szCs w:val="28"/>
        </w:rPr>
      </w:pPr>
      <w:r w:rsidRPr="00EF6F01">
        <w:rPr>
          <w:sz w:val="28"/>
          <w:szCs w:val="28"/>
        </w:rPr>
        <w:t>На основании пункта 1 статьи 1102 Гражданского кодекса Российской Фед</w:t>
      </w:r>
      <w:r w:rsidRPr="00EF6F01">
        <w:rPr>
          <w:sz w:val="28"/>
          <w:szCs w:val="28"/>
        </w:rPr>
        <w:t>е</w:t>
      </w:r>
      <w:r w:rsidRPr="00EF6F01">
        <w:rPr>
          <w:sz w:val="28"/>
          <w:szCs w:val="28"/>
        </w:rPr>
        <w:t>рации л</w:t>
      </w:r>
      <w:r w:rsidRPr="00EF6F01">
        <w:rPr>
          <w:kern w:val="0"/>
          <w:sz w:val="28"/>
          <w:szCs w:val="28"/>
        </w:rPr>
        <w:t xml:space="preserve">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EF6F01">
          <w:rPr>
            <w:kern w:val="0"/>
            <w:sz w:val="28"/>
            <w:szCs w:val="28"/>
          </w:rPr>
          <w:t>статьей 1109</w:t>
        </w:r>
      </w:hyperlink>
      <w:r w:rsidRPr="00EF6F01">
        <w:rPr>
          <w:kern w:val="0"/>
          <w:sz w:val="28"/>
          <w:szCs w:val="28"/>
        </w:rPr>
        <w:t xml:space="preserve"> настоящего Кодекса.</w:t>
      </w:r>
    </w:p>
    <w:p w:rsidR="00441C82" w:rsidRPr="00EF6F01" w:rsidP="00441C82" w14:paraId="507945D5" w14:textId="77777777">
      <w:pPr>
        <w:adjustRightInd w:val="0"/>
        <w:ind w:firstLine="720"/>
        <w:jc w:val="both"/>
        <w:rPr>
          <w:sz w:val="28"/>
          <w:szCs w:val="28"/>
        </w:rPr>
      </w:pPr>
      <w:r w:rsidRPr="00EF6F01">
        <w:rPr>
          <w:sz w:val="28"/>
          <w:szCs w:val="28"/>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w:t>
      </w:r>
      <w:r w:rsidRPr="00EF6F01">
        <w:rPr>
          <w:sz w:val="28"/>
          <w:szCs w:val="28"/>
        </w:rPr>
        <w:t>о</w:t>
      </w:r>
      <w:r w:rsidRPr="00EF6F01">
        <w:rPr>
          <w:sz w:val="28"/>
          <w:szCs w:val="28"/>
        </w:rPr>
        <w:t>торые она ссылается как на основания своих требований и возражений, если иное не предусмотрено федеральным законом.</w:t>
      </w:r>
    </w:p>
    <w:p w:rsidR="00441C82" w:rsidRPr="00EF6F01" w:rsidP="00441C82" w14:paraId="5778EE6B" w14:textId="77777777">
      <w:pPr>
        <w:adjustRightInd w:val="0"/>
        <w:ind w:firstLine="720"/>
        <w:jc w:val="both"/>
        <w:rPr>
          <w:sz w:val="28"/>
          <w:szCs w:val="28"/>
        </w:rPr>
      </w:pPr>
      <w:r w:rsidRPr="00EF6F01">
        <w:rPr>
          <w:sz w:val="28"/>
          <w:szCs w:val="28"/>
        </w:rPr>
        <w:t>На основании статьи 67 Гражданского процессуального кодекса Российской Федерации суд оценивает доказательства по своему внутреннему убеждению, о</w:t>
      </w:r>
      <w:r w:rsidRPr="00EF6F01">
        <w:rPr>
          <w:sz w:val="28"/>
          <w:szCs w:val="28"/>
        </w:rPr>
        <w:t>с</w:t>
      </w:r>
      <w:r w:rsidRPr="00EF6F01">
        <w:rPr>
          <w:sz w:val="28"/>
          <w:szCs w:val="28"/>
        </w:rPr>
        <w:t>нованному на всестороннем, полном, объективном и непосредственном исслед</w:t>
      </w:r>
      <w:r w:rsidRPr="00EF6F01">
        <w:rPr>
          <w:sz w:val="28"/>
          <w:szCs w:val="28"/>
        </w:rPr>
        <w:t>о</w:t>
      </w:r>
      <w:r w:rsidRPr="00EF6F01">
        <w:rPr>
          <w:sz w:val="28"/>
          <w:szCs w:val="28"/>
        </w:rPr>
        <w:t>вании имеющихся в деле доказательств.</w:t>
      </w:r>
    </w:p>
    <w:p w:rsidR="00441C82" w:rsidRPr="00EF6F01" w:rsidP="00441C82" w14:paraId="14AD14DA" w14:textId="7D3909DE">
      <w:pPr>
        <w:adjustRightInd w:val="0"/>
        <w:ind w:firstLine="720"/>
        <w:jc w:val="both"/>
        <w:rPr>
          <w:sz w:val="28"/>
          <w:szCs w:val="28"/>
        </w:rPr>
      </w:pPr>
      <w:r w:rsidRPr="00EF6F01">
        <w:rPr>
          <w:sz w:val="28"/>
          <w:szCs w:val="28"/>
        </w:rPr>
        <w:t xml:space="preserve">Судом установлено, что </w:t>
      </w:r>
      <w:r w:rsidRPr="00EF6F01">
        <w:rPr>
          <w:sz w:val="28"/>
          <w:szCs w:val="28"/>
        </w:rPr>
        <w:t>09 января 2022 года между истцом и обществом с ограниченной ответственностью «</w:t>
      </w:r>
      <w:r w:rsidRPr="00EF6F01">
        <w:rPr>
          <w:sz w:val="28"/>
          <w:szCs w:val="28"/>
        </w:rPr>
        <w:t>Тревел</w:t>
      </w:r>
      <w:r w:rsidRPr="00EF6F01">
        <w:rPr>
          <w:sz w:val="28"/>
          <w:szCs w:val="28"/>
        </w:rPr>
        <w:t xml:space="preserve"> Технологии» (</w:t>
      </w:r>
      <w:r w:rsidRPr="00EF6F01">
        <w:rPr>
          <w:sz w:val="28"/>
          <w:szCs w:val="28"/>
        </w:rPr>
        <w:t>турагент</w:t>
      </w:r>
      <w:r w:rsidRPr="00EF6F01">
        <w:rPr>
          <w:sz w:val="28"/>
          <w:szCs w:val="28"/>
        </w:rPr>
        <w:t>) заключен дог</w:t>
      </w:r>
      <w:r w:rsidRPr="00EF6F01">
        <w:rPr>
          <w:sz w:val="28"/>
          <w:szCs w:val="28"/>
        </w:rPr>
        <w:t>о</w:t>
      </w:r>
      <w:r w:rsidRPr="00EF6F01">
        <w:rPr>
          <w:sz w:val="28"/>
          <w:szCs w:val="28"/>
        </w:rPr>
        <w:t>вор оказания услуг по бронированию и оплате туристского продукта №</w:t>
      </w:r>
      <w:r w:rsidR="002931EC">
        <w:rPr>
          <w:sz w:val="28"/>
          <w:szCs w:val="28"/>
        </w:rPr>
        <w:t>«данные изъяты»</w:t>
      </w:r>
      <w:r w:rsidRPr="00EF6F01">
        <w:rPr>
          <w:sz w:val="28"/>
          <w:szCs w:val="28"/>
        </w:rPr>
        <w:t>, в соответствии с которым истец приобрел туристский продукт с д</w:t>
      </w:r>
      <w:r w:rsidRPr="00EF6F01">
        <w:rPr>
          <w:sz w:val="28"/>
          <w:szCs w:val="28"/>
        </w:rPr>
        <w:t>а</w:t>
      </w:r>
      <w:r w:rsidR="002931EC">
        <w:rPr>
          <w:sz w:val="28"/>
          <w:szCs w:val="28"/>
        </w:rPr>
        <w:t xml:space="preserve">той начала тура </w:t>
      </w:r>
      <w:r w:rsidR="002931EC">
        <w:rPr>
          <w:sz w:val="28"/>
          <w:szCs w:val="28"/>
        </w:rPr>
        <w:t xml:space="preserve">«данные </w:t>
      </w:r>
      <w:r w:rsidR="002931EC">
        <w:rPr>
          <w:sz w:val="28"/>
          <w:szCs w:val="28"/>
        </w:rPr>
        <w:t>изъяты</w:t>
      </w:r>
      <w:r w:rsidR="002931EC">
        <w:rPr>
          <w:sz w:val="28"/>
          <w:szCs w:val="28"/>
        </w:rPr>
        <w:t>»</w:t>
      </w:r>
      <w:r w:rsidRPr="00EF6F01">
        <w:rPr>
          <w:sz w:val="28"/>
          <w:szCs w:val="28"/>
        </w:rPr>
        <w:t>г</w:t>
      </w:r>
      <w:r w:rsidRPr="00EF6F01">
        <w:rPr>
          <w:sz w:val="28"/>
          <w:szCs w:val="28"/>
        </w:rPr>
        <w:t>ода</w:t>
      </w:r>
      <w:r w:rsidRPr="00EF6F01" w:rsidR="00B11BD1">
        <w:rPr>
          <w:sz w:val="28"/>
          <w:szCs w:val="28"/>
        </w:rPr>
        <w:t xml:space="preserve"> (на 4 ночи)</w:t>
      </w:r>
      <w:r w:rsidRPr="00EF6F01">
        <w:rPr>
          <w:sz w:val="28"/>
          <w:szCs w:val="28"/>
        </w:rPr>
        <w:t>, стоимостью 42748 рублей, туроп</w:t>
      </w:r>
      <w:r w:rsidRPr="00EF6F01">
        <w:rPr>
          <w:sz w:val="28"/>
          <w:szCs w:val="28"/>
        </w:rPr>
        <w:t>е</w:t>
      </w:r>
      <w:r w:rsidRPr="00EF6F01">
        <w:rPr>
          <w:sz w:val="28"/>
          <w:szCs w:val="28"/>
        </w:rPr>
        <w:t>ратором указан ответчик.</w:t>
      </w:r>
    </w:p>
    <w:p w:rsidR="00441C82" w:rsidRPr="00EF6F01" w:rsidP="00441C82" w14:paraId="4F059E1A" w14:textId="77777777">
      <w:pPr>
        <w:adjustRightInd w:val="0"/>
        <w:ind w:firstLine="720"/>
        <w:jc w:val="both"/>
        <w:rPr>
          <w:sz w:val="28"/>
          <w:szCs w:val="28"/>
        </w:rPr>
      </w:pPr>
      <w:r w:rsidRPr="00EF6F01">
        <w:rPr>
          <w:sz w:val="28"/>
          <w:szCs w:val="28"/>
        </w:rPr>
        <w:t>Истец свое обязательство по оплате тура исполнил, уплатив 42748 рублей.</w:t>
      </w:r>
    </w:p>
    <w:p w:rsidR="00B11BD1" w:rsidRPr="00EF6F01" w:rsidP="00B11BD1" w14:paraId="4944EE3D" w14:textId="3967B079">
      <w:pPr>
        <w:adjustRightInd w:val="0"/>
        <w:ind w:firstLine="720"/>
        <w:jc w:val="both"/>
        <w:rPr>
          <w:sz w:val="28"/>
          <w:szCs w:val="28"/>
        </w:rPr>
      </w:pPr>
      <w:r w:rsidRPr="00EF6F01">
        <w:rPr>
          <w:sz w:val="28"/>
          <w:szCs w:val="28"/>
        </w:rPr>
        <w:t>Впоследствии истец отказался от туристского продукта, о чем</w:t>
      </w:r>
      <w:r>
        <w:rPr>
          <w:sz w:val="28"/>
          <w:szCs w:val="28"/>
        </w:rPr>
        <w:t xml:space="preserve"> 26 февраля 2022 года, то есть</w:t>
      </w:r>
      <w:r w:rsidRPr="00EF6F01">
        <w:rPr>
          <w:sz w:val="28"/>
          <w:szCs w:val="28"/>
        </w:rPr>
        <w:t xml:space="preserve"> до начала тура уведомил </w:t>
      </w:r>
      <w:r w:rsidRPr="00EF6F01">
        <w:rPr>
          <w:sz w:val="28"/>
          <w:szCs w:val="28"/>
        </w:rPr>
        <w:t>турагента</w:t>
      </w:r>
      <w:r>
        <w:rPr>
          <w:sz w:val="28"/>
          <w:szCs w:val="28"/>
        </w:rPr>
        <w:t>.</w:t>
      </w:r>
      <w:r w:rsidRPr="00EF6F01">
        <w:rPr>
          <w:sz w:val="28"/>
          <w:szCs w:val="28"/>
        </w:rPr>
        <w:t xml:space="preserve"> Доказательств иного суду не представлено.</w:t>
      </w:r>
    </w:p>
    <w:p w:rsidR="00441C82" w:rsidRPr="00EF6F01" w:rsidP="00441C82" w14:paraId="258F1A0C" w14:textId="4CF7C0C2">
      <w:pPr>
        <w:adjustRightInd w:val="0"/>
        <w:ind w:firstLine="720"/>
        <w:jc w:val="both"/>
        <w:rPr>
          <w:sz w:val="28"/>
          <w:szCs w:val="28"/>
        </w:rPr>
      </w:pPr>
      <w:r w:rsidRPr="00EF6F01">
        <w:rPr>
          <w:sz w:val="28"/>
          <w:szCs w:val="28"/>
        </w:rPr>
        <w:t>Затем истец обратился к ответчику с заявлением о возврате уплаченной по договору денежной суммы, направив соответствующее заявление 22 марта 2022 года, которое было получено ответчиком 28 марта 2022 года.</w:t>
      </w:r>
    </w:p>
    <w:p w:rsidR="00B11BD1" w:rsidRPr="00EF6F01" w:rsidP="00441C82" w14:paraId="13B65375" w14:textId="4D3CB0EB">
      <w:pPr>
        <w:adjustRightInd w:val="0"/>
        <w:ind w:firstLine="720"/>
        <w:jc w:val="both"/>
        <w:rPr>
          <w:sz w:val="28"/>
          <w:szCs w:val="28"/>
        </w:rPr>
      </w:pPr>
      <w:r w:rsidRPr="00EF6F01">
        <w:rPr>
          <w:sz w:val="28"/>
          <w:szCs w:val="28"/>
        </w:rPr>
        <w:t xml:space="preserve">Ответчик </w:t>
      </w:r>
      <w:r w:rsidRPr="00EF6F01">
        <w:rPr>
          <w:sz w:val="28"/>
          <w:szCs w:val="28"/>
        </w:rPr>
        <w:t>в соответствии с письмом от 30 марта 2022 года в удовлетворении требований истца отказал.</w:t>
      </w:r>
    </w:p>
    <w:p w:rsidR="00B11BD1" w:rsidRPr="00EF6F01" w:rsidP="00441C82" w14:paraId="5FCACD0D" w14:textId="2B66E2AE">
      <w:pPr>
        <w:adjustRightInd w:val="0"/>
        <w:ind w:firstLine="720"/>
        <w:jc w:val="both"/>
        <w:rPr>
          <w:sz w:val="28"/>
          <w:szCs w:val="28"/>
        </w:rPr>
      </w:pPr>
      <w:r w:rsidRPr="00EF6F01">
        <w:rPr>
          <w:sz w:val="28"/>
          <w:szCs w:val="28"/>
        </w:rPr>
        <w:t>До настоящего времени денежные средства истцу не возвращены.</w:t>
      </w:r>
    </w:p>
    <w:p w:rsidR="00C35242" w:rsidRPr="00EF6F01" w:rsidP="00C35242" w14:paraId="104F7A55" w14:textId="77777777">
      <w:pPr>
        <w:adjustRightInd w:val="0"/>
        <w:ind w:firstLine="720"/>
        <w:jc w:val="both"/>
        <w:rPr>
          <w:sz w:val="28"/>
          <w:szCs w:val="28"/>
        </w:rPr>
      </w:pPr>
      <w:r w:rsidRPr="00EF6F01">
        <w:rPr>
          <w:sz w:val="28"/>
          <w:szCs w:val="28"/>
        </w:rPr>
        <w:t xml:space="preserve">Разрешая данный спор, </w:t>
      </w:r>
      <w:r w:rsidRPr="00EF6F01">
        <w:rPr>
          <w:sz w:val="28"/>
          <w:szCs w:val="28"/>
        </w:rPr>
        <w:t>суд</w:t>
      </w:r>
      <w:r w:rsidRPr="00EF6F01">
        <w:rPr>
          <w:sz w:val="28"/>
          <w:szCs w:val="28"/>
        </w:rPr>
        <w:t xml:space="preserve"> исходит из следующего.</w:t>
      </w:r>
    </w:p>
    <w:p w:rsidR="00C35242" w:rsidRPr="00EF6F01" w:rsidP="00C35242" w14:paraId="5414B8C3" w14:textId="60D986C7">
      <w:pPr>
        <w:adjustRightInd w:val="0"/>
        <w:ind w:firstLine="720"/>
        <w:jc w:val="both"/>
        <w:rPr>
          <w:sz w:val="28"/>
          <w:szCs w:val="28"/>
        </w:rPr>
      </w:pPr>
      <w:r w:rsidRPr="00EF6F01">
        <w:rPr>
          <w:sz w:val="28"/>
          <w:szCs w:val="28"/>
        </w:rPr>
        <w:t>Как следует из заключенного между сторонами договора, он представляет собой договор об оказании услуг.</w:t>
      </w:r>
    </w:p>
    <w:p w:rsidR="00C35242" w:rsidRPr="00EF6F01" w:rsidP="00C35242" w14:paraId="7B79138D" w14:textId="77777777">
      <w:pPr>
        <w:adjustRightInd w:val="0"/>
        <w:ind w:firstLine="720"/>
        <w:jc w:val="both"/>
        <w:rPr>
          <w:sz w:val="28"/>
          <w:szCs w:val="28"/>
        </w:rPr>
      </w:pPr>
      <w:r w:rsidRPr="00EF6F01">
        <w:rPr>
          <w:sz w:val="28"/>
          <w:szCs w:val="28"/>
        </w:rPr>
        <w:t>Пунктом 1 статьи 782 Гражданского кодекса Российской Федерации уст</w:t>
      </w:r>
      <w:r w:rsidRPr="00EF6F01">
        <w:rPr>
          <w:sz w:val="28"/>
          <w:szCs w:val="28"/>
        </w:rPr>
        <w:t>а</w:t>
      </w:r>
      <w:r w:rsidRPr="00EF6F01">
        <w:rPr>
          <w:sz w:val="28"/>
          <w:szCs w:val="28"/>
        </w:rPr>
        <w:t>новлено, что заказчик вправе отказаться от исполнения договора возмездного ок</w:t>
      </w:r>
      <w:r w:rsidRPr="00EF6F01">
        <w:rPr>
          <w:sz w:val="28"/>
          <w:szCs w:val="28"/>
        </w:rPr>
        <w:t>а</w:t>
      </w:r>
      <w:r w:rsidRPr="00EF6F01">
        <w:rPr>
          <w:sz w:val="28"/>
          <w:szCs w:val="28"/>
        </w:rPr>
        <w:t>зания услуг при условии оплаты исполнителю фактически понесенных им расх</w:t>
      </w:r>
      <w:r w:rsidRPr="00EF6F01">
        <w:rPr>
          <w:sz w:val="28"/>
          <w:szCs w:val="28"/>
        </w:rPr>
        <w:t>о</w:t>
      </w:r>
      <w:r w:rsidRPr="00EF6F01">
        <w:rPr>
          <w:sz w:val="28"/>
          <w:szCs w:val="28"/>
        </w:rPr>
        <w:t>дов.</w:t>
      </w:r>
    </w:p>
    <w:p w:rsidR="00C35242" w:rsidRPr="00EF6F01" w:rsidP="00C35242" w14:paraId="2D9EFE51" w14:textId="363A73CB">
      <w:pPr>
        <w:adjustRightInd w:val="0"/>
        <w:ind w:firstLine="720"/>
        <w:jc w:val="both"/>
        <w:rPr>
          <w:sz w:val="28"/>
          <w:szCs w:val="28"/>
        </w:rPr>
      </w:pPr>
      <w:r w:rsidRPr="00EF6F01">
        <w:rPr>
          <w:sz w:val="28"/>
          <w:szCs w:val="28"/>
        </w:rPr>
        <w:t xml:space="preserve">Статьей 32 Закона Российской Федерации «О защите прав потребителей» установлено право потребителя </w:t>
      </w:r>
      <w:r w:rsidRPr="00EF6F01">
        <w:rPr>
          <w:sz w:val="28"/>
          <w:szCs w:val="28"/>
        </w:rPr>
        <w:t>отказаться</w:t>
      </w:r>
      <w:r w:rsidRPr="00EF6F01">
        <w:rPr>
          <w:sz w:val="28"/>
          <w:szCs w:val="28"/>
        </w:rPr>
        <w:t xml:space="preserve"> от исполнения договора о выполнении </w:t>
      </w:r>
      <w:r w:rsidRPr="00EF6F01">
        <w:rPr>
          <w:sz w:val="28"/>
          <w:szCs w:val="28"/>
        </w:rPr>
        <w:t>работ (оказании услуг) в любое время, при условии оплаты исполнителю факт</w:t>
      </w:r>
      <w:r w:rsidRPr="00EF6F01">
        <w:rPr>
          <w:sz w:val="28"/>
          <w:szCs w:val="28"/>
        </w:rPr>
        <w:t>и</w:t>
      </w:r>
      <w:r w:rsidRPr="00EF6F01">
        <w:rPr>
          <w:sz w:val="28"/>
          <w:szCs w:val="28"/>
        </w:rPr>
        <w:t>чески понесенных им расходов, связанных с исполнением обязательств по данн</w:t>
      </w:r>
      <w:r w:rsidRPr="00EF6F01">
        <w:rPr>
          <w:sz w:val="28"/>
          <w:szCs w:val="28"/>
        </w:rPr>
        <w:t>о</w:t>
      </w:r>
      <w:r w:rsidRPr="00EF6F01">
        <w:rPr>
          <w:sz w:val="28"/>
          <w:szCs w:val="28"/>
        </w:rPr>
        <w:t>му договору.</w:t>
      </w:r>
    </w:p>
    <w:p w:rsidR="00C35242" w:rsidRPr="00EF6F01" w:rsidP="00C35242" w14:paraId="534E6351" w14:textId="606D5346">
      <w:pPr>
        <w:adjustRightInd w:val="0"/>
        <w:ind w:firstLine="720"/>
        <w:jc w:val="both"/>
        <w:rPr>
          <w:sz w:val="28"/>
          <w:szCs w:val="28"/>
        </w:rPr>
      </w:pPr>
      <w:r w:rsidRPr="00EF6F01">
        <w:rPr>
          <w:sz w:val="28"/>
          <w:szCs w:val="28"/>
        </w:rPr>
        <w:t>Как видно, действующее законодательство содержит нормы, позволяющие истцу как потребителю услуги отказаться от исполнения договора.</w:t>
      </w:r>
    </w:p>
    <w:p w:rsidR="00C35242" w:rsidRPr="00EF6F01" w:rsidP="00C35242" w14:paraId="0145056D" w14:textId="40D9A083">
      <w:pPr>
        <w:adjustRightInd w:val="0"/>
        <w:ind w:firstLine="720"/>
        <w:jc w:val="both"/>
        <w:rPr>
          <w:sz w:val="28"/>
          <w:szCs w:val="28"/>
        </w:rPr>
      </w:pPr>
      <w:r w:rsidRPr="00EF6F01">
        <w:rPr>
          <w:sz w:val="28"/>
          <w:szCs w:val="28"/>
        </w:rPr>
        <w:t>Следовательно, истец вправе отказаться от услуг, предусмотренных догов</w:t>
      </w:r>
      <w:r w:rsidRPr="00EF6F01">
        <w:rPr>
          <w:sz w:val="28"/>
          <w:szCs w:val="28"/>
        </w:rPr>
        <w:t>о</w:t>
      </w:r>
      <w:r w:rsidRPr="00EF6F01">
        <w:rPr>
          <w:sz w:val="28"/>
          <w:szCs w:val="28"/>
        </w:rPr>
        <w:t>ром, с возвратом в свою пользу уплаченных по договору денежных средств, когда равноценное исполнение по договору не представлено</w:t>
      </w:r>
      <w:r w:rsidR="00EF6F01">
        <w:rPr>
          <w:sz w:val="28"/>
          <w:szCs w:val="28"/>
        </w:rPr>
        <w:t>, за вычетом суммы факт</w:t>
      </w:r>
      <w:r w:rsidR="00EF6F01">
        <w:rPr>
          <w:sz w:val="28"/>
          <w:szCs w:val="28"/>
        </w:rPr>
        <w:t>и</w:t>
      </w:r>
      <w:r w:rsidR="00EF6F01">
        <w:rPr>
          <w:sz w:val="28"/>
          <w:szCs w:val="28"/>
        </w:rPr>
        <w:t>чески понесенных расходов исполнителя.</w:t>
      </w:r>
    </w:p>
    <w:p w:rsidR="00B11BD1" w:rsidRPr="00EF6F01" w:rsidP="00C35242" w14:paraId="198FDCF9" w14:textId="2360EA8C">
      <w:pPr>
        <w:adjustRightInd w:val="0"/>
        <w:ind w:firstLine="720"/>
        <w:jc w:val="both"/>
        <w:rPr>
          <w:sz w:val="28"/>
          <w:szCs w:val="28"/>
        </w:rPr>
      </w:pPr>
      <w:r w:rsidRPr="00EF6F01">
        <w:rPr>
          <w:sz w:val="28"/>
          <w:szCs w:val="28"/>
        </w:rPr>
        <w:t>При рассмотрении дела ответчиком не представлено доказатель</w:t>
      </w:r>
      <w:r w:rsidRPr="00EF6F01">
        <w:rPr>
          <w:sz w:val="28"/>
          <w:szCs w:val="28"/>
        </w:rPr>
        <w:t>ств пр</w:t>
      </w:r>
      <w:r w:rsidRPr="00EF6F01">
        <w:rPr>
          <w:sz w:val="28"/>
          <w:szCs w:val="28"/>
        </w:rPr>
        <w:t>ед</w:t>
      </w:r>
      <w:r w:rsidRPr="00EF6F01">
        <w:rPr>
          <w:sz w:val="28"/>
          <w:szCs w:val="28"/>
        </w:rPr>
        <w:t>о</w:t>
      </w:r>
      <w:r w:rsidRPr="00EF6F01">
        <w:rPr>
          <w:sz w:val="28"/>
          <w:szCs w:val="28"/>
        </w:rPr>
        <w:t>ставления какого-либо исполнения и фактического несения каких-либо расходов при исполнении договора.</w:t>
      </w:r>
    </w:p>
    <w:p w:rsidR="00B11BD1" w:rsidRPr="00EF6F01" w:rsidP="00CD0CC0" w14:paraId="0D563F2D" w14:textId="5AF4EBF4">
      <w:pPr>
        <w:adjustRightInd w:val="0"/>
        <w:ind w:firstLine="720"/>
        <w:jc w:val="both"/>
        <w:rPr>
          <w:sz w:val="28"/>
          <w:szCs w:val="28"/>
        </w:rPr>
      </w:pPr>
      <w:r w:rsidRPr="00EF6F01">
        <w:rPr>
          <w:sz w:val="28"/>
          <w:szCs w:val="28"/>
        </w:rPr>
        <w:t>В связи с изложенным уплаченные истцом денежные средства подлежат возврату.</w:t>
      </w:r>
    </w:p>
    <w:p w:rsidR="00B11BD1" w:rsidRPr="00EF6F01" w:rsidP="00B11BD1" w14:paraId="4C4FF08D" w14:textId="77777777">
      <w:pPr>
        <w:suppressAutoHyphens/>
        <w:ind w:firstLine="709"/>
        <w:jc w:val="both"/>
        <w:rPr>
          <w:kern w:val="0"/>
          <w:sz w:val="28"/>
          <w:szCs w:val="28"/>
        </w:rPr>
      </w:pPr>
      <w:r w:rsidRPr="00EF6F01">
        <w:rPr>
          <w:kern w:val="0"/>
          <w:sz w:val="28"/>
          <w:szCs w:val="28"/>
        </w:rPr>
        <w:t xml:space="preserve">Как установлено судом, истец имел право на получение от ответчика денежных средств, чему корреспондировала встречная обязанность ответчика по возврату денежных средств. </w:t>
      </w:r>
    </w:p>
    <w:p w:rsidR="00B11BD1" w:rsidRPr="00EF6F01" w:rsidP="00B11BD1" w14:paraId="31CC3C26" w14:textId="77777777">
      <w:pPr>
        <w:suppressAutoHyphens/>
        <w:ind w:firstLine="709"/>
        <w:jc w:val="both"/>
        <w:rPr>
          <w:kern w:val="0"/>
          <w:sz w:val="28"/>
          <w:szCs w:val="28"/>
        </w:rPr>
      </w:pPr>
      <w:r w:rsidRPr="00EF6F01">
        <w:rPr>
          <w:kern w:val="0"/>
          <w:sz w:val="28"/>
          <w:szCs w:val="28"/>
        </w:rPr>
        <w:t>Вместе с тем, заявление истца о возврате денежных средств оставлено без удовлетворения.</w:t>
      </w:r>
    </w:p>
    <w:p w:rsidR="00B11BD1" w:rsidRPr="00EF6F01" w:rsidP="00B11BD1" w14:paraId="032C3901" w14:textId="641E53E5">
      <w:pPr>
        <w:suppressAutoHyphens/>
        <w:ind w:firstLine="709"/>
        <w:jc w:val="both"/>
        <w:rPr>
          <w:kern w:val="0"/>
          <w:sz w:val="28"/>
          <w:szCs w:val="28"/>
        </w:rPr>
      </w:pPr>
      <w:r w:rsidRPr="00EF6F01">
        <w:rPr>
          <w:kern w:val="0"/>
          <w:sz w:val="28"/>
          <w:szCs w:val="28"/>
        </w:rPr>
        <w:t>Следовательно, ответчик считается просрочившим в исполнении своего обязательства</w:t>
      </w:r>
      <w:r w:rsidRPr="00EF6F01" w:rsidR="00AB7202">
        <w:rPr>
          <w:kern w:val="0"/>
          <w:sz w:val="28"/>
          <w:szCs w:val="28"/>
        </w:rPr>
        <w:t>.</w:t>
      </w:r>
    </w:p>
    <w:p w:rsidR="00B11BD1" w:rsidRPr="00EF6F01" w:rsidP="00AB7202" w14:paraId="07F46BC5" w14:textId="6B04ED6F">
      <w:pPr>
        <w:suppressAutoHyphens/>
        <w:ind w:firstLine="709"/>
        <w:jc w:val="both"/>
        <w:rPr>
          <w:sz w:val="28"/>
          <w:szCs w:val="28"/>
        </w:rPr>
      </w:pPr>
      <w:r w:rsidRPr="00EF6F01">
        <w:rPr>
          <w:iCs/>
          <w:sz w:val="28"/>
          <w:szCs w:val="28"/>
        </w:rPr>
        <w:t xml:space="preserve">В связи с чем, ответчик, допустивший просрочку в возврате денежных средств, должен уплатить истцу </w:t>
      </w:r>
      <w:r w:rsidRPr="00EF6F01" w:rsidR="00AB7202">
        <w:rPr>
          <w:iCs/>
          <w:sz w:val="28"/>
          <w:szCs w:val="28"/>
        </w:rPr>
        <w:t>неустойку</w:t>
      </w:r>
      <w:r w:rsidRPr="00EF6F01">
        <w:rPr>
          <w:iCs/>
          <w:sz w:val="28"/>
          <w:szCs w:val="28"/>
        </w:rPr>
        <w:t xml:space="preserve"> за период с </w:t>
      </w:r>
      <w:r w:rsidRPr="00EF6F01" w:rsidR="00AB7202">
        <w:rPr>
          <w:iCs/>
          <w:sz w:val="28"/>
          <w:szCs w:val="28"/>
        </w:rPr>
        <w:t xml:space="preserve">04 апреля 2022 года по 19 апреля 2022 </w:t>
      </w:r>
      <w:r w:rsidRPr="00EF6F01">
        <w:rPr>
          <w:iCs/>
          <w:sz w:val="28"/>
          <w:szCs w:val="28"/>
        </w:rPr>
        <w:t xml:space="preserve">года в размере </w:t>
      </w:r>
      <w:r w:rsidRPr="00EF6F01" w:rsidR="00AB7202">
        <w:rPr>
          <w:iCs/>
          <w:sz w:val="28"/>
          <w:szCs w:val="28"/>
        </w:rPr>
        <w:t>6839,68 рублей.</w:t>
      </w:r>
    </w:p>
    <w:p w:rsidR="0056027B" w:rsidRPr="00EF6F01" w:rsidP="00CD0CC0" w14:paraId="19DB8F46" w14:textId="17D2AAF0">
      <w:pPr>
        <w:adjustRightInd w:val="0"/>
        <w:ind w:firstLine="720"/>
        <w:jc w:val="both"/>
        <w:rPr>
          <w:sz w:val="28"/>
          <w:szCs w:val="28"/>
        </w:rPr>
      </w:pPr>
      <w:r w:rsidRPr="00EF6F01">
        <w:rPr>
          <w:sz w:val="28"/>
          <w:szCs w:val="28"/>
        </w:rPr>
        <w:t>К</w:t>
      </w:r>
      <w:r w:rsidRPr="00EF6F01" w:rsidR="002C4567">
        <w:rPr>
          <w:sz w:val="28"/>
          <w:szCs w:val="28"/>
        </w:rPr>
        <w:t xml:space="preserve">ак </w:t>
      </w:r>
      <w:r w:rsidRPr="00EF6F01" w:rsidR="00963460">
        <w:rPr>
          <w:sz w:val="28"/>
          <w:szCs w:val="28"/>
        </w:rPr>
        <w:t>указывает истец</w:t>
      </w:r>
      <w:r w:rsidRPr="00EF6F01" w:rsidR="00512E07">
        <w:rPr>
          <w:sz w:val="28"/>
          <w:szCs w:val="28"/>
        </w:rPr>
        <w:t xml:space="preserve">, в связи с допущенными нарушениями </w:t>
      </w:r>
      <w:r w:rsidRPr="00EF6F01" w:rsidR="00963460">
        <w:rPr>
          <w:sz w:val="28"/>
          <w:szCs w:val="28"/>
        </w:rPr>
        <w:t>он испытал нравственные страдания, ему причинен моральный вред.</w:t>
      </w:r>
    </w:p>
    <w:p w:rsidR="007D2277" w:rsidRPr="00EF6F01" w:rsidP="007D2277" w14:paraId="76182BE1" w14:textId="77777777">
      <w:pPr>
        <w:adjustRightInd w:val="0"/>
        <w:ind w:firstLine="720"/>
        <w:jc w:val="both"/>
        <w:rPr>
          <w:kern w:val="0"/>
          <w:sz w:val="28"/>
          <w:szCs w:val="28"/>
        </w:rPr>
      </w:pPr>
      <w:r w:rsidRPr="00EF6F01">
        <w:rPr>
          <w:sz w:val="28"/>
          <w:szCs w:val="28"/>
        </w:rPr>
        <w:t xml:space="preserve">Как указано в пункте 45 Постановления </w:t>
      </w:r>
      <w:r w:rsidRPr="00EF6F01">
        <w:rPr>
          <w:kern w:val="0"/>
          <w:sz w:val="28"/>
          <w:szCs w:val="28"/>
        </w:rPr>
        <w:t>Постановление Пленума Верховн</w:t>
      </w:r>
      <w:r w:rsidRPr="00EF6F01">
        <w:rPr>
          <w:kern w:val="0"/>
          <w:sz w:val="28"/>
          <w:szCs w:val="28"/>
        </w:rPr>
        <w:t>о</w:t>
      </w:r>
      <w:r w:rsidRPr="00EF6F01">
        <w:rPr>
          <w:kern w:val="0"/>
          <w:sz w:val="28"/>
          <w:szCs w:val="28"/>
        </w:rPr>
        <w:t>го Суда Российской Федерации от 28 июня 2012 года № 17 «О рассмотрении с</w:t>
      </w:r>
      <w:r w:rsidRPr="00EF6F01">
        <w:rPr>
          <w:kern w:val="0"/>
          <w:sz w:val="28"/>
          <w:szCs w:val="28"/>
        </w:rPr>
        <w:t>у</w:t>
      </w:r>
      <w:r w:rsidRPr="00EF6F01">
        <w:rPr>
          <w:kern w:val="0"/>
          <w:sz w:val="28"/>
          <w:szCs w:val="28"/>
        </w:rPr>
        <w:t>дами гражданских дел по спорам о защите прав потребителей» при решении с</w:t>
      </w:r>
      <w:r w:rsidRPr="00EF6F01">
        <w:rPr>
          <w:kern w:val="0"/>
          <w:sz w:val="28"/>
          <w:szCs w:val="28"/>
        </w:rPr>
        <w:t>у</w:t>
      </w:r>
      <w:r w:rsidRPr="00EF6F01">
        <w:rPr>
          <w:kern w:val="0"/>
          <w:sz w:val="28"/>
          <w:szCs w:val="28"/>
        </w:rPr>
        <w:t>дом вопроса о компенсации потребителю морального вреда достаточным услов</w:t>
      </w:r>
      <w:r w:rsidRPr="00EF6F01">
        <w:rPr>
          <w:kern w:val="0"/>
          <w:sz w:val="28"/>
          <w:szCs w:val="28"/>
        </w:rPr>
        <w:t>и</w:t>
      </w:r>
      <w:r w:rsidRPr="00EF6F01">
        <w:rPr>
          <w:kern w:val="0"/>
          <w:sz w:val="28"/>
          <w:szCs w:val="28"/>
        </w:rPr>
        <w:t>ем для удовлетворения иска является установленный факт нарушения прав потр</w:t>
      </w:r>
      <w:r w:rsidRPr="00EF6F01">
        <w:rPr>
          <w:kern w:val="0"/>
          <w:sz w:val="28"/>
          <w:szCs w:val="28"/>
        </w:rPr>
        <w:t>е</w:t>
      </w:r>
      <w:r w:rsidRPr="00EF6F01">
        <w:rPr>
          <w:kern w:val="0"/>
          <w:sz w:val="28"/>
          <w:szCs w:val="28"/>
        </w:rPr>
        <w:t>бителя.</w:t>
      </w:r>
    </w:p>
    <w:p w:rsidR="007D2277" w:rsidRPr="00EF6F01" w:rsidP="007D2277" w14:paraId="5FE6B51D" w14:textId="1482B9A2">
      <w:pPr>
        <w:adjustRightInd w:val="0"/>
        <w:ind w:firstLine="720"/>
        <w:jc w:val="both"/>
        <w:rPr>
          <w:kern w:val="0"/>
          <w:sz w:val="28"/>
          <w:szCs w:val="28"/>
        </w:rPr>
      </w:pPr>
      <w:r w:rsidRPr="00EF6F01">
        <w:rPr>
          <w:kern w:val="0"/>
          <w:sz w:val="28"/>
          <w:szCs w:val="28"/>
        </w:rPr>
        <w:t xml:space="preserve">Размер компенсации морального вреда определяется судом независимо от размера возмещения имущественного вреда, в </w:t>
      </w:r>
      <w:r w:rsidRPr="00EF6F01">
        <w:rPr>
          <w:kern w:val="0"/>
          <w:sz w:val="28"/>
          <w:szCs w:val="28"/>
        </w:rPr>
        <w:t>связи</w:t>
      </w:r>
      <w:r w:rsidRPr="00EF6F01">
        <w:rPr>
          <w:kern w:val="0"/>
          <w:sz w:val="28"/>
          <w:szCs w:val="28"/>
        </w:rPr>
        <w:t xml:space="preserve"> с чем размер денежной ко</w:t>
      </w:r>
      <w:r w:rsidRPr="00EF6F01">
        <w:rPr>
          <w:kern w:val="0"/>
          <w:sz w:val="28"/>
          <w:szCs w:val="28"/>
        </w:rPr>
        <w:t>м</w:t>
      </w:r>
      <w:r w:rsidRPr="00EF6F01">
        <w:rPr>
          <w:kern w:val="0"/>
          <w:sz w:val="28"/>
          <w:szCs w:val="28"/>
        </w:rPr>
        <w:t>пенсации, взыскиваемой в возмещение морального вреда, не может быть поста</w:t>
      </w:r>
      <w:r w:rsidRPr="00EF6F01">
        <w:rPr>
          <w:kern w:val="0"/>
          <w:sz w:val="28"/>
          <w:szCs w:val="28"/>
        </w:rPr>
        <w:t>в</w:t>
      </w:r>
      <w:r w:rsidRPr="00EF6F01">
        <w:rPr>
          <w:kern w:val="0"/>
          <w:sz w:val="28"/>
          <w:szCs w:val="28"/>
        </w:rPr>
        <w:t>лен в зависимость от стоимости товара (работы, услуги) или суммы подлежащей взысканию неустойки. Размер присуждаемой потребителю компенсации морал</w:t>
      </w:r>
      <w:r w:rsidRPr="00EF6F01">
        <w:rPr>
          <w:kern w:val="0"/>
          <w:sz w:val="28"/>
          <w:szCs w:val="28"/>
        </w:rPr>
        <w:t>ь</w:t>
      </w:r>
      <w:r w:rsidRPr="00EF6F01">
        <w:rPr>
          <w:kern w:val="0"/>
          <w:sz w:val="28"/>
          <w:szCs w:val="28"/>
        </w:rPr>
        <w:t>ного вреда в каждом конкретном случае должен определяться судом с учетом х</w:t>
      </w:r>
      <w:r w:rsidRPr="00EF6F01">
        <w:rPr>
          <w:kern w:val="0"/>
          <w:sz w:val="28"/>
          <w:szCs w:val="28"/>
        </w:rPr>
        <w:t>а</w:t>
      </w:r>
      <w:r w:rsidRPr="00EF6F01">
        <w:rPr>
          <w:kern w:val="0"/>
          <w:sz w:val="28"/>
          <w:szCs w:val="28"/>
        </w:rPr>
        <w:t>рактера причиненных потребителю нравственных и физических страданий исходя из принципа разумности и справедливости.</w:t>
      </w:r>
    </w:p>
    <w:p w:rsidR="00CD0CC0" w:rsidRPr="00EF6F01" w:rsidP="002E4F80" w14:paraId="011613E3" w14:textId="46964F75">
      <w:pPr>
        <w:adjustRightInd w:val="0"/>
        <w:ind w:firstLine="720"/>
        <w:jc w:val="both"/>
        <w:rPr>
          <w:sz w:val="28"/>
          <w:szCs w:val="28"/>
        </w:rPr>
      </w:pPr>
      <w:r w:rsidRPr="00EF6F01">
        <w:rPr>
          <w:sz w:val="28"/>
          <w:szCs w:val="28"/>
        </w:rPr>
        <w:t xml:space="preserve">Таким образом, </w:t>
      </w:r>
      <w:r w:rsidRPr="00EF6F01" w:rsidR="002E4F80">
        <w:rPr>
          <w:sz w:val="28"/>
          <w:szCs w:val="28"/>
        </w:rPr>
        <w:t>в связи с допущенными нарушениями прав истца,</w:t>
      </w:r>
      <w:r w:rsidRPr="00EF6F01" w:rsidR="00FB42D7">
        <w:rPr>
          <w:sz w:val="28"/>
          <w:szCs w:val="28"/>
        </w:rPr>
        <w:t xml:space="preserve"> вызва</w:t>
      </w:r>
      <w:r w:rsidRPr="00EF6F01" w:rsidR="00FB42D7">
        <w:rPr>
          <w:sz w:val="28"/>
          <w:szCs w:val="28"/>
        </w:rPr>
        <w:t>в</w:t>
      </w:r>
      <w:r w:rsidRPr="00EF6F01" w:rsidR="00FB42D7">
        <w:rPr>
          <w:sz w:val="28"/>
          <w:szCs w:val="28"/>
        </w:rPr>
        <w:t>шими у истца</w:t>
      </w:r>
      <w:r w:rsidRPr="00EF6F01" w:rsidR="002E4F80">
        <w:rPr>
          <w:sz w:val="28"/>
          <w:szCs w:val="28"/>
        </w:rPr>
        <w:t xml:space="preserve"> нравственные страдания и </w:t>
      </w:r>
      <w:r w:rsidRPr="00EF6F01" w:rsidR="00FB42D7">
        <w:rPr>
          <w:sz w:val="28"/>
          <w:szCs w:val="28"/>
        </w:rPr>
        <w:t>причинившими</w:t>
      </w:r>
      <w:r w:rsidRPr="00EF6F01" w:rsidR="002E4F80">
        <w:rPr>
          <w:sz w:val="28"/>
          <w:szCs w:val="28"/>
        </w:rPr>
        <w:t xml:space="preserve"> </w:t>
      </w:r>
      <w:r w:rsidRPr="00EF6F01" w:rsidR="00FB42D7">
        <w:rPr>
          <w:sz w:val="28"/>
          <w:szCs w:val="28"/>
        </w:rPr>
        <w:t xml:space="preserve">ему </w:t>
      </w:r>
      <w:r w:rsidRPr="00EF6F01" w:rsidR="002E4F80">
        <w:rPr>
          <w:sz w:val="28"/>
          <w:szCs w:val="28"/>
        </w:rPr>
        <w:t>моральный вред,</w:t>
      </w:r>
      <w:r w:rsidRPr="00EF6F01" w:rsidR="00FB42D7">
        <w:rPr>
          <w:sz w:val="28"/>
          <w:szCs w:val="28"/>
        </w:rPr>
        <w:t xml:space="preserve"> на ответчика </w:t>
      </w:r>
      <w:r w:rsidRPr="00EF6F01">
        <w:rPr>
          <w:sz w:val="28"/>
          <w:szCs w:val="28"/>
        </w:rPr>
        <w:t>на основании статьи 151 Гражданского кодекса Российской Федерации, статьи 15 Закона Российской Федерации «О защите прав потребителей»</w:t>
      </w:r>
      <w:r w:rsidRPr="00EF6F01" w:rsidR="00FB42D7">
        <w:rPr>
          <w:sz w:val="28"/>
          <w:szCs w:val="28"/>
        </w:rPr>
        <w:t xml:space="preserve"> </w:t>
      </w:r>
      <w:r w:rsidRPr="00EF6F01" w:rsidR="002E4F80">
        <w:rPr>
          <w:sz w:val="28"/>
          <w:szCs w:val="28"/>
        </w:rPr>
        <w:t xml:space="preserve">следует возложить обязанность по денежной компенсации </w:t>
      </w:r>
      <w:r w:rsidRPr="00EF6F01">
        <w:rPr>
          <w:sz w:val="28"/>
          <w:szCs w:val="28"/>
        </w:rPr>
        <w:t>причиненного морального вр</w:t>
      </w:r>
      <w:r w:rsidRPr="00EF6F01">
        <w:rPr>
          <w:sz w:val="28"/>
          <w:szCs w:val="28"/>
        </w:rPr>
        <w:t>е</w:t>
      </w:r>
      <w:r w:rsidRPr="00EF6F01">
        <w:rPr>
          <w:sz w:val="28"/>
          <w:szCs w:val="28"/>
        </w:rPr>
        <w:t>да, размер которо</w:t>
      </w:r>
      <w:r w:rsidRPr="00EF6F01" w:rsidR="00FB42D7">
        <w:rPr>
          <w:sz w:val="28"/>
          <w:szCs w:val="28"/>
        </w:rPr>
        <w:t>й</w:t>
      </w:r>
      <w:r w:rsidRPr="00EF6F01">
        <w:rPr>
          <w:sz w:val="28"/>
          <w:szCs w:val="28"/>
        </w:rPr>
        <w:t>, с учетом конкретных обстоятельств дела, характера допуще</w:t>
      </w:r>
      <w:r w:rsidRPr="00EF6F01">
        <w:rPr>
          <w:sz w:val="28"/>
          <w:szCs w:val="28"/>
        </w:rPr>
        <w:t>н</w:t>
      </w:r>
      <w:r w:rsidRPr="00EF6F01">
        <w:rPr>
          <w:sz w:val="28"/>
          <w:szCs w:val="28"/>
        </w:rPr>
        <w:t>ного нарушения</w:t>
      </w:r>
      <w:r w:rsidRPr="00EF6F01" w:rsidR="007D2277">
        <w:rPr>
          <w:sz w:val="28"/>
          <w:szCs w:val="28"/>
        </w:rPr>
        <w:t xml:space="preserve"> (</w:t>
      </w:r>
      <w:r w:rsidRPr="00EF6F01" w:rsidR="00537423">
        <w:rPr>
          <w:sz w:val="28"/>
          <w:szCs w:val="28"/>
        </w:rPr>
        <w:t xml:space="preserve">а также </w:t>
      </w:r>
      <w:r w:rsidRPr="00EF6F01" w:rsidR="007D2277">
        <w:rPr>
          <w:sz w:val="28"/>
          <w:szCs w:val="28"/>
        </w:rPr>
        <w:t>длительности</w:t>
      </w:r>
      <w:r w:rsidRPr="00EF6F01" w:rsidR="007D2277">
        <w:rPr>
          <w:sz w:val="28"/>
          <w:szCs w:val="28"/>
        </w:rPr>
        <w:t xml:space="preserve"> и неоднократности</w:t>
      </w:r>
      <w:r w:rsidRPr="00EF6F01" w:rsidR="00537423">
        <w:rPr>
          <w:sz w:val="28"/>
          <w:szCs w:val="28"/>
        </w:rPr>
        <w:t xml:space="preserve"> нарушения прав ис</w:t>
      </w:r>
      <w:r w:rsidRPr="00EF6F01" w:rsidR="00537423">
        <w:rPr>
          <w:sz w:val="28"/>
          <w:szCs w:val="28"/>
        </w:rPr>
        <w:t>т</w:t>
      </w:r>
      <w:r w:rsidRPr="00EF6F01" w:rsidR="00537423">
        <w:rPr>
          <w:sz w:val="28"/>
          <w:szCs w:val="28"/>
        </w:rPr>
        <w:t>ца</w:t>
      </w:r>
      <w:r w:rsidRPr="00EF6F01" w:rsidR="007D2277">
        <w:rPr>
          <w:sz w:val="28"/>
          <w:szCs w:val="28"/>
        </w:rPr>
        <w:t>)</w:t>
      </w:r>
      <w:r w:rsidRPr="00EF6F01">
        <w:rPr>
          <w:sz w:val="28"/>
          <w:szCs w:val="28"/>
        </w:rPr>
        <w:t>, степени нравственных страданий, личного восприятия истца сложившейся конфликтной ситуации</w:t>
      </w:r>
      <w:r w:rsidRPr="00EF6F01" w:rsidR="00FB42D7">
        <w:rPr>
          <w:sz w:val="28"/>
          <w:szCs w:val="28"/>
        </w:rPr>
        <w:t>,</w:t>
      </w:r>
      <w:r w:rsidRPr="00EF6F01" w:rsidR="007D2277">
        <w:rPr>
          <w:sz w:val="28"/>
          <w:szCs w:val="28"/>
        </w:rPr>
        <w:t xml:space="preserve"> а также принципов разумности и справедливости</w:t>
      </w:r>
      <w:r w:rsidRPr="00EF6F01" w:rsidR="00537423">
        <w:rPr>
          <w:sz w:val="28"/>
          <w:szCs w:val="28"/>
        </w:rPr>
        <w:t>,</w:t>
      </w:r>
      <w:r w:rsidRPr="00EF6F01" w:rsidR="007D2277">
        <w:rPr>
          <w:sz w:val="28"/>
          <w:szCs w:val="28"/>
        </w:rPr>
        <w:t xml:space="preserve"> </w:t>
      </w:r>
      <w:r w:rsidRPr="00EF6F01">
        <w:rPr>
          <w:sz w:val="28"/>
          <w:szCs w:val="28"/>
        </w:rPr>
        <w:t>сост</w:t>
      </w:r>
      <w:r w:rsidRPr="00EF6F01">
        <w:rPr>
          <w:sz w:val="28"/>
          <w:szCs w:val="28"/>
        </w:rPr>
        <w:t>а</w:t>
      </w:r>
      <w:r w:rsidRPr="00EF6F01">
        <w:rPr>
          <w:sz w:val="28"/>
          <w:szCs w:val="28"/>
        </w:rPr>
        <w:t xml:space="preserve">вит </w:t>
      </w:r>
      <w:r w:rsidRPr="00EF6F01" w:rsidR="00FB42D7">
        <w:rPr>
          <w:sz w:val="28"/>
          <w:szCs w:val="28"/>
        </w:rPr>
        <w:t>20</w:t>
      </w:r>
      <w:r w:rsidRPr="00EF6F01">
        <w:rPr>
          <w:sz w:val="28"/>
          <w:szCs w:val="28"/>
        </w:rPr>
        <w:t>00 рублей</w:t>
      </w:r>
      <w:r w:rsidRPr="00EF6F01" w:rsidR="00967790">
        <w:rPr>
          <w:sz w:val="28"/>
          <w:szCs w:val="28"/>
        </w:rPr>
        <w:t>.</w:t>
      </w:r>
    </w:p>
    <w:p w:rsidR="00FB42D7" w:rsidRPr="00EF6F01" w:rsidP="00FB42D7" w14:paraId="15541ABD" w14:textId="70811799">
      <w:pPr>
        <w:pStyle w:val="BodyText"/>
        <w:ind w:firstLine="709"/>
        <w:rPr>
          <w:sz w:val="28"/>
          <w:szCs w:val="28"/>
        </w:rPr>
      </w:pPr>
      <w:r w:rsidRPr="00EF6F01">
        <w:rPr>
          <w:sz w:val="28"/>
          <w:szCs w:val="28"/>
        </w:rPr>
        <w:t>К</w:t>
      </w:r>
      <w:r w:rsidRPr="00EF6F01" w:rsidR="00CD0CC0">
        <w:rPr>
          <w:sz w:val="28"/>
          <w:szCs w:val="28"/>
        </w:rPr>
        <w:t xml:space="preserve"> настоящему времени заявленные истцом требования добровольно в по</w:t>
      </w:r>
      <w:r w:rsidRPr="00EF6F01" w:rsidR="00CD0CC0">
        <w:rPr>
          <w:sz w:val="28"/>
          <w:szCs w:val="28"/>
        </w:rPr>
        <w:t>л</w:t>
      </w:r>
      <w:r w:rsidRPr="00EF6F01" w:rsidR="00CD0CC0">
        <w:rPr>
          <w:sz w:val="28"/>
          <w:szCs w:val="28"/>
        </w:rPr>
        <w:t xml:space="preserve">ном объеме не удовлетворены, в </w:t>
      </w:r>
      <w:r w:rsidRPr="00EF6F01" w:rsidR="00CD0CC0">
        <w:rPr>
          <w:sz w:val="28"/>
          <w:szCs w:val="28"/>
        </w:rPr>
        <w:t>связи</w:t>
      </w:r>
      <w:r w:rsidRPr="00EF6F01" w:rsidR="00CD0CC0">
        <w:rPr>
          <w:sz w:val="28"/>
          <w:szCs w:val="28"/>
        </w:rPr>
        <w:t xml:space="preserve"> с чем</w:t>
      </w:r>
      <w:r w:rsidRPr="00EF6F01">
        <w:rPr>
          <w:sz w:val="28"/>
          <w:szCs w:val="28"/>
        </w:rPr>
        <w:t xml:space="preserve"> </w:t>
      </w:r>
      <w:r w:rsidRPr="00EF6F01">
        <w:rPr>
          <w:rStyle w:val="FontStyle33"/>
          <w:sz w:val="28"/>
          <w:szCs w:val="28"/>
        </w:rPr>
        <w:t xml:space="preserve">в силу пункта 6 </w:t>
      </w:r>
      <w:r w:rsidRPr="00EF6F01">
        <w:rPr>
          <w:sz w:val="28"/>
          <w:szCs w:val="28"/>
        </w:rPr>
        <w:t>статьи 13 Закона Ро</w:t>
      </w:r>
      <w:r w:rsidRPr="00EF6F01">
        <w:rPr>
          <w:sz w:val="28"/>
          <w:szCs w:val="28"/>
        </w:rPr>
        <w:t>с</w:t>
      </w:r>
      <w:r w:rsidRPr="00EF6F01">
        <w:rPr>
          <w:sz w:val="28"/>
          <w:szCs w:val="28"/>
        </w:rPr>
        <w:t xml:space="preserve">сийской Федерации «О защите прав потребителей» </w:t>
      </w:r>
      <w:r w:rsidRPr="00EF6F01" w:rsidR="00315C8D">
        <w:rPr>
          <w:sz w:val="28"/>
          <w:szCs w:val="28"/>
        </w:rPr>
        <w:t>в пользу истца подлежит упл</w:t>
      </w:r>
      <w:r w:rsidRPr="00EF6F01" w:rsidR="00315C8D">
        <w:rPr>
          <w:sz w:val="28"/>
          <w:szCs w:val="28"/>
        </w:rPr>
        <w:t>а</w:t>
      </w:r>
      <w:r w:rsidRPr="00EF6F01" w:rsidR="00315C8D">
        <w:rPr>
          <w:sz w:val="28"/>
          <w:szCs w:val="28"/>
        </w:rPr>
        <w:t xml:space="preserve">те </w:t>
      </w:r>
      <w:r w:rsidRPr="00EF6F01">
        <w:rPr>
          <w:sz w:val="28"/>
          <w:szCs w:val="28"/>
        </w:rPr>
        <w:t>штраф</w:t>
      </w:r>
      <w:r w:rsidRPr="00EF6F01">
        <w:rPr>
          <w:kern w:val="0"/>
          <w:sz w:val="28"/>
          <w:szCs w:val="28"/>
        </w:rPr>
        <w:t xml:space="preserve"> в размере 50 % от присужденных ему сумм.</w:t>
      </w:r>
    </w:p>
    <w:p w:rsidR="00FB42D7" w:rsidRPr="00EF6F01" w:rsidP="00FB42D7" w14:paraId="56928D31" w14:textId="77777777">
      <w:pPr>
        <w:pStyle w:val="BodyText"/>
        <w:ind w:firstLine="709"/>
        <w:rPr>
          <w:sz w:val="28"/>
          <w:szCs w:val="28"/>
        </w:rPr>
      </w:pPr>
      <w:r w:rsidRPr="00EF6F01">
        <w:rPr>
          <w:sz w:val="28"/>
          <w:szCs w:val="28"/>
        </w:rPr>
        <w:t>В соответствии с пунктом 34 Постановления Пленума Верховного Суда Ро</w:t>
      </w:r>
      <w:r w:rsidRPr="00EF6F01">
        <w:rPr>
          <w:sz w:val="28"/>
          <w:szCs w:val="28"/>
        </w:rPr>
        <w:t>с</w:t>
      </w:r>
      <w:r w:rsidRPr="00EF6F01">
        <w:rPr>
          <w:sz w:val="28"/>
          <w:szCs w:val="28"/>
        </w:rPr>
        <w:t>сийской Федерации от 28 июня 2012 года № 17 «О рассмотрении судами гражда</w:t>
      </w:r>
      <w:r w:rsidRPr="00EF6F01">
        <w:rPr>
          <w:sz w:val="28"/>
          <w:szCs w:val="28"/>
        </w:rPr>
        <w:t>н</w:t>
      </w:r>
      <w:r w:rsidRPr="00EF6F01">
        <w:rPr>
          <w:sz w:val="28"/>
          <w:szCs w:val="28"/>
        </w:rPr>
        <w:t>ских дел по спорам о защите прав потребителей» применение статьи 333 Гра</w:t>
      </w:r>
      <w:r w:rsidRPr="00EF6F01">
        <w:rPr>
          <w:sz w:val="28"/>
          <w:szCs w:val="28"/>
        </w:rPr>
        <w:t>ж</w:t>
      </w:r>
      <w:r w:rsidRPr="00EF6F01">
        <w:rPr>
          <w:sz w:val="28"/>
          <w:szCs w:val="28"/>
        </w:rPr>
        <w:t>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w:t>
      </w:r>
      <w:r w:rsidRPr="00EF6F01">
        <w:rPr>
          <w:sz w:val="28"/>
          <w:szCs w:val="28"/>
        </w:rPr>
        <w:t xml:space="preserve"> неустойки является допустимым.</w:t>
      </w:r>
    </w:p>
    <w:p w:rsidR="00FB42D7" w:rsidRPr="00EF6F01" w:rsidP="00FB42D7" w14:paraId="4F3F640C" w14:textId="78A73316">
      <w:pPr>
        <w:pStyle w:val="BodyText"/>
        <w:ind w:firstLine="709"/>
        <w:rPr>
          <w:sz w:val="28"/>
          <w:szCs w:val="28"/>
        </w:rPr>
      </w:pPr>
      <w:r w:rsidRPr="00EF6F01">
        <w:rPr>
          <w:sz w:val="28"/>
          <w:szCs w:val="28"/>
        </w:rPr>
        <w:t>На основании части 1 статьи 56 Гражданского процессуального кодекса Ро</w:t>
      </w:r>
      <w:r w:rsidRPr="00EF6F01">
        <w:rPr>
          <w:sz w:val="28"/>
          <w:szCs w:val="28"/>
        </w:rPr>
        <w:t>с</w:t>
      </w:r>
      <w:r w:rsidRPr="00EF6F01">
        <w:rPr>
          <w:sz w:val="28"/>
          <w:szCs w:val="28"/>
        </w:rPr>
        <w:t>сийской Федерации бремя доказывания несоразмерности подлежащей уплате н</w:t>
      </w:r>
      <w:r w:rsidRPr="00EF6F01">
        <w:rPr>
          <w:sz w:val="28"/>
          <w:szCs w:val="28"/>
        </w:rPr>
        <w:t>е</w:t>
      </w:r>
      <w:r w:rsidRPr="00EF6F01">
        <w:rPr>
          <w:sz w:val="28"/>
          <w:szCs w:val="28"/>
        </w:rPr>
        <w:t>устойки, штрафа последствиям нарушения обязательства лежит на лице, нар</w:t>
      </w:r>
      <w:r w:rsidRPr="00EF6F01">
        <w:rPr>
          <w:sz w:val="28"/>
          <w:szCs w:val="28"/>
        </w:rPr>
        <w:t>у</w:t>
      </w:r>
      <w:r w:rsidRPr="00EF6F01">
        <w:rPr>
          <w:sz w:val="28"/>
          <w:szCs w:val="28"/>
        </w:rPr>
        <w:t>шившим обязательство.</w:t>
      </w:r>
    </w:p>
    <w:p w:rsidR="00FB42D7" w:rsidRPr="00EF6F01" w:rsidP="00FB42D7" w14:paraId="3C81F543" w14:textId="0C201F26">
      <w:pPr>
        <w:pStyle w:val="BodyText"/>
        <w:ind w:firstLine="709"/>
        <w:rPr>
          <w:sz w:val="28"/>
          <w:szCs w:val="28"/>
        </w:rPr>
      </w:pPr>
      <w:r w:rsidRPr="00EF6F01">
        <w:rPr>
          <w:sz w:val="28"/>
          <w:szCs w:val="28"/>
        </w:rPr>
        <w:t xml:space="preserve">Ответчиком </w:t>
      </w:r>
      <w:r w:rsidRPr="00EF6F01">
        <w:rPr>
          <w:sz w:val="28"/>
          <w:szCs w:val="28"/>
        </w:rPr>
        <w:t>конкретных обстоятельств несоразмерности штрафа после</w:t>
      </w:r>
      <w:r w:rsidRPr="00EF6F01">
        <w:rPr>
          <w:sz w:val="28"/>
          <w:szCs w:val="28"/>
        </w:rPr>
        <w:t>д</w:t>
      </w:r>
      <w:r w:rsidRPr="00EF6F01">
        <w:rPr>
          <w:sz w:val="28"/>
          <w:szCs w:val="28"/>
        </w:rPr>
        <w:t xml:space="preserve">ствиям нарушения обязательства не приведено, соответствующих доказательств не представлено, в </w:t>
      </w:r>
      <w:r w:rsidRPr="00EF6F01">
        <w:rPr>
          <w:sz w:val="28"/>
          <w:szCs w:val="28"/>
        </w:rPr>
        <w:t>связи</w:t>
      </w:r>
      <w:r w:rsidRPr="00EF6F01">
        <w:rPr>
          <w:sz w:val="28"/>
          <w:szCs w:val="28"/>
        </w:rPr>
        <w:t xml:space="preserve"> с чем оснований для уменьшения суммы штрафа не им</w:t>
      </w:r>
      <w:r w:rsidRPr="00EF6F01">
        <w:rPr>
          <w:sz w:val="28"/>
          <w:szCs w:val="28"/>
        </w:rPr>
        <w:t>е</w:t>
      </w:r>
      <w:r w:rsidRPr="00EF6F01">
        <w:rPr>
          <w:sz w:val="28"/>
          <w:szCs w:val="28"/>
        </w:rPr>
        <w:t>ется.</w:t>
      </w:r>
    </w:p>
    <w:p w:rsidR="006F09AE" w:rsidRPr="00EF6F01" w:rsidP="00885B03" w14:paraId="3EA750B2" w14:textId="1CB2B870">
      <w:pPr>
        <w:pStyle w:val="BodyText"/>
        <w:ind w:firstLine="709"/>
        <w:rPr>
          <w:sz w:val="28"/>
          <w:szCs w:val="28"/>
        </w:rPr>
      </w:pPr>
      <w:r w:rsidRPr="00EF6F01">
        <w:rPr>
          <w:sz w:val="28"/>
          <w:szCs w:val="28"/>
        </w:rPr>
        <w:t>Таким образом, учитывая, что доказательств иного суду в соответствии в ч</w:t>
      </w:r>
      <w:r w:rsidRPr="00EF6F01">
        <w:rPr>
          <w:sz w:val="28"/>
          <w:szCs w:val="28"/>
        </w:rPr>
        <w:t>а</w:t>
      </w:r>
      <w:r w:rsidRPr="00EF6F01">
        <w:rPr>
          <w:sz w:val="28"/>
          <w:szCs w:val="28"/>
        </w:rPr>
        <w:t xml:space="preserve">стью 1 статьи 56 Гражданского процессуального кодекса Российской Федерации не представлено, </w:t>
      </w:r>
      <w:r w:rsidRPr="00EF6F01">
        <w:rPr>
          <w:sz w:val="28"/>
          <w:szCs w:val="28"/>
        </w:rPr>
        <w:t xml:space="preserve">исковые требования истца подлежат удовлетворению: </w:t>
      </w:r>
      <w:r w:rsidRPr="00EF6F01" w:rsidR="00AB7202">
        <w:rPr>
          <w:sz w:val="28"/>
          <w:szCs w:val="28"/>
        </w:rPr>
        <w:t>с ответч</w:t>
      </w:r>
      <w:r w:rsidRPr="00EF6F01" w:rsidR="00AB7202">
        <w:rPr>
          <w:sz w:val="28"/>
          <w:szCs w:val="28"/>
        </w:rPr>
        <w:t>и</w:t>
      </w:r>
      <w:r w:rsidRPr="00EF6F01" w:rsidR="00AB7202">
        <w:rPr>
          <w:sz w:val="28"/>
          <w:szCs w:val="28"/>
        </w:rPr>
        <w:t>ка в пользу истца следует взыскать стоимость туристского продукта в размере 42748 рублей, неустойку в размере 6839,68 рублей, компенсацию морального вр</w:t>
      </w:r>
      <w:r w:rsidRPr="00EF6F01" w:rsidR="00AB7202">
        <w:rPr>
          <w:sz w:val="28"/>
          <w:szCs w:val="28"/>
        </w:rPr>
        <w:t>е</w:t>
      </w:r>
      <w:r w:rsidRPr="00EF6F01" w:rsidR="00AB7202">
        <w:rPr>
          <w:sz w:val="28"/>
          <w:szCs w:val="28"/>
        </w:rPr>
        <w:t>да в размере 2000 рублей, штраф за несоблюдение в добровольном порядке уд</w:t>
      </w:r>
      <w:r w:rsidRPr="00EF6F01" w:rsidR="00AB7202">
        <w:rPr>
          <w:sz w:val="28"/>
          <w:szCs w:val="28"/>
        </w:rPr>
        <w:t>о</w:t>
      </w:r>
      <w:r w:rsidRPr="00EF6F01" w:rsidR="00AB7202">
        <w:rPr>
          <w:sz w:val="28"/>
          <w:szCs w:val="28"/>
        </w:rPr>
        <w:t>влетворения требований</w:t>
      </w:r>
      <w:r w:rsidRPr="00EF6F01" w:rsidR="00AB7202">
        <w:rPr>
          <w:sz w:val="28"/>
          <w:szCs w:val="28"/>
        </w:rPr>
        <w:t xml:space="preserve"> потребителя в размере 25793,84 рублей</w:t>
      </w:r>
      <w:r w:rsidRPr="00EF6F01">
        <w:rPr>
          <w:sz w:val="28"/>
          <w:szCs w:val="28"/>
        </w:rPr>
        <w:t>.</w:t>
      </w:r>
    </w:p>
    <w:p w:rsidR="00FB42D7" w:rsidRPr="00EF6F01" w:rsidP="00FB42D7" w14:paraId="7522CDEE" w14:textId="37582964">
      <w:pPr>
        <w:pStyle w:val="BodyText"/>
        <w:ind w:firstLine="709"/>
        <w:rPr>
          <w:sz w:val="28"/>
          <w:szCs w:val="28"/>
        </w:rPr>
      </w:pPr>
      <w:r w:rsidRPr="00EF6F01">
        <w:rPr>
          <w:sz w:val="28"/>
          <w:szCs w:val="28"/>
        </w:rPr>
        <w:t>В силу статьи 103 Гражданского процессуального кодекса Российской Фед</w:t>
      </w:r>
      <w:r w:rsidRPr="00EF6F01">
        <w:rPr>
          <w:sz w:val="28"/>
          <w:szCs w:val="28"/>
        </w:rPr>
        <w:t>е</w:t>
      </w:r>
      <w:r w:rsidRPr="00EF6F01">
        <w:rPr>
          <w:sz w:val="28"/>
          <w:szCs w:val="28"/>
        </w:rPr>
        <w:t xml:space="preserve">рации с </w:t>
      </w:r>
      <w:r w:rsidRPr="00EF6F01" w:rsidR="004F63CE">
        <w:rPr>
          <w:sz w:val="28"/>
          <w:szCs w:val="28"/>
        </w:rPr>
        <w:t>общества с ограниченной ответственностью «Ак Барс Дом»</w:t>
      </w:r>
      <w:r w:rsidRPr="00EF6F01">
        <w:rPr>
          <w:sz w:val="28"/>
          <w:szCs w:val="28"/>
        </w:rPr>
        <w:t>, не освобо</w:t>
      </w:r>
      <w:r w:rsidRPr="00EF6F01">
        <w:rPr>
          <w:sz w:val="28"/>
          <w:szCs w:val="28"/>
        </w:rPr>
        <w:t>ж</w:t>
      </w:r>
      <w:r w:rsidRPr="00EF6F01">
        <w:rPr>
          <w:sz w:val="28"/>
          <w:szCs w:val="28"/>
        </w:rPr>
        <w:t>денного от уплаты государственной пошлины, надлежит взыскать государстве</w:t>
      </w:r>
      <w:r w:rsidRPr="00EF6F01">
        <w:rPr>
          <w:sz w:val="28"/>
          <w:szCs w:val="28"/>
        </w:rPr>
        <w:t>н</w:t>
      </w:r>
      <w:r w:rsidRPr="00EF6F01">
        <w:rPr>
          <w:sz w:val="28"/>
          <w:szCs w:val="28"/>
        </w:rPr>
        <w:t xml:space="preserve">ную пошлину в размере </w:t>
      </w:r>
      <w:r w:rsidRPr="00EF6F01" w:rsidR="00EF6F01">
        <w:rPr>
          <w:sz w:val="28"/>
          <w:szCs w:val="28"/>
        </w:rPr>
        <w:t xml:space="preserve">1987,63 </w:t>
      </w:r>
      <w:r w:rsidRPr="00EF6F01">
        <w:rPr>
          <w:sz w:val="28"/>
          <w:szCs w:val="28"/>
        </w:rPr>
        <w:t>рублей</w:t>
      </w:r>
      <w:r w:rsidRPr="00EF6F01" w:rsidR="004F63CE">
        <w:rPr>
          <w:sz w:val="28"/>
          <w:szCs w:val="28"/>
        </w:rPr>
        <w:t xml:space="preserve"> (</w:t>
      </w:r>
      <w:r w:rsidRPr="00EF6F01" w:rsidR="00EF6F01">
        <w:rPr>
          <w:sz w:val="28"/>
          <w:szCs w:val="28"/>
        </w:rPr>
        <w:t xml:space="preserve">1687,63 </w:t>
      </w:r>
      <w:r w:rsidRPr="00EF6F01" w:rsidR="004F63CE">
        <w:rPr>
          <w:sz w:val="28"/>
          <w:szCs w:val="28"/>
        </w:rPr>
        <w:t>+ 300)</w:t>
      </w:r>
      <w:r w:rsidRPr="00EF6F01">
        <w:rPr>
          <w:sz w:val="28"/>
          <w:szCs w:val="28"/>
        </w:rPr>
        <w:t>, от уплаты которой истец освобожден в силу закона.</w:t>
      </w:r>
    </w:p>
    <w:p w:rsidR="003D7083" w:rsidRPr="00EF6F01" w:rsidP="00FB42D7" w14:paraId="6DB798F6" w14:textId="094D037B">
      <w:pPr>
        <w:pStyle w:val="BodyText"/>
        <w:ind w:firstLine="709"/>
        <w:rPr>
          <w:sz w:val="28"/>
          <w:szCs w:val="28"/>
        </w:rPr>
      </w:pPr>
      <w:r w:rsidRPr="00EF6F01">
        <w:rPr>
          <w:sz w:val="28"/>
          <w:szCs w:val="28"/>
        </w:rPr>
        <w:t xml:space="preserve">На основании изложенного и </w:t>
      </w:r>
      <w:r w:rsidRPr="00EF6F01">
        <w:rPr>
          <w:sz w:val="28"/>
          <w:szCs w:val="28"/>
        </w:rPr>
        <w:t>руководствуясь статьями 194-196, 19</w:t>
      </w:r>
      <w:r w:rsidRPr="00EF6F01" w:rsidR="004D52E5">
        <w:rPr>
          <w:sz w:val="28"/>
          <w:szCs w:val="28"/>
        </w:rPr>
        <w:t>8</w:t>
      </w:r>
      <w:r w:rsidRPr="00EF6F01" w:rsidR="0010511D">
        <w:rPr>
          <w:sz w:val="28"/>
          <w:szCs w:val="28"/>
        </w:rPr>
        <w:t>, 199</w:t>
      </w:r>
      <w:r w:rsidRPr="00EF6F01" w:rsidR="007341C5">
        <w:rPr>
          <w:sz w:val="28"/>
          <w:szCs w:val="28"/>
        </w:rPr>
        <w:t xml:space="preserve">, 233-237 </w:t>
      </w:r>
      <w:r w:rsidRPr="00EF6F01">
        <w:rPr>
          <w:sz w:val="28"/>
          <w:szCs w:val="28"/>
        </w:rPr>
        <w:t>Гражданского процессуального кодекса Российской Федерации</w:t>
      </w:r>
      <w:r w:rsidRPr="00EF6F01" w:rsidR="00B6013B">
        <w:rPr>
          <w:sz w:val="28"/>
          <w:szCs w:val="28"/>
        </w:rPr>
        <w:t>,</w:t>
      </w:r>
      <w:r w:rsidRPr="00EF6F01">
        <w:rPr>
          <w:sz w:val="28"/>
          <w:szCs w:val="28"/>
        </w:rPr>
        <w:t xml:space="preserve"> </w:t>
      </w:r>
      <w:r w:rsidRPr="00EF6F01">
        <w:rPr>
          <w:sz w:val="28"/>
          <w:szCs w:val="28"/>
        </w:rPr>
        <w:t>суд</w:t>
      </w:r>
    </w:p>
    <w:p w:rsidR="00392F7C" w:rsidRPr="00EF6F01" w:rsidP="00392F7C" w14:paraId="37740A55" w14:textId="77777777">
      <w:pPr>
        <w:pStyle w:val="BodyTextIndent2"/>
        <w:jc w:val="center"/>
      </w:pPr>
    </w:p>
    <w:p w:rsidR="006A455E" w:rsidRPr="00EF6F01" w14:paraId="79BD272E" w14:textId="77777777">
      <w:pPr>
        <w:jc w:val="center"/>
        <w:rPr>
          <w:sz w:val="28"/>
        </w:rPr>
      </w:pPr>
      <w:r w:rsidRPr="00EF6F01">
        <w:rPr>
          <w:sz w:val="28"/>
        </w:rPr>
        <w:t>РЕШИЛ</w:t>
      </w:r>
      <w:r w:rsidRPr="00EF6F01">
        <w:rPr>
          <w:sz w:val="28"/>
        </w:rPr>
        <w:t>:</w:t>
      </w:r>
    </w:p>
    <w:p w:rsidR="006A455E" w:rsidRPr="00EF6F01" w14:paraId="68951AC7" w14:textId="77777777">
      <w:pPr>
        <w:ind w:firstLine="720"/>
        <w:jc w:val="both"/>
        <w:rPr>
          <w:sz w:val="28"/>
        </w:rPr>
      </w:pPr>
    </w:p>
    <w:p w:rsidR="007341C5" w:rsidRPr="00EF6F01" w:rsidP="007341C5" w14:paraId="155AD35D" w14:textId="7F705BCC">
      <w:pPr>
        <w:suppressAutoHyphens/>
        <w:autoSpaceDE w:val="0"/>
        <w:autoSpaceDN w:val="0"/>
        <w:adjustRightInd w:val="0"/>
        <w:ind w:firstLine="720"/>
        <w:jc w:val="both"/>
        <w:rPr>
          <w:sz w:val="28"/>
          <w:szCs w:val="28"/>
        </w:rPr>
      </w:pPr>
      <w:r w:rsidRPr="00EF6F01">
        <w:rPr>
          <w:sz w:val="28"/>
          <w:szCs w:val="28"/>
        </w:rPr>
        <w:t xml:space="preserve">Исковое заявление </w:t>
      </w:r>
      <w:r w:rsidRPr="00EF6F01">
        <w:rPr>
          <w:sz w:val="28"/>
          <w:szCs w:val="28"/>
        </w:rPr>
        <w:fldChar w:fldCharType="begin"/>
      </w:r>
      <w:r w:rsidRPr="00EF6F01">
        <w:rPr>
          <w:sz w:val="28"/>
          <w:szCs w:val="28"/>
        </w:rPr>
        <w:instrText xml:space="preserve"> REF исковому_заявлению \h </w:instrText>
      </w:r>
      <w:r w:rsidRPr="00EF6F01">
        <w:rPr>
          <w:sz w:val="28"/>
          <w:szCs w:val="28"/>
        </w:rPr>
        <w:fldChar w:fldCharType="separate"/>
      </w:r>
      <w:sdt>
        <w:sdtPr>
          <w:rPr>
            <w:sz w:val="28"/>
            <w:szCs w:val="28"/>
          </w:rPr>
          <w:id w:val="1565218471"/>
          <w:placeholder>
            <w:docPart w:val="540BF948B86249A6AC5B8C43FCE8E9E3"/>
          </w:placeholder>
          <w:text/>
        </w:sdtPr>
        <w:sdtContent>
          <w:r w:rsidRPr="00EF6F01" w:rsidR="002931EC">
            <w:rPr>
              <w:sz w:val="28"/>
              <w:szCs w:val="28"/>
            </w:rPr>
            <w:t xml:space="preserve">Сурковой </w:t>
          </w:r>
          <w:r w:rsidR="002931EC">
            <w:rPr>
              <w:sz w:val="28"/>
              <w:szCs w:val="28"/>
            </w:rPr>
            <w:t>А.А.</w:t>
          </w:r>
        </w:sdtContent>
      </w:sdt>
      <w:r w:rsidRPr="00EF6F01">
        <w:rPr>
          <w:sz w:val="28"/>
          <w:szCs w:val="28"/>
        </w:rPr>
        <w:fldChar w:fldCharType="end"/>
      </w:r>
      <w:r w:rsidRPr="00EF6F01">
        <w:rPr>
          <w:sz w:val="28"/>
          <w:szCs w:val="28"/>
        </w:rPr>
        <w:t xml:space="preserve"> удовлетворить.</w:t>
      </w:r>
    </w:p>
    <w:p w:rsidR="007341C5" w:rsidRPr="00EF6F01" w:rsidP="007341C5" w14:paraId="586B5559" w14:textId="00BF85FF">
      <w:pPr>
        <w:suppressAutoHyphens/>
        <w:autoSpaceDE w:val="0"/>
        <w:autoSpaceDN w:val="0"/>
        <w:adjustRightInd w:val="0"/>
        <w:ind w:firstLine="720"/>
        <w:jc w:val="both"/>
        <w:rPr>
          <w:sz w:val="28"/>
          <w:szCs w:val="28"/>
        </w:rPr>
      </w:pPr>
      <w:r w:rsidRPr="00EF6F01">
        <w:rPr>
          <w:sz w:val="28"/>
          <w:szCs w:val="28"/>
        </w:rPr>
        <w:t xml:space="preserve">Взыскать с </w:t>
      </w:r>
      <w:sdt>
        <w:sdtPr>
          <w:rPr>
            <w:sz w:val="28"/>
            <w:szCs w:val="28"/>
          </w:rPr>
          <w:id w:val="-2060085911"/>
          <w:placeholder>
            <w:docPart w:val="62B2CAB8B344416495A762B5EBC4D76D"/>
          </w:placeholder>
          <w:text/>
        </w:sdtPr>
        <w:sdtContent>
          <w:r w:rsidRPr="00EF6F01">
            <w:rPr>
              <w:sz w:val="28"/>
              <w:szCs w:val="28"/>
            </w:rPr>
            <w:t xml:space="preserve">общества с ограниченной ответственностью «Пегас </w:t>
          </w:r>
          <w:r w:rsidRPr="00EF6F01">
            <w:rPr>
              <w:sz w:val="28"/>
              <w:szCs w:val="28"/>
            </w:rPr>
            <w:t>Туристик</w:t>
          </w:r>
          <w:r w:rsidRPr="00EF6F01">
            <w:rPr>
              <w:sz w:val="28"/>
              <w:szCs w:val="28"/>
            </w:rPr>
            <w:t>»</w:t>
          </w:r>
        </w:sdtContent>
      </w:sdt>
      <w:r w:rsidRPr="00EF6F01">
        <w:rPr>
          <w:sz w:val="28"/>
          <w:szCs w:val="28"/>
        </w:rPr>
        <w:t xml:space="preserve"> (</w:t>
      </w:r>
      <w:sdt>
        <w:sdtPr>
          <w:rPr>
            <w:sz w:val="28"/>
            <w:szCs w:val="28"/>
          </w:rPr>
          <w:id w:val="-2143943734"/>
          <w:placeholder>
            <w:docPart w:val="62B2CAB8B344416495A762B5EBC4D76D"/>
          </w:placeholder>
          <w:text/>
        </w:sdtPr>
        <w:sdtContent>
          <w:r w:rsidRPr="00EF6F01">
            <w:rPr>
              <w:sz w:val="28"/>
              <w:szCs w:val="28"/>
            </w:rPr>
            <w:t>ИНН 7714126996, ОГРН 1027700175293</w:t>
          </w:r>
        </w:sdtContent>
      </w:sdt>
      <w:r w:rsidRPr="00EF6F01">
        <w:rPr>
          <w:sz w:val="28"/>
          <w:szCs w:val="28"/>
        </w:rPr>
        <w:t xml:space="preserve">) в пользу </w:t>
      </w:r>
      <w:r w:rsidRPr="00EF6F01">
        <w:rPr>
          <w:sz w:val="28"/>
          <w:szCs w:val="28"/>
        </w:rPr>
        <w:fldChar w:fldCharType="begin"/>
      </w:r>
      <w:r w:rsidRPr="00EF6F01">
        <w:rPr>
          <w:sz w:val="28"/>
          <w:szCs w:val="28"/>
        </w:rPr>
        <w:instrText xml:space="preserve"> REF исковому_заявлению \h </w:instrText>
      </w:r>
      <w:r w:rsidRPr="00EF6F01">
        <w:rPr>
          <w:sz w:val="28"/>
          <w:szCs w:val="28"/>
        </w:rPr>
        <w:fldChar w:fldCharType="separate"/>
      </w:r>
      <w:sdt>
        <w:sdtPr>
          <w:rPr>
            <w:sz w:val="28"/>
            <w:szCs w:val="28"/>
          </w:rPr>
          <w:id w:val="-686670359"/>
          <w:placeholder>
            <w:docPart w:val="85FB9F57850F4FEC9D497A9246F46834"/>
          </w:placeholder>
          <w:text/>
        </w:sdtPr>
        <w:sdtContent>
          <w:r w:rsidRPr="00EF6F01" w:rsidR="002931EC">
            <w:rPr>
              <w:sz w:val="28"/>
              <w:szCs w:val="28"/>
            </w:rPr>
            <w:t xml:space="preserve">Сурковой </w:t>
          </w:r>
          <w:r w:rsidR="002931EC">
            <w:rPr>
              <w:sz w:val="28"/>
              <w:szCs w:val="28"/>
            </w:rPr>
            <w:t>А.А.</w:t>
          </w:r>
        </w:sdtContent>
      </w:sdt>
      <w:r w:rsidRPr="00EF6F01">
        <w:rPr>
          <w:sz w:val="28"/>
          <w:szCs w:val="28"/>
        </w:rPr>
        <w:fldChar w:fldCharType="end"/>
      </w:r>
      <w:r w:rsidRPr="00EF6F01">
        <w:rPr>
          <w:sz w:val="28"/>
          <w:szCs w:val="28"/>
        </w:rPr>
        <w:t xml:space="preserve"> (</w:t>
      </w:r>
      <w:sdt>
        <w:sdtPr>
          <w:rPr>
            <w:sz w:val="28"/>
            <w:szCs w:val="28"/>
          </w:rPr>
          <w:id w:val="1923681515"/>
          <w:placeholder>
            <w:docPart w:val="62B2CAB8B344416495A762B5EBC4D76D"/>
          </w:placeholder>
          <w:text/>
        </w:sdtPr>
        <w:sdtContent>
          <w:r w:rsidRPr="00EF6F01" w:rsidR="002931EC">
            <w:rPr>
              <w:sz w:val="28"/>
              <w:szCs w:val="28"/>
            </w:rPr>
            <w:t xml:space="preserve">паспорт гражданина Российской Федерации серии </w:t>
          </w:r>
          <w:r w:rsidRPr="001E306B" w:rsidR="002931EC">
            <w:rPr>
              <w:sz w:val="28"/>
              <w:szCs w:val="28"/>
            </w:rPr>
            <w:t>«данные изъяты»</w:t>
          </w:r>
        </w:sdtContent>
      </w:sdt>
      <w:r w:rsidRPr="00EF6F01">
        <w:rPr>
          <w:sz w:val="28"/>
          <w:szCs w:val="28"/>
        </w:rPr>
        <w:t xml:space="preserve">) </w:t>
      </w:r>
      <w:sdt>
        <w:sdtPr>
          <w:rPr>
            <w:sz w:val="28"/>
            <w:szCs w:val="28"/>
          </w:rPr>
          <w:id w:val="1065070416"/>
          <w:placeholder>
            <w:docPart w:val="62B2CAB8B344416495A762B5EBC4D76D"/>
          </w:placeholder>
          <w:text/>
        </w:sdtPr>
        <w:sdtContent>
          <w:r w:rsidRPr="00EF6F01">
            <w:rPr>
              <w:sz w:val="28"/>
              <w:szCs w:val="28"/>
            </w:rPr>
            <w:t xml:space="preserve">стоимость </w:t>
          </w:r>
          <w:r w:rsidRPr="00EF6F01">
            <w:rPr>
              <w:sz w:val="28"/>
              <w:szCs w:val="28"/>
            </w:rPr>
            <w:t>туристского продукта в размере 42748 рублей, неустойку в размере 6839,68 рублей, компенсацию морального вреда в размере 2000 рублей, штраф за несоблюдение в добровольном порядке удовлетворения требований потребителя в размере 25793,84 рублей</w:t>
          </w:r>
        </w:sdtContent>
      </w:sdt>
      <w:r w:rsidRPr="00EF6F01">
        <w:rPr>
          <w:sz w:val="28"/>
          <w:szCs w:val="28"/>
        </w:rPr>
        <w:t>.</w:t>
      </w:r>
    </w:p>
    <w:p w:rsidR="007341C5" w:rsidRPr="00EF6F01" w:rsidP="007341C5" w14:paraId="28B62AE0" w14:textId="77777777">
      <w:pPr>
        <w:suppressAutoHyphens/>
        <w:autoSpaceDE w:val="0"/>
        <w:autoSpaceDN w:val="0"/>
        <w:adjustRightInd w:val="0"/>
        <w:ind w:firstLine="720"/>
        <w:jc w:val="both"/>
        <w:rPr>
          <w:sz w:val="28"/>
          <w:szCs w:val="28"/>
        </w:rPr>
      </w:pPr>
      <w:r w:rsidRPr="00EF6F01">
        <w:rPr>
          <w:sz w:val="28"/>
          <w:szCs w:val="28"/>
        </w:rPr>
        <w:t xml:space="preserve">Взыскать с </w:t>
      </w:r>
      <w:sdt>
        <w:sdtPr>
          <w:rPr>
            <w:sz w:val="28"/>
            <w:szCs w:val="28"/>
          </w:rPr>
          <w:id w:val="-201783904"/>
          <w:placeholder>
            <w:docPart w:val="5EC36C042D0B48E987CDD39B09BF095F"/>
          </w:placeholder>
          <w:text/>
        </w:sdtPr>
        <w:sdtContent>
          <w:r w:rsidRPr="00EF6F01">
            <w:rPr>
              <w:sz w:val="28"/>
              <w:szCs w:val="28"/>
            </w:rPr>
            <w:t xml:space="preserve">общества с ограниченной ответственностью «Пегас </w:t>
          </w:r>
          <w:r w:rsidRPr="00EF6F01">
            <w:rPr>
              <w:sz w:val="28"/>
              <w:szCs w:val="28"/>
            </w:rPr>
            <w:t>Туристик</w:t>
          </w:r>
          <w:r w:rsidRPr="00EF6F01">
            <w:rPr>
              <w:sz w:val="28"/>
              <w:szCs w:val="28"/>
            </w:rPr>
            <w:t>»</w:t>
          </w:r>
        </w:sdtContent>
      </w:sdt>
      <w:r w:rsidRPr="00EF6F01">
        <w:rPr>
          <w:sz w:val="28"/>
          <w:szCs w:val="28"/>
        </w:rPr>
        <w:t xml:space="preserve"> (</w:t>
      </w:r>
      <w:sdt>
        <w:sdtPr>
          <w:rPr>
            <w:sz w:val="28"/>
            <w:szCs w:val="28"/>
          </w:rPr>
          <w:id w:val="150648860"/>
          <w:placeholder>
            <w:docPart w:val="5EC36C042D0B48E987CDD39B09BF095F"/>
          </w:placeholder>
          <w:text/>
        </w:sdtPr>
        <w:sdtContent>
          <w:r w:rsidRPr="00EF6F01">
            <w:rPr>
              <w:sz w:val="28"/>
              <w:szCs w:val="28"/>
            </w:rPr>
            <w:t>ИНН 7714126996, ОГРН 1027700175293</w:t>
          </w:r>
        </w:sdtContent>
      </w:sdt>
      <w:r w:rsidRPr="00EF6F01">
        <w:rPr>
          <w:sz w:val="28"/>
          <w:szCs w:val="28"/>
        </w:rPr>
        <w:t xml:space="preserve">) в доход соответствующего бюджета </w:t>
      </w:r>
      <w:sdt>
        <w:sdtPr>
          <w:rPr>
            <w:sz w:val="28"/>
            <w:szCs w:val="28"/>
          </w:rPr>
          <w:id w:val="1232265670"/>
          <w:placeholder>
            <w:docPart w:val="62B2CAB8B344416495A762B5EBC4D76D"/>
          </w:placeholder>
          <w:text/>
        </w:sdtPr>
        <w:sdtContent>
          <w:r w:rsidRPr="00EF6F01">
            <w:rPr>
              <w:sz w:val="28"/>
              <w:szCs w:val="28"/>
            </w:rPr>
            <w:t>1987,63</w:t>
          </w:r>
        </w:sdtContent>
      </w:sdt>
      <w:r w:rsidRPr="00EF6F01">
        <w:rPr>
          <w:sz w:val="28"/>
          <w:szCs w:val="28"/>
        </w:rPr>
        <w:t xml:space="preserve"> рублей в счет уплаты государственной пошлины согласно нормативу отчислений, установленных бюджетным законодательством Российской Федерации.</w:t>
      </w:r>
    </w:p>
    <w:p w:rsidR="007341C5" w:rsidRPr="00EF6F01" w:rsidP="007341C5" w14:paraId="6F978A4B" w14:textId="77777777">
      <w:pPr>
        <w:suppressAutoHyphens/>
        <w:autoSpaceDE w:val="0"/>
        <w:autoSpaceDN w:val="0"/>
        <w:adjustRightInd w:val="0"/>
        <w:ind w:firstLine="720"/>
        <w:jc w:val="both"/>
        <w:rPr>
          <w:sz w:val="28"/>
          <w:szCs w:val="28"/>
        </w:rPr>
      </w:pPr>
      <w:r w:rsidRPr="00EF6F01">
        <w:rPr>
          <w:sz w:val="28"/>
          <w:szCs w:val="28"/>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7341C5" w:rsidRPr="00EF6F01" w:rsidP="007341C5" w14:paraId="23A164EC" w14:textId="77777777">
      <w:pPr>
        <w:ind w:firstLine="720"/>
        <w:jc w:val="both"/>
        <w:rPr>
          <w:sz w:val="28"/>
          <w:szCs w:val="28"/>
        </w:rPr>
      </w:pPr>
      <w:r w:rsidRPr="00EF6F01">
        <w:rPr>
          <w:sz w:val="28"/>
          <w:szCs w:val="28"/>
        </w:rPr>
        <w:t>Ответчик вправе подать мировому судье заявление об отмене заочного р</w:t>
      </w:r>
      <w:r w:rsidRPr="00EF6F01">
        <w:rPr>
          <w:sz w:val="28"/>
          <w:szCs w:val="28"/>
        </w:rPr>
        <w:t>е</w:t>
      </w:r>
      <w:r w:rsidRPr="00EF6F01">
        <w:rPr>
          <w:sz w:val="28"/>
          <w:szCs w:val="28"/>
        </w:rPr>
        <w:t>шения в течение семи дней со дня вручения копии этого решения.</w:t>
      </w:r>
    </w:p>
    <w:p w:rsidR="007341C5" w:rsidRPr="00EF6F01" w:rsidP="007341C5" w14:paraId="01A96703" w14:textId="77777777">
      <w:pPr>
        <w:ind w:firstLine="720"/>
        <w:jc w:val="both"/>
        <w:rPr>
          <w:kern w:val="0"/>
          <w:sz w:val="28"/>
          <w:szCs w:val="28"/>
        </w:rPr>
      </w:pPr>
      <w:r w:rsidRPr="00EF6F01">
        <w:rPr>
          <w:kern w:val="0"/>
          <w:sz w:val="28"/>
          <w:szCs w:val="28"/>
        </w:rPr>
        <w:t>Заочное решение может быть обжаловано в апелляционном порядке в С</w:t>
      </w:r>
      <w:r w:rsidRPr="00EF6F01">
        <w:rPr>
          <w:kern w:val="0"/>
          <w:sz w:val="28"/>
          <w:szCs w:val="28"/>
        </w:rPr>
        <w:t>о</w:t>
      </w:r>
      <w:r w:rsidRPr="00EF6F01">
        <w:rPr>
          <w:kern w:val="0"/>
          <w:sz w:val="28"/>
          <w:szCs w:val="28"/>
        </w:rPr>
        <w:t>ветский районный суд г. Казани ответчиком в течение одного месяца со дня вын</w:t>
      </w:r>
      <w:r w:rsidRPr="00EF6F01">
        <w:rPr>
          <w:kern w:val="0"/>
          <w:sz w:val="28"/>
          <w:szCs w:val="28"/>
        </w:rPr>
        <w:t>е</w:t>
      </w:r>
      <w:r w:rsidRPr="00EF6F01">
        <w:rPr>
          <w:kern w:val="0"/>
          <w:sz w:val="28"/>
          <w:szCs w:val="28"/>
        </w:rPr>
        <w:t>сения определения суда об отказе в удовлетворении заявления об отмене этого решения суда, а иными лицами, участвующими в деле, а также лицами, которые не были привлечены к участию в деле и вопрос о правах и об обязанностях кот</w:t>
      </w:r>
      <w:r w:rsidRPr="00EF6F01">
        <w:rPr>
          <w:kern w:val="0"/>
          <w:sz w:val="28"/>
          <w:szCs w:val="28"/>
        </w:rPr>
        <w:t>о</w:t>
      </w:r>
      <w:r w:rsidRPr="00EF6F01">
        <w:rPr>
          <w:kern w:val="0"/>
          <w:sz w:val="28"/>
          <w:szCs w:val="28"/>
        </w:rPr>
        <w:t>рых был</w:t>
      </w:r>
      <w:r w:rsidRPr="00EF6F01">
        <w:rPr>
          <w:kern w:val="0"/>
          <w:sz w:val="28"/>
          <w:szCs w:val="28"/>
        </w:rPr>
        <w:t xml:space="preserve"> </w:t>
      </w:r>
      <w:r w:rsidRPr="00EF6F01">
        <w:rPr>
          <w:kern w:val="0"/>
          <w:sz w:val="28"/>
          <w:szCs w:val="28"/>
        </w:rPr>
        <w:t>разрешен</w:t>
      </w:r>
      <w:r w:rsidRPr="00EF6F01">
        <w:rPr>
          <w:kern w:val="0"/>
          <w:sz w:val="28"/>
          <w:szCs w:val="28"/>
        </w:rPr>
        <w:t xml:space="preserve"> судом, - в течение одного месяца по истечении срока подачи ответчиком заявления об отмене этого решения суда, а в случае, если такое зая</w:t>
      </w:r>
      <w:r w:rsidRPr="00EF6F01">
        <w:rPr>
          <w:kern w:val="0"/>
          <w:sz w:val="28"/>
          <w:szCs w:val="28"/>
        </w:rPr>
        <w:t>в</w:t>
      </w:r>
      <w:r w:rsidRPr="00EF6F01">
        <w:rPr>
          <w:kern w:val="0"/>
          <w:sz w:val="28"/>
          <w:szCs w:val="28"/>
        </w:rPr>
        <w:t>ление подано, - в течение одного месяца со дня вынесения определения суда об отказе в удовлетворении этого заявления.</w:t>
      </w:r>
    </w:p>
    <w:p w:rsidR="00F1338E" w:rsidRPr="00EF6F01" w:rsidP="00F1338E" w14:paraId="1EC76F3E" w14:textId="77777777">
      <w:pPr>
        <w:jc w:val="both"/>
        <w:rPr>
          <w:sz w:val="28"/>
          <w:szCs w:val="28"/>
        </w:rPr>
      </w:pPr>
    </w:p>
    <w:p w:rsidR="00F1338E" w:rsidRPr="00EF6F01" w:rsidP="00F1338E" w14:paraId="64036E12" w14:textId="77777777">
      <w:pPr>
        <w:jc w:val="both"/>
        <w:rPr>
          <w:sz w:val="28"/>
          <w:szCs w:val="28"/>
        </w:rPr>
      </w:pPr>
      <w:r w:rsidRPr="00EF6F01">
        <w:rPr>
          <w:sz w:val="28"/>
          <w:szCs w:val="28"/>
        </w:rPr>
        <w:t>Мировой судья: подпись</w:t>
      </w:r>
    </w:p>
    <w:p w:rsidR="00F1338E" w:rsidRPr="00EF6F01" w:rsidP="00F1338E" w14:paraId="72A28C7E" w14:textId="77777777">
      <w:pPr>
        <w:jc w:val="both"/>
        <w:rPr>
          <w:sz w:val="28"/>
          <w:szCs w:val="28"/>
        </w:rPr>
      </w:pPr>
      <w:r w:rsidRPr="00EF6F01">
        <w:rPr>
          <w:sz w:val="28"/>
          <w:szCs w:val="28"/>
        </w:rPr>
        <w:t>Копия верна.</w:t>
      </w:r>
    </w:p>
    <w:p w:rsidR="00F1338E" w:rsidRPr="00EF6F01" w:rsidP="00F1338E" w14:paraId="60F4A373" w14:textId="487DE0F4">
      <w:pPr>
        <w:jc w:val="both"/>
        <w:rPr>
          <w:sz w:val="28"/>
          <w:szCs w:val="28"/>
        </w:rPr>
      </w:pPr>
      <w:r w:rsidRPr="00EF6F01">
        <w:rPr>
          <w:sz w:val="28"/>
          <w:szCs w:val="28"/>
        </w:rPr>
        <w:t xml:space="preserve">Мировой судья  </w:t>
      </w:r>
      <w:r w:rsidRPr="00EF6F01">
        <w:rPr>
          <w:sz w:val="28"/>
          <w:szCs w:val="28"/>
        </w:rPr>
        <w:tab/>
      </w:r>
      <w:r w:rsidRPr="00EF6F01">
        <w:rPr>
          <w:sz w:val="28"/>
          <w:szCs w:val="28"/>
        </w:rPr>
        <w:tab/>
      </w:r>
      <w:r w:rsidRPr="00EF6F01">
        <w:rPr>
          <w:sz w:val="28"/>
          <w:szCs w:val="28"/>
        </w:rPr>
        <w:tab/>
      </w:r>
      <w:r w:rsidRPr="00EF6F01">
        <w:rPr>
          <w:sz w:val="28"/>
          <w:szCs w:val="28"/>
        </w:rPr>
        <w:tab/>
      </w:r>
      <w:r w:rsidRPr="00EF6F01">
        <w:rPr>
          <w:sz w:val="28"/>
          <w:szCs w:val="28"/>
        </w:rPr>
        <w:tab/>
      </w:r>
      <w:r w:rsidRPr="00EF6F01">
        <w:rPr>
          <w:sz w:val="28"/>
          <w:szCs w:val="28"/>
        </w:rPr>
        <w:tab/>
      </w:r>
      <w:r w:rsidRPr="00EF6F01">
        <w:rPr>
          <w:sz w:val="28"/>
          <w:szCs w:val="28"/>
        </w:rPr>
        <w:tab/>
      </w:r>
      <w:r w:rsidRPr="00EF6F01" w:rsidR="003C14F8">
        <w:rPr>
          <w:sz w:val="28"/>
          <w:szCs w:val="28"/>
        </w:rPr>
        <w:tab/>
      </w:r>
      <w:r w:rsidRPr="00EF6F01" w:rsidR="003C14F8">
        <w:rPr>
          <w:sz w:val="28"/>
          <w:szCs w:val="28"/>
        </w:rPr>
        <w:tab/>
      </w:r>
      <w:r w:rsidRPr="00EF6F01" w:rsidR="00B2485F">
        <w:rPr>
          <w:sz w:val="28"/>
          <w:szCs w:val="28"/>
        </w:rPr>
        <w:t xml:space="preserve">       </w:t>
      </w:r>
      <w:r w:rsidRPr="00EF6F01">
        <w:rPr>
          <w:sz w:val="28"/>
          <w:szCs w:val="28"/>
        </w:rPr>
        <w:t>А.Ф. Сафин</w:t>
      </w:r>
    </w:p>
    <w:p w:rsidR="00B2485F" w:rsidRPr="00EF6F01" w:rsidP="00F1338E" w14:paraId="26E55695" w14:textId="77777777">
      <w:pPr>
        <w:jc w:val="both"/>
        <w:rPr>
          <w:sz w:val="28"/>
          <w:szCs w:val="28"/>
        </w:rPr>
      </w:pPr>
    </w:p>
    <w:p w:rsidR="00B2485F" w:rsidRPr="00EF6F01" w:rsidP="00B2485F" w14:paraId="2F0016C6" w14:textId="1CF189BE">
      <w:pPr>
        <w:pStyle w:val="BodyText"/>
        <w:rPr>
          <w:szCs w:val="24"/>
        </w:rPr>
      </w:pPr>
      <w:r w:rsidRPr="00EF6F01">
        <w:rPr>
          <w:szCs w:val="24"/>
        </w:rPr>
        <w:t xml:space="preserve">в мотивированном виде решение составлено (по заявлению стороны) </w:t>
      </w:r>
      <w:r w:rsidRPr="00EF6F01" w:rsidR="001C558A">
        <w:rPr>
          <w:szCs w:val="24"/>
        </w:rPr>
        <w:t>11</w:t>
      </w:r>
      <w:r w:rsidRPr="00EF6F01" w:rsidR="00EF26DB">
        <w:rPr>
          <w:szCs w:val="24"/>
        </w:rPr>
        <w:t xml:space="preserve"> июля</w:t>
      </w:r>
      <w:r w:rsidRPr="00EF6F01">
        <w:rPr>
          <w:szCs w:val="24"/>
        </w:rPr>
        <w:t xml:space="preserve"> 2022 года</w:t>
      </w:r>
    </w:p>
    <w:sectPr w:rsidSect="00265457">
      <w:headerReference w:type="even" r:id="rId6"/>
      <w:headerReference w:type="default" r:id="rId7"/>
      <w:footerReference w:type="even" r:id="rId8"/>
      <w:footerReference w:type="default" r:id="rId9"/>
      <w:pgSz w:w="11907" w:h="16840" w:code="9"/>
      <w:pgMar w:top="1134" w:right="567" w:bottom="1134" w:left="1418"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FD4FC5" w14:paraId="340E54F8"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3269" w:rsidP="00CF1727" w14:paraId="24DE7EA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CF1727" w14:paraId="3F1E7016"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AC2B40" w14:paraId="28188D1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3269" w14:paraId="50EAA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9C2CB6" w14:paraId="391380E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31EC">
      <w:rPr>
        <w:rStyle w:val="PageNumber"/>
        <w:noProof/>
      </w:rPr>
      <w:t>4</w:t>
    </w:r>
    <w:r>
      <w:rPr>
        <w:rStyle w:val="PageNumber"/>
      </w:rPr>
      <w:fldChar w:fldCharType="end"/>
    </w:r>
  </w:p>
  <w:p w:rsidR="00833269" w14:paraId="3C43D4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72ADF"/>
    <w:multiLevelType w:val="hybridMultilevel"/>
    <w:tmpl w:val="9CDE5ACE"/>
    <w:lvl w:ilvl="0">
      <w:start w:val="1"/>
      <w:numFmt w:val="decimal"/>
      <w:lvlText w:val="%1)"/>
      <w:lvlJc w:val="left"/>
      <w:pPr>
        <w:tabs>
          <w:tab w:val="num" w:pos="1797"/>
        </w:tabs>
        <w:ind w:left="1797" w:hanging="10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hyphenationZone w:val="357"/>
  <w:drawingGridHorizontalSpacing w:val="120"/>
  <w:drawingGridVerticalSpacing w:val="163"/>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7"/>
    <w:rsid w:val="00001B56"/>
    <w:rsid w:val="00012DF1"/>
    <w:rsid w:val="00014024"/>
    <w:rsid w:val="00031145"/>
    <w:rsid w:val="00032F32"/>
    <w:rsid w:val="00033B83"/>
    <w:rsid w:val="00033F2F"/>
    <w:rsid w:val="00042AD8"/>
    <w:rsid w:val="00042EA6"/>
    <w:rsid w:val="000561C1"/>
    <w:rsid w:val="000571AB"/>
    <w:rsid w:val="00063998"/>
    <w:rsid w:val="000662C0"/>
    <w:rsid w:val="0006711A"/>
    <w:rsid w:val="0007023C"/>
    <w:rsid w:val="000705FF"/>
    <w:rsid w:val="00071A0D"/>
    <w:rsid w:val="00077A5A"/>
    <w:rsid w:val="00082FDF"/>
    <w:rsid w:val="00085D5F"/>
    <w:rsid w:val="000927E0"/>
    <w:rsid w:val="000931DA"/>
    <w:rsid w:val="000A48FC"/>
    <w:rsid w:val="000A7DA3"/>
    <w:rsid w:val="000B45B7"/>
    <w:rsid w:val="000C33A7"/>
    <w:rsid w:val="000C470B"/>
    <w:rsid w:val="000C4B05"/>
    <w:rsid w:val="000C4F2F"/>
    <w:rsid w:val="000C528D"/>
    <w:rsid w:val="000D359A"/>
    <w:rsid w:val="000D432B"/>
    <w:rsid w:val="000D61B2"/>
    <w:rsid w:val="000E1932"/>
    <w:rsid w:val="000E6AC5"/>
    <w:rsid w:val="000E6C34"/>
    <w:rsid w:val="000F390B"/>
    <w:rsid w:val="000F4064"/>
    <w:rsid w:val="000F5BC5"/>
    <w:rsid w:val="00102955"/>
    <w:rsid w:val="0010511D"/>
    <w:rsid w:val="00106893"/>
    <w:rsid w:val="0011415B"/>
    <w:rsid w:val="00121E0B"/>
    <w:rsid w:val="00125D1A"/>
    <w:rsid w:val="00125F14"/>
    <w:rsid w:val="00126ED1"/>
    <w:rsid w:val="00135727"/>
    <w:rsid w:val="00136F6B"/>
    <w:rsid w:val="00140B4E"/>
    <w:rsid w:val="00141CFC"/>
    <w:rsid w:val="00142C99"/>
    <w:rsid w:val="0014365B"/>
    <w:rsid w:val="00144352"/>
    <w:rsid w:val="00144A10"/>
    <w:rsid w:val="00155206"/>
    <w:rsid w:val="001561E5"/>
    <w:rsid w:val="0016310F"/>
    <w:rsid w:val="0016505E"/>
    <w:rsid w:val="00170BD6"/>
    <w:rsid w:val="00171780"/>
    <w:rsid w:val="00175D31"/>
    <w:rsid w:val="0017778E"/>
    <w:rsid w:val="00181DA9"/>
    <w:rsid w:val="00193C13"/>
    <w:rsid w:val="00193D00"/>
    <w:rsid w:val="001A07D9"/>
    <w:rsid w:val="001B0D0B"/>
    <w:rsid w:val="001B74F9"/>
    <w:rsid w:val="001C558A"/>
    <w:rsid w:val="001D241A"/>
    <w:rsid w:val="001E2087"/>
    <w:rsid w:val="001E306B"/>
    <w:rsid w:val="001E7C31"/>
    <w:rsid w:val="001F2CF7"/>
    <w:rsid w:val="001F5494"/>
    <w:rsid w:val="00204EAE"/>
    <w:rsid w:val="00206497"/>
    <w:rsid w:val="0020676F"/>
    <w:rsid w:val="00210D15"/>
    <w:rsid w:val="002114C2"/>
    <w:rsid w:val="002137AB"/>
    <w:rsid w:val="0021572A"/>
    <w:rsid w:val="0021653C"/>
    <w:rsid w:val="002254F8"/>
    <w:rsid w:val="00235077"/>
    <w:rsid w:val="00235F7D"/>
    <w:rsid w:val="00241508"/>
    <w:rsid w:val="00241E6F"/>
    <w:rsid w:val="00252A58"/>
    <w:rsid w:val="00253387"/>
    <w:rsid w:val="00253DA2"/>
    <w:rsid w:val="002620D9"/>
    <w:rsid w:val="00265457"/>
    <w:rsid w:val="00265C81"/>
    <w:rsid w:val="00266372"/>
    <w:rsid w:val="00270E86"/>
    <w:rsid w:val="00281642"/>
    <w:rsid w:val="002821F3"/>
    <w:rsid w:val="00283806"/>
    <w:rsid w:val="002842F1"/>
    <w:rsid w:val="00290EC9"/>
    <w:rsid w:val="00291B8C"/>
    <w:rsid w:val="00292B49"/>
    <w:rsid w:val="002931EC"/>
    <w:rsid w:val="002933B4"/>
    <w:rsid w:val="0029583E"/>
    <w:rsid w:val="00296263"/>
    <w:rsid w:val="002A450A"/>
    <w:rsid w:val="002A4ECF"/>
    <w:rsid w:val="002A7F52"/>
    <w:rsid w:val="002B6445"/>
    <w:rsid w:val="002B6549"/>
    <w:rsid w:val="002C217C"/>
    <w:rsid w:val="002C276C"/>
    <w:rsid w:val="002C4567"/>
    <w:rsid w:val="002C7728"/>
    <w:rsid w:val="002D0F68"/>
    <w:rsid w:val="002D380D"/>
    <w:rsid w:val="002D7B21"/>
    <w:rsid w:val="002E059F"/>
    <w:rsid w:val="002E2328"/>
    <w:rsid w:val="002E4F80"/>
    <w:rsid w:val="002E5A76"/>
    <w:rsid w:val="002E6062"/>
    <w:rsid w:val="002F1A0C"/>
    <w:rsid w:val="002F740C"/>
    <w:rsid w:val="00303ACC"/>
    <w:rsid w:val="0031272B"/>
    <w:rsid w:val="00312963"/>
    <w:rsid w:val="00315C8D"/>
    <w:rsid w:val="003211ED"/>
    <w:rsid w:val="00330154"/>
    <w:rsid w:val="003330C5"/>
    <w:rsid w:val="00343BFA"/>
    <w:rsid w:val="00344AAD"/>
    <w:rsid w:val="003463C2"/>
    <w:rsid w:val="0034693B"/>
    <w:rsid w:val="00350942"/>
    <w:rsid w:val="00351F8D"/>
    <w:rsid w:val="00354B94"/>
    <w:rsid w:val="00355672"/>
    <w:rsid w:val="00356B99"/>
    <w:rsid w:val="00360725"/>
    <w:rsid w:val="003622B8"/>
    <w:rsid w:val="003659AD"/>
    <w:rsid w:val="003730F0"/>
    <w:rsid w:val="00376C92"/>
    <w:rsid w:val="0038061D"/>
    <w:rsid w:val="0038072D"/>
    <w:rsid w:val="0038276A"/>
    <w:rsid w:val="003827E1"/>
    <w:rsid w:val="003878A0"/>
    <w:rsid w:val="00387C10"/>
    <w:rsid w:val="00387E04"/>
    <w:rsid w:val="00392F7C"/>
    <w:rsid w:val="00395021"/>
    <w:rsid w:val="00395036"/>
    <w:rsid w:val="00397E7C"/>
    <w:rsid w:val="003A0916"/>
    <w:rsid w:val="003A1588"/>
    <w:rsid w:val="003A158D"/>
    <w:rsid w:val="003A159E"/>
    <w:rsid w:val="003A22C6"/>
    <w:rsid w:val="003A43CA"/>
    <w:rsid w:val="003A59FE"/>
    <w:rsid w:val="003B0945"/>
    <w:rsid w:val="003B2465"/>
    <w:rsid w:val="003B28B8"/>
    <w:rsid w:val="003B4A7F"/>
    <w:rsid w:val="003B7ADC"/>
    <w:rsid w:val="003C14F8"/>
    <w:rsid w:val="003C1C79"/>
    <w:rsid w:val="003C24E9"/>
    <w:rsid w:val="003C3F87"/>
    <w:rsid w:val="003C5892"/>
    <w:rsid w:val="003C71F3"/>
    <w:rsid w:val="003D116A"/>
    <w:rsid w:val="003D4122"/>
    <w:rsid w:val="003D7083"/>
    <w:rsid w:val="003D7898"/>
    <w:rsid w:val="003E0558"/>
    <w:rsid w:val="003E1971"/>
    <w:rsid w:val="003E3F70"/>
    <w:rsid w:val="003E4140"/>
    <w:rsid w:val="00405CA1"/>
    <w:rsid w:val="00410502"/>
    <w:rsid w:val="00414571"/>
    <w:rsid w:val="00416CAE"/>
    <w:rsid w:val="00426E1D"/>
    <w:rsid w:val="00441C82"/>
    <w:rsid w:val="00447CBC"/>
    <w:rsid w:val="0045055A"/>
    <w:rsid w:val="00450D74"/>
    <w:rsid w:val="00453242"/>
    <w:rsid w:val="00454279"/>
    <w:rsid w:val="0045752D"/>
    <w:rsid w:val="00457B9B"/>
    <w:rsid w:val="00461DB1"/>
    <w:rsid w:val="00462151"/>
    <w:rsid w:val="004644D3"/>
    <w:rsid w:val="00465DDB"/>
    <w:rsid w:val="00466A91"/>
    <w:rsid w:val="00466F4F"/>
    <w:rsid w:val="004711A8"/>
    <w:rsid w:val="004760B2"/>
    <w:rsid w:val="00476F1B"/>
    <w:rsid w:val="00480305"/>
    <w:rsid w:val="004915D0"/>
    <w:rsid w:val="00493ABF"/>
    <w:rsid w:val="004A207E"/>
    <w:rsid w:val="004A4BB5"/>
    <w:rsid w:val="004B1C7F"/>
    <w:rsid w:val="004B452A"/>
    <w:rsid w:val="004B5A67"/>
    <w:rsid w:val="004C3EEE"/>
    <w:rsid w:val="004C4385"/>
    <w:rsid w:val="004D1F7C"/>
    <w:rsid w:val="004D52E5"/>
    <w:rsid w:val="004D6DD8"/>
    <w:rsid w:val="004D7711"/>
    <w:rsid w:val="004D78FE"/>
    <w:rsid w:val="004E2277"/>
    <w:rsid w:val="004E23F7"/>
    <w:rsid w:val="004E2B2E"/>
    <w:rsid w:val="004E3E91"/>
    <w:rsid w:val="004E574C"/>
    <w:rsid w:val="004E5FFD"/>
    <w:rsid w:val="004E68E5"/>
    <w:rsid w:val="004F00D6"/>
    <w:rsid w:val="004F0DF6"/>
    <w:rsid w:val="004F1408"/>
    <w:rsid w:val="004F206C"/>
    <w:rsid w:val="004F28D2"/>
    <w:rsid w:val="004F35E4"/>
    <w:rsid w:val="004F3AB6"/>
    <w:rsid w:val="004F40E8"/>
    <w:rsid w:val="004F492E"/>
    <w:rsid w:val="004F56B7"/>
    <w:rsid w:val="004F59AB"/>
    <w:rsid w:val="004F63CE"/>
    <w:rsid w:val="00502782"/>
    <w:rsid w:val="0051282D"/>
    <w:rsid w:val="00512E07"/>
    <w:rsid w:val="005167E1"/>
    <w:rsid w:val="00516FC7"/>
    <w:rsid w:val="005204FF"/>
    <w:rsid w:val="0052687E"/>
    <w:rsid w:val="005316EA"/>
    <w:rsid w:val="00531D68"/>
    <w:rsid w:val="00536A97"/>
    <w:rsid w:val="00537423"/>
    <w:rsid w:val="005419B3"/>
    <w:rsid w:val="00545556"/>
    <w:rsid w:val="00545BE8"/>
    <w:rsid w:val="0055069E"/>
    <w:rsid w:val="00550C7D"/>
    <w:rsid w:val="0055164B"/>
    <w:rsid w:val="00553A65"/>
    <w:rsid w:val="0056027B"/>
    <w:rsid w:val="00560967"/>
    <w:rsid w:val="00561144"/>
    <w:rsid w:val="00570480"/>
    <w:rsid w:val="00573DF0"/>
    <w:rsid w:val="00580276"/>
    <w:rsid w:val="00592243"/>
    <w:rsid w:val="005A2CA3"/>
    <w:rsid w:val="005B1DEF"/>
    <w:rsid w:val="005B731C"/>
    <w:rsid w:val="005B7563"/>
    <w:rsid w:val="005B7838"/>
    <w:rsid w:val="005C395B"/>
    <w:rsid w:val="005C5B22"/>
    <w:rsid w:val="005C5C90"/>
    <w:rsid w:val="005C60D5"/>
    <w:rsid w:val="005C67DF"/>
    <w:rsid w:val="005D3221"/>
    <w:rsid w:val="005E2855"/>
    <w:rsid w:val="005E556D"/>
    <w:rsid w:val="005E71BA"/>
    <w:rsid w:val="005F0E35"/>
    <w:rsid w:val="005F245D"/>
    <w:rsid w:val="005F6481"/>
    <w:rsid w:val="00602536"/>
    <w:rsid w:val="0060766D"/>
    <w:rsid w:val="00607985"/>
    <w:rsid w:val="0061436D"/>
    <w:rsid w:val="006148A0"/>
    <w:rsid w:val="00616FE9"/>
    <w:rsid w:val="00623044"/>
    <w:rsid w:val="00624406"/>
    <w:rsid w:val="006252A4"/>
    <w:rsid w:val="0062637E"/>
    <w:rsid w:val="006273F2"/>
    <w:rsid w:val="0062764E"/>
    <w:rsid w:val="00631C9F"/>
    <w:rsid w:val="006333E9"/>
    <w:rsid w:val="006412E4"/>
    <w:rsid w:val="0064511D"/>
    <w:rsid w:val="00647DA0"/>
    <w:rsid w:val="00650D3C"/>
    <w:rsid w:val="006554F8"/>
    <w:rsid w:val="00666BDE"/>
    <w:rsid w:val="00666C40"/>
    <w:rsid w:val="00667945"/>
    <w:rsid w:val="00676629"/>
    <w:rsid w:val="0067714F"/>
    <w:rsid w:val="006863E7"/>
    <w:rsid w:val="0069373F"/>
    <w:rsid w:val="00697FC9"/>
    <w:rsid w:val="006A0358"/>
    <w:rsid w:val="006A1F30"/>
    <w:rsid w:val="006A455E"/>
    <w:rsid w:val="006A60D8"/>
    <w:rsid w:val="006B09FC"/>
    <w:rsid w:val="006B12ED"/>
    <w:rsid w:val="006B21C7"/>
    <w:rsid w:val="006B25F1"/>
    <w:rsid w:val="006B273B"/>
    <w:rsid w:val="006B2E3D"/>
    <w:rsid w:val="006B53F0"/>
    <w:rsid w:val="006B6A34"/>
    <w:rsid w:val="006C63C8"/>
    <w:rsid w:val="006D4724"/>
    <w:rsid w:val="006D6809"/>
    <w:rsid w:val="006E004B"/>
    <w:rsid w:val="006E0A9A"/>
    <w:rsid w:val="006E13AB"/>
    <w:rsid w:val="006E3472"/>
    <w:rsid w:val="006E716D"/>
    <w:rsid w:val="006F09AE"/>
    <w:rsid w:val="006F1931"/>
    <w:rsid w:val="006F19FE"/>
    <w:rsid w:val="006F2D54"/>
    <w:rsid w:val="006F388A"/>
    <w:rsid w:val="006F3F66"/>
    <w:rsid w:val="006F42A1"/>
    <w:rsid w:val="00704B04"/>
    <w:rsid w:val="00711918"/>
    <w:rsid w:val="0071275A"/>
    <w:rsid w:val="00712E39"/>
    <w:rsid w:val="00713C3B"/>
    <w:rsid w:val="007167BD"/>
    <w:rsid w:val="007170DD"/>
    <w:rsid w:val="00722931"/>
    <w:rsid w:val="00726C6D"/>
    <w:rsid w:val="00730C80"/>
    <w:rsid w:val="007341C5"/>
    <w:rsid w:val="00734CFA"/>
    <w:rsid w:val="0074333A"/>
    <w:rsid w:val="007438D1"/>
    <w:rsid w:val="0074409C"/>
    <w:rsid w:val="007445E1"/>
    <w:rsid w:val="00744B49"/>
    <w:rsid w:val="00745ACB"/>
    <w:rsid w:val="00746D2A"/>
    <w:rsid w:val="00751A1C"/>
    <w:rsid w:val="00752830"/>
    <w:rsid w:val="00753BA6"/>
    <w:rsid w:val="007544E4"/>
    <w:rsid w:val="00761275"/>
    <w:rsid w:val="0076216F"/>
    <w:rsid w:val="00763D9E"/>
    <w:rsid w:val="00770515"/>
    <w:rsid w:val="00771C3E"/>
    <w:rsid w:val="007727DE"/>
    <w:rsid w:val="00772E13"/>
    <w:rsid w:val="00777F38"/>
    <w:rsid w:val="00784F07"/>
    <w:rsid w:val="00786EA0"/>
    <w:rsid w:val="00792C57"/>
    <w:rsid w:val="00793B5B"/>
    <w:rsid w:val="00794D2E"/>
    <w:rsid w:val="0079587A"/>
    <w:rsid w:val="007A6DAF"/>
    <w:rsid w:val="007A7F25"/>
    <w:rsid w:val="007B2BAF"/>
    <w:rsid w:val="007B2D1F"/>
    <w:rsid w:val="007B3A0A"/>
    <w:rsid w:val="007B4040"/>
    <w:rsid w:val="007B4F02"/>
    <w:rsid w:val="007B53FD"/>
    <w:rsid w:val="007C472F"/>
    <w:rsid w:val="007C5629"/>
    <w:rsid w:val="007C5D15"/>
    <w:rsid w:val="007D2277"/>
    <w:rsid w:val="007D556F"/>
    <w:rsid w:val="007D7AA6"/>
    <w:rsid w:val="007E2612"/>
    <w:rsid w:val="007E4078"/>
    <w:rsid w:val="007E6079"/>
    <w:rsid w:val="007E7641"/>
    <w:rsid w:val="007F20A6"/>
    <w:rsid w:val="007F75CA"/>
    <w:rsid w:val="00801C2A"/>
    <w:rsid w:val="008168E3"/>
    <w:rsid w:val="00816A9D"/>
    <w:rsid w:val="00822EAD"/>
    <w:rsid w:val="0082464C"/>
    <w:rsid w:val="008249EC"/>
    <w:rsid w:val="00824EF4"/>
    <w:rsid w:val="00826BCB"/>
    <w:rsid w:val="00830479"/>
    <w:rsid w:val="00830BBE"/>
    <w:rsid w:val="00833269"/>
    <w:rsid w:val="008461CA"/>
    <w:rsid w:val="0085104C"/>
    <w:rsid w:val="0085362F"/>
    <w:rsid w:val="0085572D"/>
    <w:rsid w:val="00860EA5"/>
    <w:rsid w:val="00861059"/>
    <w:rsid w:val="008619E7"/>
    <w:rsid w:val="008715B5"/>
    <w:rsid w:val="00873F66"/>
    <w:rsid w:val="008754AA"/>
    <w:rsid w:val="00876446"/>
    <w:rsid w:val="0087766F"/>
    <w:rsid w:val="008800AB"/>
    <w:rsid w:val="00885B03"/>
    <w:rsid w:val="008929EE"/>
    <w:rsid w:val="00893A86"/>
    <w:rsid w:val="00893ECF"/>
    <w:rsid w:val="008947BA"/>
    <w:rsid w:val="00895F80"/>
    <w:rsid w:val="008962FE"/>
    <w:rsid w:val="008A0B37"/>
    <w:rsid w:val="008A2614"/>
    <w:rsid w:val="008B73D1"/>
    <w:rsid w:val="008C059C"/>
    <w:rsid w:val="008C2AC6"/>
    <w:rsid w:val="008C76D3"/>
    <w:rsid w:val="008D7089"/>
    <w:rsid w:val="008E2A41"/>
    <w:rsid w:val="008E48E8"/>
    <w:rsid w:val="008E5D9A"/>
    <w:rsid w:val="008E5F3E"/>
    <w:rsid w:val="008E623B"/>
    <w:rsid w:val="008E79E8"/>
    <w:rsid w:val="008E7B9B"/>
    <w:rsid w:val="008F1090"/>
    <w:rsid w:val="008F589E"/>
    <w:rsid w:val="009009C1"/>
    <w:rsid w:val="0090183E"/>
    <w:rsid w:val="00902F12"/>
    <w:rsid w:val="009044F2"/>
    <w:rsid w:val="00907576"/>
    <w:rsid w:val="00911D07"/>
    <w:rsid w:val="00913D7F"/>
    <w:rsid w:val="00922958"/>
    <w:rsid w:val="00930062"/>
    <w:rsid w:val="00933943"/>
    <w:rsid w:val="00933D96"/>
    <w:rsid w:val="009430E0"/>
    <w:rsid w:val="00943495"/>
    <w:rsid w:val="00957E9E"/>
    <w:rsid w:val="00963460"/>
    <w:rsid w:val="00963566"/>
    <w:rsid w:val="00967790"/>
    <w:rsid w:val="00971B81"/>
    <w:rsid w:val="00984C8D"/>
    <w:rsid w:val="009858A0"/>
    <w:rsid w:val="00993651"/>
    <w:rsid w:val="00995016"/>
    <w:rsid w:val="00996592"/>
    <w:rsid w:val="00997DA5"/>
    <w:rsid w:val="009A154A"/>
    <w:rsid w:val="009A6F35"/>
    <w:rsid w:val="009B1EFB"/>
    <w:rsid w:val="009B389D"/>
    <w:rsid w:val="009B45E6"/>
    <w:rsid w:val="009B625B"/>
    <w:rsid w:val="009B6717"/>
    <w:rsid w:val="009C14CE"/>
    <w:rsid w:val="009C2CB6"/>
    <w:rsid w:val="009C69FB"/>
    <w:rsid w:val="009C77AE"/>
    <w:rsid w:val="009D3205"/>
    <w:rsid w:val="009D57AC"/>
    <w:rsid w:val="009D5C94"/>
    <w:rsid w:val="009E2C63"/>
    <w:rsid w:val="009E3CA3"/>
    <w:rsid w:val="009E6D44"/>
    <w:rsid w:val="009F22A3"/>
    <w:rsid w:val="009F38A0"/>
    <w:rsid w:val="009F693A"/>
    <w:rsid w:val="009F7018"/>
    <w:rsid w:val="00A01D38"/>
    <w:rsid w:val="00A048D0"/>
    <w:rsid w:val="00A0516E"/>
    <w:rsid w:val="00A11213"/>
    <w:rsid w:val="00A136AB"/>
    <w:rsid w:val="00A14ACB"/>
    <w:rsid w:val="00A24D92"/>
    <w:rsid w:val="00A27B60"/>
    <w:rsid w:val="00A3095F"/>
    <w:rsid w:val="00A3271C"/>
    <w:rsid w:val="00A34B92"/>
    <w:rsid w:val="00A551A8"/>
    <w:rsid w:val="00A61D5A"/>
    <w:rsid w:val="00A61F96"/>
    <w:rsid w:val="00A62F3A"/>
    <w:rsid w:val="00A63FB1"/>
    <w:rsid w:val="00A66D22"/>
    <w:rsid w:val="00A7020A"/>
    <w:rsid w:val="00A720C9"/>
    <w:rsid w:val="00A800A2"/>
    <w:rsid w:val="00A931A6"/>
    <w:rsid w:val="00A939E3"/>
    <w:rsid w:val="00A93A52"/>
    <w:rsid w:val="00A93CAA"/>
    <w:rsid w:val="00A97D8F"/>
    <w:rsid w:val="00AA2DD2"/>
    <w:rsid w:val="00AA2F5E"/>
    <w:rsid w:val="00AA32B0"/>
    <w:rsid w:val="00AA62AA"/>
    <w:rsid w:val="00AB27A3"/>
    <w:rsid w:val="00AB7202"/>
    <w:rsid w:val="00AC04AC"/>
    <w:rsid w:val="00AC09EC"/>
    <w:rsid w:val="00AC2231"/>
    <w:rsid w:val="00AC2507"/>
    <w:rsid w:val="00AC2B40"/>
    <w:rsid w:val="00AC749C"/>
    <w:rsid w:val="00AD243A"/>
    <w:rsid w:val="00AE3397"/>
    <w:rsid w:val="00AE3903"/>
    <w:rsid w:val="00AE61D8"/>
    <w:rsid w:val="00AF052C"/>
    <w:rsid w:val="00AF14E2"/>
    <w:rsid w:val="00AF1EA6"/>
    <w:rsid w:val="00AF2E26"/>
    <w:rsid w:val="00AF37FD"/>
    <w:rsid w:val="00AF6296"/>
    <w:rsid w:val="00AF6508"/>
    <w:rsid w:val="00AF72FF"/>
    <w:rsid w:val="00AF7734"/>
    <w:rsid w:val="00B002E0"/>
    <w:rsid w:val="00B042F1"/>
    <w:rsid w:val="00B07FF2"/>
    <w:rsid w:val="00B11BD1"/>
    <w:rsid w:val="00B12312"/>
    <w:rsid w:val="00B2485F"/>
    <w:rsid w:val="00B306AE"/>
    <w:rsid w:val="00B315E0"/>
    <w:rsid w:val="00B34313"/>
    <w:rsid w:val="00B37FC1"/>
    <w:rsid w:val="00B45501"/>
    <w:rsid w:val="00B45D57"/>
    <w:rsid w:val="00B47F4E"/>
    <w:rsid w:val="00B54256"/>
    <w:rsid w:val="00B6013B"/>
    <w:rsid w:val="00B610D7"/>
    <w:rsid w:val="00B61F31"/>
    <w:rsid w:val="00B62A68"/>
    <w:rsid w:val="00B62BA3"/>
    <w:rsid w:val="00B66427"/>
    <w:rsid w:val="00B66E1E"/>
    <w:rsid w:val="00B67C40"/>
    <w:rsid w:val="00B77C71"/>
    <w:rsid w:val="00B803DA"/>
    <w:rsid w:val="00B955DD"/>
    <w:rsid w:val="00B96A50"/>
    <w:rsid w:val="00B96CAD"/>
    <w:rsid w:val="00B96E0C"/>
    <w:rsid w:val="00B96EF4"/>
    <w:rsid w:val="00BA0AAE"/>
    <w:rsid w:val="00BA2045"/>
    <w:rsid w:val="00BA2E1A"/>
    <w:rsid w:val="00BA4F17"/>
    <w:rsid w:val="00BA769A"/>
    <w:rsid w:val="00BB296F"/>
    <w:rsid w:val="00BB3C16"/>
    <w:rsid w:val="00BB3DDD"/>
    <w:rsid w:val="00BB3E26"/>
    <w:rsid w:val="00BB5546"/>
    <w:rsid w:val="00BB712F"/>
    <w:rsid w:val="00BC1025"/>
    <w:rsid w:val="00BC3BE7"/>
    <w:rsid w:val="00BC3FAD"/>
    <w:rsid w:val="00BC4127"/>
    <w:rsid w:val="00BC413B"/>
    <w:rsid w:val="00BD2A9B"/>
    <w:rsid w:val="00BE0C89"/>
    <w:rsid w:val="00BE4893"/>
    <w:rsid w:val="00BE556F"/>
    <w:rsid w:val="00BE7C3C"/>
    <w:rsid w:val="00BF045A"/>
    <w:rsid w:val="00BF2222"/>
    <w:rsid w:val="00BF363E"/>
    <w:rsid w:val="00BF3CA9"/>
    <w:rsid w:val="00BF41C9"/>
    <w:rsid w:val="00BF5397"/>
    <w:rsid w:val="00BF67EB"/>
    <w:rsid w:val="00BF7D24"/>
    <w:rsid w:val="00C04B88"/>
    <w:rsid w:val="00C07D07"/>
    <w:rsid w:val="00C119B6"/>
    <w:rsid w:val="00C12BDE"/>
    <w:rsid w:val="00C131B5"/>
    <w:rsid w:val="00C1354C"/>
    <w:rsid w:val="00C14277"/>
    <w:rsid w:val="00C20AB8"/>
    <w:rsid w:val="00C316C0"/>
    <w:rsid w:val="00C33127"/>
    <w:rsid w:val="00C35242"/>
    <w:rsid w:val="00C35839"/>
    <w:rsid w:val="00C3705F"/>
    <w:rsid w:val="00C372A2"/>
    <w:rsid w:val="00C4127A"/>
    <w:rsid w:val="00C47D5C"/>
    <w:rsid w:val="00C523D5"/>
    <w:rsid w:val="00C53B40"/>
    <w:rsid w:val="00C60B50"/>
    <w:rsid w:val="00C63300"/>
    <w:rsid w:val="00C6628A"/>
    <w:rsid w:val="00C66BB8"/>
    <w:rsid w:val="00C67342"/>
    <w:rsid w:val="00C70114"/>
    <w:rsid w:val="00C71EDD"/>
    <w:rsid w:val="00C72DFF"/>
    <w:rsid w:val="00C735C4"/>
    <w:rsid w:val="00C739DC"/>
    <w:rsid w:val="00C74264"/>
    <w:rsid w:val="00C75B6E"/>
    <w:rsid w:val="00C80CDB"/>
    <w:rsid w:val="00C81176"/>
    <w:rsid w:val="00C84061"/>
    <w:rsid w:val="00C860B5"/>
    <w:rsid w:val="00C87802"/>
    <w:rsid w:val="00C87A2F"/>
    <w:rsid w:val="00C9329C"/>
    <w:rsid w:val="00C9624B"/>
    <w:rsid w:val="00C97C05"/>
    <w:rsid w:val="00CA12E2"/>
    <w:rsid w:val="00CA4DD5"/>
    <w:rsid w:val="00CB0372"/>
    <w:rsid w:val="00CB6E90"/>
    <w:rsid w:val="00CC0564"/>
    <w:rsid w:val="00CC1F09"/>
    <w:rsid w:val="00CC2085"/>
    <w:rsid w:val="00CC39E0"/>
    <w:rsid w:val="00CC3D72"/>
    <w:rsid w:val="00CD0CC0"/>
    <w:rsid w:val="00CD2309"/>
    <w:rsid w:val="00CD4798"/>
    <w:rsid w:val="00CE2EBC"/>
    <w:rsid w:val="00CE427D"/>
    <w:rsid w:val="00CE4787"/>
    <w:rsid w:val="00CE5F16"/>
    <w:rsid w:val="00CE6A55"/>
    <w:rsid w:val="00CF07A5"/>
    <w:rsid w:val="00CF1727"/>
    <w:rsid w:val="00D00579"/>
    <w:rsid w:val="00D03BEA"/>
    <w:rsid w:val="00D053A5"/>
    <w:rsid w:val="00D11811"/>
    <w:rsid w:val="00D12A6E"/>
    <w:rsid w:val="00D2418B"/>
    <w:rsid w:val="00D25012"/>
    <w:rsid w:val="00D270B4"/>
    <w:rsid w:val="00D303B8"/>
    <w:rsid w:val="00D30B59"/>
    <w:rsid w:val="00D30DEF"/>
    <w:rsid w:val="00D331F0"/>
    <w:rsid w:val="00D34EB9"/>
    <w:rsid w:val="00D367A3"/>
    <w:rsid w:val="00D36FDF"/>
    <w:rsid w:val="00D37C92"/>
    <w:rsid w:val="00D40666"/>
    <w:rsid w:val="00D4223C"/>
    <w:rsid w:val="00D42817"/>
    <w:rsid w:val="00D460C1"/>
    <w:rsid w:val="00D465C3"/>
    <w:rsid w:val="00D51CAD"/>
    <w:rsid w:val="00D52338"/>
    <w:rsid w:val="00D53EFC"/>
    <w:rsid w:val="00D548D5"/>
    <w:rsid w:val="00D56393"/>
    <w:rsid w:val="00D6176B"/>
    <w:rsid w:val="00D62E13"/>
    <w:rsid w:val="00D72A64"/>
    <w:rsid w:val="00D772C6"/>
    <w:rsid w:val="00D82C89"/>
    <w:rsid w:val="00D83EA8"/>
    <w:rsid w:val="00D93870"/>
    <w:rsid w:val="00D952F5"/>
    <w:rsid w:val="00D95915"/>
    <w:rsid w:val="00DA179E"/>
    <w:rsid w:val="00DA214D"/>
    <w:rsid w:val="00DA21F2"/>
    <w:rsid w:val="00DA3DD5"/>
    <w:rsid w:val="00DA5E9F"/>
    <w:rsid w:val="00DB30C5"/>
    <w:rsid w:val="00DB3422"/>
    <w:rsid w:val="00DB73BB"/>
    <w:rsid w:val="00DC06A1"/>
    <w:rsid w:val="00DC403B"/>
    <w:rsid w:val="00DC616D"/>
    <w:rsid w:val="00DD39E8"/>
    <w:rsid w:val="00DE07C4"/>
    <w:rsid w:val="00DE5BE1"/>
    <w:rsid w:val="00DF140E"/>
    <w:rsid w:val="00DF28C0"/>
    <w:rsid w:val="00DF399E"/>
    <w:rsid w:val="00DF42BD"/>
    <w:rsid w:val="00DF7892"/>
    <w:rsid w:val="00E03316"/>
    <w:rsid w:val="00E05409"/>
    <w:rsid w:val="00E059D6"/>
    <w:rsid w:val="00E13AF9"/>
    <w:rsid w:val="00E213B1"/>
    <w:rsid w:val="00E264DF"/>
    <w:rsid w:val="00E26E7E"/>
    <w:rsid w:val="00E32D09"/>
    <w:rsid w:val="00E4099D"/>
    <w:rsid w:val="00E41606"/>
    <w:rsid w:val="00E41985"/>
    <w:rsid w:val="00E626E5"/>
    <w:rsid w:val="00E64E16"/>
    <w:rsid w:val="00E7045F"/>
    <w:rsid w:val="00E70D1C"/>
    <w:rsid w:val="00E72824"/>
    <w:rsid w:val="00E7623B"/>
    <w:rsid w:val="00E809D0"/>
    <w:rsid w:val="00E84905"/>
    <w:rsid w:val="00E85677"/>
    <w:rsid w:val="00E9179F"/>
    <w:rsid w:val="00E92FA3"/>
    <w:rsid w:val="00E944E2"/>
    <w:rsid w:val="00E96D66"/>
    <w:rsid w:val="00E96FA9"/>
    <w:rsid w:val="00E97D79"/>
    <w:rsid w:val="00EA05B3"/>
    <w:rsid w:val="00EA0957"/>
    <w:rsid w:val="00EA1A84"/>
    <w:rsid w:val="00EA6BBA"/>
    <w:rsid w:val="00EB3AD5"/>
    <w:rsid w:val="00EB5DAA"/>
    <w:rsid w:val="00EC490F"/>
    <w:rsid w:val="00EC6B0B"/>
    <w:rsid w:val="00ED3CEE"/>
    <w:rsid w:val="00ED42F6"/>
    <w:rsid w:val="00ED7FE8"/>
    <w:rsid w:val="00EE28A6"/>
    <w:rsid w:val="00EE553F"/>
    <w:rsid w:val="00EE5D72"/>
    <w:rsid w:val="00EE7145"/>
    <w:rsid w:val="00EF0690"/>
    <w:rsid w:val="00EF0787"/>
    <w:rsid w:val="00EF1B9A"/>
    <w:rsid w:val="00EF26DB"/>
    <w:rsid w:val="00EF3F20"/>
    <w:rsid w:val="00EF6F01"/>
    <w:rsid w:val="00F0108F"/>
    <w:rsid w:val="00F108E8"/>
    <w:rsid w:val="00F11127"/>
    <w:rsid w:val="00F1338E"/>
    <w:rsid w:val="00F14FA0"/>
    <w:rsid w:val="00F22E66"/>
    <w:rsid w:val="00F23C61"/>
    <w:rsid w:val="00F257A7"/>
    <w:rsid w:val="00F259DE"/>
    <w:rsid w:val="00F3189F"/>
    <w:rsid w:val="00F32857"/>
    <w:rsid w:val="00F35692"/>
    <w:rsid w:val="00F41D85"/>
    <w:rsid w:val="00F43148"/>
    <w:rsid w:val="00F4371E"/>
    <w:rsid w:val="00F45229"/>
    <w:rsid w:val="00F50AF7"/>
    <w:rsid w:val="00F54EF4"/>
    <w:rsid w:val="00F574A4"/>
    <w:rsid w:val="00F630AE"/>
    <w:rsid w:val="00F70316"/>
    <w:rsid w:val="00F741B6"/>
    <w:rsid w:val="00F80218"/>
    <w:rsid w:val="00F80D46"/>
    <w:rsid w:val="00F84494"/>
    <w:rsid w:val="00F97F7F"/>
    <w:rsid w:val="00FA4215"/>
    <w:rsid w:val="00FA4C53"/>
    <w:rsid w:val="00FA60FB"/>
    <w:rsid w:val="00FB162B"/>
    <w:rsid w:val="00FB3CA2"/>
    <w:rsid w:val="00FB42D7"/>
    <w:rsid w:val="00FC0732"/>
    <w:rsid w:val="00FD1BA4"/>
    <w:rsid w:val="00FD4FC5"/>
    <w:rsid w:val="00FD6E66"/>
    <w:rsid w:val="00FE3902"/>
    <w:rsid w:val="00FE44FA"/>
    <w:rsid w:val="00FE6259"/>
    <w:rsid w:val="00FF6D80"/>
    <w:rsid w:val="00FF79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16"/>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pPr>
      <w:jc w:val="both"/>
    </w:pPr>
  </w:style>
  <w:style w:type="paragraph" w:styleId="BodyTextIndent">
    <w:name w:val="Body Text Indent"/>
    <w:basedOn w:val="Normal"/>
    <w:link w:val="a2"/>
    <w:pPr>
      <w:autoSpaceDE w:val="0"/>
      <w:autoSpaceDN w:val="0"/>
      <w:adjustRightInd w:val="0"/>
      <w:ind w:firstLine="720"/>
      <w:jc w:val="both"/>
    </w:pPr>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2">
    <w:name w:val="Body Text Indent 2"/>
    <w:basedOn w:val="Normal"/>
    <w:link w:val="2"/>
    <w:pPr>
      <w:ind w:firstLine="720"/>
      <w:jc w:val="both"/>
    </w:pPr>
    <w:rPr>
      <w:sz w:val="28"/>
    </w:rPr>
  </w:style>
  <w:style w:type="paragraph" w:styleId="BodyTextIndent3">
    <w:name w:val="Body Text Indent 3"/>
    <w:basedOn w:val="Normal"/>
    <w:link w:val="3"/>
    <w:rsid w:val="00E264DF"/>
    <w:pPr>
      <w:autoSpaceDE w:val="0"/>
      <w:autoSpaceDN w:val="0"/>
      <w:spacing w:after="120"/>
      <w:ind w:left="283"/>
    </w:pPr>
    <w:rPr>
      <w:sz w:val="16"/>
      <w:szCs w:val="16"/>
    </w:rPr>
  </w:style>
  <w:style w:type="character" w:customStyle="1" w:styleId="3">
    <w:name w:val="Основной текст с отступом 3 Знак"/>
    <w:link w:val="BodyTextIndent3"/>
    <w:rsid w:val="00E264DF"/>
    <w:rPr>
      <w:kern w:val="28"/>
      <w:sz w:val="16"/>
      <w:szCs w:val="16"/>
    </w:rPr>
  </w:style>
  <w:style w:type="paragraph" w:styleId="BalloonText">
    <w:name w:val="Balloon Text"/>
    <w:basedOn w:val="Normal"/>
    <w:link w:val="a"/>
    <w:rsid w:val="00DC403B"/>
    <w:rPr>
      <w:rFonts w:ascii="Tahoma" w:hAnsi="Tahoma" w:cs="Tahoma"/>
      <w:sz w:val="16"/>
      <w:szCs w:val="16"/>
    </w:rPr>
  </w:style>
  <w:style w:type="character" w:customStyle="1" w:styleId="a">
    <w:name w:val="Текст выноски Знак"/>
    <w:link w:val="BalloonText"/>
    <w:rsid w:val="00DC403B"/>
    <w:rPr>
      <w:rFonts w:ascii="Tahoma" w:hAnsi="Tahoma" w:cs="Tahoma"/>
      <w:kern w:val="28"/>
      <w:sz w:val="16"/>
      <w:szCs w:val="16"/>
    </w:rPr>
  </w:style>
  <w:style w:type="paragraph" w:styleId="Footer">
    <w:name w:val="footer"/>
    <w:basedOn w:val="Normal"/>
    <w:rsid w:val="00CF1727"/>
    <w:pPr>
      <w:tabs>
        <w:tab w:val="center" w:pos="4677"/>
        <w:tab w:val="right" w:pos="9355"/>
      </w:tabs>
    </w:pPr>
  </w:style>
  <w:style w:type="paragraph" w:customStyle="1" w:styleId="a0">
    <w:name w:val="Заголовок статьи"/>
    <w:basedOn w:val="Normal"/>
    <w:next w:val="Normal"/>
    <w:rsid w:val="00FA4C53"/>
    <w:pPr>
      <w:autoSpaceDE w:val="0"/>
      <w:autoSpaceDN w:val="0"/>
      <w:adjustRightInd w:val="0"/>
      <w:ind w:left="1612" w:hanging="892"/>
      <w:jc w:val="both"/>
    </w:pPr>
    <w:rPr>
      <w:rFonts w:ascii="Arial" w:hAnsi="Arial"/>
      <w:kern w:val="0"/>
      <w:szCs w:val="24"/>
    </w:rPr>
  </w:style>
  <w:style w:type="paragraph" w:customStyle="1" w:styleId="ConsPlusNormal">
    <w:name w:val="ConsPlusNormal"/>
    <w:rsid w:val="007B2D1F"/>
    <w:pPr>
      <w:autoSpaceDE w:val="0"/>
      <w:autoSpaceDN w:val="0"/>
      <w:adjustRightInd w:val="0"/>
    </w:pPr>
    <w:rPr>
      <w:sz w:val="28"/>
      <w:szCs w:val="28"/>
    </w:rPr>
  </w:style>
  <w:style w:type="character" w:customStyle="1" w:styleId="FontStyle33">
    <w:name w:val="Font Style33"/>
    <w:rsid w:val="006E0A9A"/>
    <w:rPr>
      <w:rFonts w:ascii="Times New Roman" w:hAnsi="Times New Roman" w:cs="Times New Roman"/>
      <w:sz w:val="20"/>
      <w:szCs w:val="20"/>
    </w:rPr>
  </w:style>
  <w:style w:type="paragraph" w:customStyle="1" w:styleId="1">
    <w:name w:val="Знак Знак Знак Знак1 Знак Знак Знак Знак Знак Знак"/>
    <w:basedOn w:val="Normal"/>
    <w:rsid w:val="009C14CE"/>
    <w:pPr>
      <w:spacing w:before="100" w:beforeAutospacing="1" w:after="100" w:afterAutospacing="1"/>
    </w:pPr>
    <w:rPr>
      <w:rFonts w:ascii="Tahoma" w:hAnsi="Tahoma" w:cs="Tahoma"/>
      <w:kern w:val="0"/>
      <w:sz w:val="20"/>
      <w:lang w:val="en-US" w:eastAsia="en-US"/>
    </w:rPr>
  </w:style>
  <w:style w:type="character" w:customStyle="1" w:styleId="a1">
    <w:name w:val="Основной текст Знак"/>
    <w:link w:val="BodyText"/>
    <w:rsid w:val="009B625B"/>
    <w:rPr>
      <w:kern w:val="28"/>
      <w:sz w:val="24"/>
      <w:lang w:val="ru-RU" w:eastAsia="ru-RU" w:bidi="ar-SA"/>
    </w:rPr>
  </w:style>
  <w:style w:type="character" w:customStyle="1" w:styleId="a2">
    <w:name w:val="Основной текст с отступом Знак"/>
    <w:link w:val="BodyTextIndent"/>
    <w:rsid w:val="008715B5"/>
    <w:rPr>
      <w:kern w:val="28"/>
      <w:sz w:val="24"/>
    </w:rPr>
  </w:style>
  <w:style w:type="character" w:customStyle="1" w:styleId="2">
    <w:name w:val="Основной текст с отступом 2 Знак"/>
    <w:link w:val="BodyTextIndent2"/>
    <w:rsid w:val="005F245D"/>
    <w:rPr>
      <w:kern w:val="28"/>
      <w:sz w:val="28"/>
    </w:rPr>
  </w:style>
  <w:style w:type="paragraph" w:customStyle="1" w:styleId="msoclass12">
    <w:name w:val="msoclass12"/>
    <w:basedOn w:val="Normal"/>
    <w:rsid w:val="00155206"/>
    <w:pPr>
      <w:spacing w:before="100" w:beforeAutospacing="1" w:after="100" w:afterAutospacing="1"/>
    </w:pPr>
    <w:rPr>
      <w:kern w:val="0"/>
      <w:szCs w:val="24"/>
    </w:rPr>
  </w:style>
  <w:style w:type="character" w:customStyle="1" w:styleId="data2">
    <w:name w:val="data2"/>
    <w:basedOn w:val="DefaultParagraphFont"/>
    <w:rsid w:val="00155206"/>
  </w:style>
  <w:style w:type="character" w:customStyle="1" w:styleId="fio3">
    <w:name w:val="fio3"/>
    <w:basedOn w:val="DefaultParagraphFont"/>
    <w:rsid w:val="00155206"/>
  </w:style>
  <w:style w:type="character" w:customStyle="1" w:styleId="nomer2">
    <w:name w:val="nomer2"/>
    <w:basedOn w:val="DefaultParagraphFont"/>
    <w:rsid w:val="00155206"/>
  </w:style>
  <w:style w:type="character" w:customStyle="1" w:styleId="address2">
    <w:name w:val="address2"/>
    <w:basedOn w:val="DefaultParagraphFont"/>
    <w:rsid w:val="00155206"/>
  </w:style>
  <w:style w:type="paragraph" w:customStyle="1" w:styleId="msoclass10">
    <w:name w:val="msoclass10"/>
    <w:basedOn w:val="Normal"/>
    <w:rsid w:val="00155206"/>
    <w:pPr>
      <w:spacing w:before="100" w:beforeAutospacing="1" w:after="100" w:afterAutospacing="1"/>
    </w:pPr>
    <w:rPr>
      <w:kern w:val="0"/>
      <w:szCs w:val="24"/>
    </w:rPr>
  </w:style>
  <w:style w:type="paragraph" w:styleId="NormalWeb">
    <w:name w:val="Normal (Web)"/>
    <w:basedOn w:val="Normal"/>
    <w:uiPriority w:val="99"/>
    <w:unhideWhenUsed/>
    <w:rsid w:val="00BF7D24"/>
    <w:pPr>
      <w:spacing w:before="100" w:beforeAutospacing="1" w:after="100" w:afterAutospacing="1"/>
    </w:pPr>
    <w:rPr>
      <w:kern w:val="0"/>
      <w:szCs w:val="24"/>
    </w:rPr>
  </w:style>
  <w:style w:type="paragraph" w:customStyle="1" w:styleId="msoclassconsplusnormal">
    <w:name w:val="msoclassconsplusnormal"/>
    <w:basedOn w:val="Normal"/>
    <w:rsid w:val="00BF7D24"/>
    <w:pPr>
      <w:spacing w:before="100" w:beforeAutospacing="1" w:after="100" w:afterAutospacing="1"/>
    </w:pPr>
    <w:rPr>
      <w:kern w:val="0"/>
      <w:szCs w:val="24"/>
    </w:rPr>
  </w:style>
  <w:style w:type="paragraph" w:customStyle="1" w:styleId="msoclassa9">
    <w:name w:val="msoclassa9"/>
    <w:basedOn w:val="Normal"/>
    <w:rsid w:val="00BF7D24"/>
    <w:pPr>
      <w:spacing w:before="100" w:beforeAutospacing="1" w:after="100" w:afterAutospacing="1"/>
    </w:pPr>
    <w:rPr>
      <w:kern w:val="0"/>
      <w:szCs w:val="24"/>
    </w:rPr>
  </w:style>
  <w:style w:type="paragraph" w:customStyle="1" w:styleId="msoclass13">
    <w:name w:val="msoclass13"/>
    <w:basedOn w:val="Normal"/>
    <w:rsid w:val="00BF7D24"/>
    <w:pPr>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AAD48F91F3D180819191170603302E14A595823747BF87AE4123410E80496E9C792344245204963FB69B72EB4D4B25049B78AF4F5A4990rCG9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4D8CCA710454567A4F67B9A34CAF800"/>
        <w:category>
          <w:name w:val="Общие"/>
          <w:gallery w:val="placeholder"/>
        </w:category>
        <w:types>
          <w:type w:val="bbPlcHdr"/>
        </w:types>
        <w:behaviors>
          <w:behavior w:val="content"/>
        </w:behaviors>
        <w:guid w:val="{3153F89C-CA18-4322-A9BE-5DC5ADFA1DD1}"/>
      </w:docPartPr>
      <w:docPartBody>
        <w:p w:rsidR="000D61B2" w:rsidP="00447CBC">
          <w:pPr>
            <w:pStyle w:val="34D8CCA710454567A4F67B9A34CAF800"/>
          </w:pPr>
          <w:r w:rsidRPr="00032F32">
            <w:rPr>
              <w:rStyle w:val="PlaceholderText"/>
            </w:rPr>
            <w:t>Место для ввода даты.</w:t>
          </w:r>
        </w:p>
      </w:docPartBody>
    </w:docPart>
    <w:docPart>
      <w:docPartPr>
        <w:name w:val="BCB55D4AF7DE4E269875DEF3175FDAE1"/>
        <w:category>
          <w:name w:val="Общие"/>
          <w:gallery w:val="placeholder"/>
        </w:category>
        <w:types>
          <w:type w:val="bbPlcHdr"/>
        </w:types>
        <w:behaviors>
          <w:behavior w:val="content"/>
        </w:behaviors>
        <w:guid w:val="{5B420E53-B036-4558-8CF2-44B685F7E183}"/>
      </w:docPartPr>
      <w:docPartBody>
        <w:p w:rsidR="000D61B2" w:rsidP="00447CBC">
          <w:pPr>
            <w:pStyle w:val="BCB55D4AF7DE4E269875DEF3175FDAE1"/>
          </w:pPr>
          <w:r w:rsidRPr="00032F32">
            <w:rPr>
              <w:rStyle w:val="PlaceholderText"/>
            </w:rPr>
            <w:t>Место для ввода текста.</w:t>
          </w:r>
        </w:p>
      </w:docPartBody>
    </w:docPart>
    <w:docPart>
      <w:docPartPr>
        <w:name w:val="62B2CAB8B344416495A762B5EBC4D76D"/>
        <w:category>
          <w:name w:val="Общие"/>
          <w:gallery w:val="placeholder"/>
        </w:category>
        <w:types>
          <w:type w:val="bbPlcHdr"/>
        </w:types>
        <w:behaviors>
          <w:behavior w:val="content"/>
        </w:behaviors>
        <w:guid w:val="{CFB55067-D072-4EDD-B310-D96B7187DA4B}"/>
      </w:docPartPr>
      <w:docPartBody>
        <w:p w:rsidR="000D61B2" w:rsidP="00447CBC">
          <w:pPr>
            <w:pStyle w:val="62B2CAB8B344416495A762B5EBC4D76D"/>
          </w:pPr>
          <w:r w:rsidRPr="00032F32">
            <w:rPr>
              <w:rStyle w:val="PlaceholderText"/>
            </w:rPr>
            <w:t>Место для ввода текста.</w:t>
          </w:r>
        </w:p>
      </w:docPartBody>
    </w:docPart>
    <w:docPart>
      <w:docPartPr>
        <w:name w:val="5EC36C042D0B48E987CDD39B09BF095F"/>
        <w:category>
          <w:name w:val="Общие"/>
          <w:gallery w:val="placeholder"/>
        </w:category>
        <w:types>
          <w:type w:val="bbPlcHdr"/>
        </w:types>
        <w:behaviors>
          <w:behavior w:val="content"/>
        </w:behaviors>
        <w:guid w:val="{EC9A3F8E-9F4F-4DD3-9421-DEA408705244}"/>
      </w:docPartPr>
      <w:docPartBody>
        <w:p w:rsidR="000D61B2" w:rsidP="00447CBC">
          <w:pPr>
            <w:pStyle w:val="5EC36C042D0B48E987CDD39B09BF095F"/>
          </w:pPr>
          <w:r w:rsidRPr="00032F32">
            <w:rPr>
              <w:rStyle w:val="PlaceholderText"/>
            </w:rPr>
            <w:t>Место для ввода текста.</w:t>
          </w:r>
        </w:p>
      </w:docPartBody>
    </w:docPart>
    <w:docPart>
      <w:docPartPr>
        <w:name w:val="4537796FEEB044DEB2400D2DD82712FA"/>
        <w:category>
          <w:name w:val="Общие"/>
          <w:gallery w:val="placeholder"/>
        </w:category>
        <w:types>
          <w:type w:val="bbPlcHdr"/>
        </w:types>
        <w:behaviors>
          <w:behavior w:val="content"/>
        </w:behaviors>
        <w:guid w:val="{DD8F431D-DFCA-4E9E-8A2D-079FEDF19772}"/>
      </w:docPartPr>
      <w:docPartBody>
        <w:p w:rsidR="000D61B2" w:rsidP="00447CBC">
          <w:pPr>
            <w:pStyle w:val="4537796FEEB044DEB2400D2DD82712FA"/>
          </w:pPr>
          <w:r w:rsidRPr="00032F32">
            <w:rPr>
              <w:rStyle w:val="PlaceholderText"/>
            </w:rPr>
            <w:t>Место для ввода текста.</w:t>
          </w:r>
        </w:p>
      </w:docPartBody>
    </w:docPart>
    <w:docPart>
      <w:docPartPr>
        <w:name w:val="736244B0BA65438FA1916DDE1660D73B"/>
        <w:category>
          <w:name w:val="Общие"/>
          <w:gallery w:val="placeholder"/>
        </w:category>
        <w:types>
          <w:type w:val="bbPlcHdr"/>
        </w:types>
        <w:behaviors>
          <w:behavior w:val="content"/>
        </w:behaviors>
        <w:guid w:val="{594D9E2A-49BF-4DA5-9FD8-58988FB4BA3B}"/>
      </w:docPartPr>
      <w:docPartBody>
        <w:p w:rsidR="000D61B2" w:rsidP="00447CBC">
          <w:pPr>
            <w:pStyle w:val="736244B0BA65438FA1916DDE1660D73B"/>
          </w:pPr>
          <w:r w:rsidRPr="00032F32">
            <w:rPr>
              <w:rStyle w:val="PlaceholderText"/>
            </w:rPr>
            <w:t>Место для ввода текста.</w:t>
          </w:r>
        </w:p>
      </w:docPartBody>
    </w:docPart>
    <w:docPart>
      <w:docPartPr>
        <w:name w:val="540BF948B86249A6AC5B8C43FCE8E9E3"/>
        <w:category>
          <w:name w:val="Общие"/>
          <w:gallery w:val="placeholder"/>
        </w:category>
        <w:types>
          <w:type w:val="bbPlcHdr"/>
        </w:types>
        <w:behaviors>
          <w:behavior w:val="content"/>
        </w:behaviors>
        <w:guid w:val="{57AFECDB-F220-40FA-A27F-2FC1512DFC1F}"/>
      </w:docPartPr>
      <w:docPartBody>
        <w:p w:rsidR="00000000" w:rsidP="00126ED1">
          <w:pPr>
            <w:pStyle w:val="540BF948B86249A6AC5B8C43FCE8E9E3"/>
          </w:pPr>
          <w:r w:rsidRPr="00032F32">
            <w:rPr>
              <w:rStyle w:val="PlaceholderText"/>
            </w:rPr>
            <w:t>Место для ввода текста.</w:t>
          </w:r>
        </w:p>
      </w:docPartBody>
    </w:docPart>
    <w:docPart>
      <w:docPartPr>
        <w:name w:val="85FB9F57850F4FEC9D497A9246F46834"/>
        <w:category>
          <w:name w:val="Общие"/>
          <w:gallery w:val="placeholder"/>
        </w:category>
        <w:types>
          <w:type w:val="bbPlcHdr"/>
        </w:types>
        <w:behaviors>
          <w:behavior w:val="content"/>
        </w:behaviors>
        <w:guid w:val="{0565A343-CDFB-408F-98E8-300BA9069BD6}"/>
      </w:docPartPr>
      <w:docPartBody>
        <w:p w:rsidR="00000000" w:rsidP="00126ED1">
          <w:pPr>
            <w:pStyle w:val="85FB9F57850F4FEC9D497A9246F46834"/>
          </w:pPr>
          <w:r w:rsidRPr="00032F32">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C"/>
    <w:rsid w:val="000D61B2"/>
    <w:rsid w:val="00126ED1"/>
    <w:rsid w:val="00447CBC"/>
    <w:rsid w:val="00D1212B"/>
    <w:rsid w:val="00E10A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ED1"/>
    <w:rPr>
      <w:color w:val="808080"/>
    </w:rPr>
  </w:style>
  <w:style w:type="paragraph" w:customStyle="1" w:styleId="2C401EF607054A8D88C76A6C6644607A">
    <w:name w:val="2C401EF607054A8D88C76A6C6644607A"/>
    <w:rsid w:val="00447CBC"/>
  </w:style>
  <w:style w:type="paragraph" w:customStyle="1" w:styleId="D173D17F81F349649E860A0F2F79FB99">
    <w:name w:val="D173D17F81F349649E860A0F2F79FB99"/>
    <w:rsid w:val="00447CBC"/>
  </w:style>
  <w:style w:type="paragraph" w:customStyle="1" w:styleId="B45A6C352C8D4E52BA3FB972081A6097">
    <w:name w:val="B45A6C352C8D4E52BA3FB972081A6097"/>
    <w:rsid w:val="00447CBC"/>
  </w:style>
  <w:style w:type="paragraph" w:customStyle="1" w:styleId="A4BB7B95EC674A4B84C8298F3F3BAE29">
    <w:name w:val="A4BB7B95EC674A4B84C8298F3F3BAE29"/>
    <w:rsid w:val="00447CBC"/>
  </w:style>
  <w:style w:type="paragraph" w:customStyle="1" w:styleId="F92A43DA560C46B6AC3DF9EFF6F78355">
    <w:name w:val="F92A43DA560C46B6AC3DF9EFF6F78355"/>
    <w:rsid w:val="00447CBC"/>
  </w:style>
  <w:style w:type="paragraph" w:customStyle="1" w:styleId="2463EA2C2E5E463A86D24794F2774BBD">
    <w:name w:val="2463EA2C2E5E463A86D24794F2774BBD"/>
    <w:rsid w:val="00447CBC"/>
  </w:style>
  <w:style w:type="paragraph" w:customStyle="1" w:styleId="8BC765D376D94868B093AF25D62BFF66">
    <w:name w:val="8BC765D376D94868B093AF25D62BFF66"/>
    <w:rsid w:val="00447CBC"/>
  </w:style>
  <w:style w:type="paragraph" w:customStyle="1" w:styleId="8D103977D7AE4D888D3D1661B838FE68">
    <w:name w:val="8D103977D7AE4D888D3D1661B838FE68"/>
    <w:rsid w:val="00447CBC"/>
  </w:style>
  <w:style w:type="paragraph" w:customStyle="1" w:styleId="34D8CCA710454567A4F67B9A34CAF800">
    <w:name w:val="34D8CCA710454567A4F67B9A34CAF800"/>
    <w:rsid w:val="00447CBC"/>
  </w:style>
  <w:style w:type="paragraph" w:customStyle="1" w:styleId="BCB55D4AF7DE4E269875DEF3175FDAE1">
    <w:name w:val="BCB55D4AF7DE4E269875DEF3175FDAE1"/>
    <w:rsid w:val="00447CBC"/>
  </w:style>
  <w:style w:type="paragraph" w:customStyle="1" w:styleId="3751C6F47F894A4EA901DAB92F8BDE4C">
    <w:name w:val="3751C6F47F894A4EA901DAB92F8BDE4C"/>
    <w:rsid w:val="00447CBC"/>
  </w:style>
  <w:style w:type="paragraph" w:customStyle="1" w:styleId="62B2CAB8B344416495A762B5EBC4D76D">
    <w:name w:val="62B2CAB8B344416495A762B5EBC4D76D"/>
    <w:rsid w:val="00447CBC"/>
  </w:style>
  <w:style w:type="paragraph" w:customStyle="1" w:styleId="4C35D5FCBD3A4767B5109AEA4E4E88C9">
    <w:name w:val="4C35D5FCBD3A4767B5109AEA4E4E88C9"/>
    <w:rsid w:val="00447CBC"/>
  </w:style>
  <w:style w:type="paragraph" w:customStyle="1" w:styleId="5EC36C042D0B48E987CDD39B09BF095F">
    <w:name w:val="5EC36C042D0B48E987CDD39B09BF095F"/>
    <w:rsid w:val="00447CBC"/>
  </w:style>
  <w:style w:type="paragraph" w:customStyle="1" w:styleId="4537796FEEB044DEB2400D2DD82712FA">
    <w:name w:val="4537796FEEB044DEB2400D2DD82712FA"/>
    <w:rsid w:val="00447CBC"/>
  </w:style>
  <w:style w:type="paragraph" w:customStyle="1" w:styleId="736244B0BA65438FA1916DDE1660D73B">
    <w:name w:val="736244B0BA65438FA1916DDE1660D73B"/>
    <w:rsid w:val="00447CBC"/>
  </w:style>
  <w:style w:type="paragraph" w:customStyle="1" w:styleId="4BB5697B0B3E458A9CB810FE678E3052">
    <w:name w:val="4BB5697B0B3E458A9CB810FE678E3052"/>
    <w:rsid w:val="00447CBC"/>
  </w:style>
  <w:style w:type="paragraph" w:customStyle="1" w:styleId="43E20C9F014D4D3B8187E5ED3C84EFCF">
    <w:name w:val="43E20C9F014D4D3B8187E5ED3C84EFCF"/>
    <w:rsid w:val="00447CBC"/>
  </w:style>
  <w:style w:type="paragraph" w:customStyle="1" w:styleId="EA6A86A12791481DBEDEFBAD3C56ABF2">
    <w:name w:val="EA6A86A12791481DBEDEFBAD3C56ABF2"/>
    <w:rsid w:val="00447CBC"/>
  </w:style>
  <w:style w:type="paragraph" w:customStyle="1" w:styleId="6B165B302D0F4602B41C8D1D709169D0">
    <w:name w:val="6B165B302D0F4602B41C8D1D709169D0"/>
    <w:rsid w:val="00447CBC"/>
  </w:style>
  <w:style w:type="paragraph" w:customStyle="1" w:styleId="95265CF587554FAFAD4982007BE8784E">
    <w:name w:val="95265CF587554FAFAD4982007BE8784E"/>
    <w:rsid w:val="00447CBC"/>
  </w:style>
  <w:style w:type="paragraph" w:customStyle="1" w:styleId="DD6F2E47480C490389C836B006DB8A13">
    <w:name w:val="DD6F2E47480C490389C836B006DB8A13"/>
    <w:rsid w:val="000D61B2"/>
    <w:pPr>
      <w:spacing w:after="200" w:line="276" w:lineRule="auto"/>
    </w:pPr>
  </w:style>
  <w:style w:type="paragraph" w:customStyle="1" w:styleId="EFAEF74A923E40918467B374A3ED6C68">
    <w:name w:val="EFAEF74A923E40918467B374A3ED6C68"/>
    <w:rsid w:val="000D61B2"/>
    <w:pPr>
      <w:spacing w:after="200" w:line="276" w:lineRule="auto"/>
    </w:pPr>
  </w:style>
  <w:style w:type="paragraph" w:customStyle="1" w:styleId="4C9D20B6190D408899CE25D97B115748">
    <w:name w:val="4C9D20B6190D408899CE25D97B115748"/>
    <w:rsid w:val="000D61B2"/>
    <w:pPr>
      <w:spacing w:after="200" w:line="276" w:lineRule="auto"/>
    </w:pPr>
  </w:style>
  <w:style w:type="paragraph" w:customStyle="1" w:styleId="107C390C1F294CAEB2FB2A6049723CFF">
    <w:name w:val="107C390C1F294CAEB2FB2A6049723CFF"/>
    <w:rsid w:val="000D61B2"/>
    <w:pPr>
      <w:spacing w:after="200" w:line="276" w:lineRule="auto"/>
    </w:pPr>
  </w:style>
  <w:style w:type="paragraph" w:customStyle="1" w:styleId="540BF948B86249A6AC5B8C43FCE8E9E3">
    <w:name w:val="540BF948B86249A6AC5B8C43FCE8E9E3"/>
    <w:rsid w:val="00126ED1"/>
    <w:pPr>
      <w:spacing w:after="200" w:line="276" w:lineRule="auto"/>
    </w:pPr>
  </w:style>
  <w:style w:type="paragraph" w:customStyle="1" w:styleId="85FB9F57850F4FEC9D497A9246F46834">
    <w:name w:val="85FB9F57850F4FEC9D497A9246F46834"/>
    <w:rsid w:val="00126ED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EC00-F38B-4511-8C55-DF26823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