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B6400" w:rsidP="009258B5">
      <w:pPr>
        <w:pStyle w:val="Caption"/>
        <w:ind w:firstLine="708"/>
        <w:jc w:val="left"/>
      </w:pPr>
      <w:r>
        <w:t xml:space="preserve">                                                                                Дело № 2-294/9/2022</w:t>
      </w:r>
    </w:p>
    <w:p w:rsidR="00FB6400" w:rsidP="002F118E">
      <w:pPr>
        <w:pStyle w:val="Caption"/>
        <w:jc w:val="left"/>
      </w:pPr>
    </w:p>
    <w:p w:rsidR="00FB6400" w:rsidRPr="00E952FA" w:rsidP="002F118E">
      <w:pPr>
        <w:pStyle w:val="Caption"/>
        <w:ind w:left="-540"/>
        <w:rPr>
          <w:b/>
          <w:bCs/>
        </w:rPr>
      </w:pPr>
      <w:r>
        <w:t xml:space="preserve">  </w:t>
      </w:r>
      <w:r w:rsidRPr="00E952FA">
        <w:rPr>
          <w:b/>
          <w:bCs/>
        </w:rPr>
        <w:t>РЕЗОЛЮТИВНАЯ ЧАСТЬ РЕШЕНИЯ</w:t>
      </w:r>
    </w:p>
    <w:p w:rsidR="00FB6400" w:rsidRPr="00E952FA" w:rsidP="002F118E">
      <w:pPr>
        <w:ind w:left="-540"/>
        <w:jc w:val="center"/>
        <w:rPr>
          <w:b/>
          <w:bCs/>
          <w:sz w:val="28"/>
          <w:szCs w:val="28"/>
        </w:rPr>
      </w:pPr>
      <w:r w:rsidRPr="00E952FA">
        <w:rPr>
          <w:b/>
          <w:bCs/>
          <w:sz w:val="28"/>
          <w:szCs w:val="28"/>
        </w:rPr>
        <w:t>Именем Российской Федерации</w:t>
      </w:r>
    </w:p>
    <w:p w:rsidR="00FB6400" w:rsidRPr="000947C8" w:rsidP="002F118E">
      <w:pPr>
        <w:ind w:left="-540"/>
        <w:jc w:val="both"/>
        <w:rPr>
          <w:sz w:val="28"/>
          <w:szCs w:val="28"/>
        </w:rPr>
      </w:pPr>
    </w:p>
    <w:p w:rsidR="00FB6400" w:rsidP="002F1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город Казань</w:t>
      </w:r>
    </w:p>
    <w:p w:rsidR="00FB6400" w:rsidP="002F1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FB6400" w:rsidRPr="000947C8" w:rsidP="002F11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Закировой Н.Д.</w:t>
      </w:r>
      <w:r w:rsidRPr="000947C8">
        <w:rPr>
          <w:sz w:val="28"/>
          <w:szCs w:val="28"/>
        </w:rPr>
        <w:t xml:space="preserve">,  </w:t>
      </w:r>
    </w:p>
    <w:p w:rsidR="00FB6400" w:rsidRPr="000947C8" w:rsidP="002F118E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Общества с ограниченной ответственностью «Специализированное финансовое общество Титан» </w:t>
      </w:r>
      <w:r w:rsidRPr="000947C8">
        <w:rPr>
          <w:sz w:val="28"/>
          <w:szCs w:val="28"/>
        </w:rPr>
        <w:t>к</w:t>
      </w:r>
      <w:r>
        <w:rPr>
          <w:sz w:val="28"/>
          <w:szCs w:val="28"/>
        </w:rPr>
        <w:t xml:space="preserve"> Исаеву Д.В. 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FB6400" w:rsidP="002F118E">
      <w:pPr>
        <w:ind w:left="-540"/>
        <w:jc w:val="center"/>
        <w:rPr>
          <w:sz w:val="28"/>
          <w:szCs w:val="28"/>
        </w:rPr>
      </w:pPr>
    </w:p>
    <w:p w:rsidR="00FB6400" w:rsidP="002F118E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FB6400" w:rsidRPr="000947C8" w:rsidP="002F1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0947C8">
        <w:rPr>
          <w:sz w:val="28"/>
          <w:szCs w:val="28"/>
        </w:rPr>
        <w:t xml:space="preserve"> </w:t>
      </w:r>
      <w:r>
        <w:rPr>
          <w:sz w:val="28"/>
          <w:szCs w:val="28"/>
        </w:rPr>
        <w:t>194-199</w:t>
      </w:r>
      <w:r w:rsidRPr="000947C8">
        <w:rPr>
          <w:sz w:val="28"/>
          <w:szCs w:val="28"/>
        </w:rPr>
        <w:t xml:space="preserve"> Гражданского процессуального кодекса Российской Федерации, суд</w:t>
      </w:r>
    </w:p>
    <w:p w:rsidR="00FB6400" w:rsidRPr="000947C8" w:rsidP="002F118E">
      <w:pPr>
        <w:ind w:left="-540" w:firstLine="720"/>
        <w:jc w:val="both"/>
        <w:rPr>
          <w:sz w:val="28"/>
          <w:szCs w:val="28"/>
        </w:rPr>
      </w:pPr>
    </w:p>
    <w:p w:rsidR="00FB6400" w:rsidP="002F118E">
      <w:pPr>
        <w:ind w:left="-540" w:right="-81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 xml:space="preserve">Р Е Ш И Л: </w:t>
      </w:r>
    </w:p>
    <w:p w:rsidR="00FB6400" w:rsidRPr="000947C8" w:rsidP="002F1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947C8">
        <w:rPr>
          <w:sz w:val="28"/>
          <w:szCs w:val="28"/>
        </w:rPr>
        <w:t>сковые требования</w:t>
      </w:r>
      <w:r>
        <w:rPr>
          <w:sz w:val="28"/>
          <w:szCs w:val="28"/>
        </w:rPr>
        <w:t xml:space="preserve"> Общества с ограниченной ответственностью «Специализированное финансовое общество Титан» </w:t>
      </w:r>
      <w:r w:rsidRPr="000947C8">
        <w:rPr>
          <w:sz w:val="28"/>
          <w:szCs w:val="28"/>
        </w:rPr>
        <w:t>к</w:t>
      </w:r>
      <w:r>
        <w:rPr>
          <w:sz w:val="28"/>
          <w:szCs w:val="28"/>
        </w:rPr>
        <w:t xml:space="preserve"> Исаеву Д.В. о взыскании задолженности по договору займа, удовлетворить</w:t>
      </w:r>
      <w:r w:rsidRPr="000947C8">
        <w:rPr>
          <w:sz w:val="28"/>
          <w:szCs w:val="28"/>
        </w:rPr>
        <w:t xml:space="preserve">.    </w:t>
      </w:r>
    </w:p>
    <w:p w:rsidR="00FB6400" w:rsidRPr="000947C8" w:rsidP="002F1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947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Исаева Д.В. в пользу  Общества с ограниченной ответственностью «Специализированное финансовое общество Титан» задолженность по договору займа в размере 26233,02 рубля и </w:t>
      </w:r>
      <w:r w:rsidRPr="000947C8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>987,00 рублей.</w:t>
      </w:r>
      <w:r w:rsidRPr="000947C8">
        <w:rPr>
          <w:sz w:val="28"/>
          <w:szCs w:val="28"/>
        </w:rPr>
        <w:t xml:space="preserve"> </w:t>
      </w:r>
    </w:p>
    <w:p w:rsidR="00FB6400" w:rsidRPr="000947C8" w:rsidP="002F118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Pr="000947C8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FB6400" w:rsidRPr="00E9326E" w:rsidP="002F118E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E9326E">
        <w:rPr>
          <w:sz w:val="28"/>
          <w:szCs w:val="28"/>
        </w:rPr>
        <w:t>Решение может быть обжаловано в Приволжский районный суд город</w:t>
      </w:r>
      <w:r>
        <w:rPr>
          <w:sz w:val="28"/>
          <w:szCs w:val="28"/>
        </w:rPr>
        <w:t>а</w:t>
      </w:r>
      <w:r w:rsidRPr="00E9326E">
        <w:rPr>
          <w:sz w:val="28"/>
          <w:szCs w:val="28"/>
        </w:rPr>
        <w:t xml:space="preserve"> Казани Республики Татарстан через мирового судью в течение месяца со дня изготовления решения в окончательной форме.</w:t>
      </w:r>
    </w:p>
    <w:p w:rsidR="00FB6400" w:rsidP="002F118E">
      <w:pPr>
        <w:jc w:val="both"/>
        <w:rPr>
          <w:sz w:val="28"/>
          <w:szCs w:val="28"/>
        </w:rPr>
      </w:pPr>
    </w:p>
    <w:p w:rsidR="00FB6400" w:rsidP="002F11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B6400" w:rsidP="002F118E">
      <w:pPr>
        <w:jc w:val="both"/>
        <w:rPr>
          <w:sz w:val="28"/>
          <w:szCs w:val="28"/>
        </w:rPr>
      </w:pPr>
    </w:p>
    <w:p w:rsidR="00FB6400" w:rsidP="002F118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B6400" w:rsidP="002F118E">
      <w:r>
        <w:rPr>
          <w:sz w:val="28"/>
          <w:szCs w:val="28"/>
        </w:rPr>
        <w:t xml:space="preserve">по Приволжскому судебному району г. Казани                        Д.А. Гатауллина </w:t>
      </w:r>
    </w:p>
    <w:p w:rsidR="00FB6400" w:rsidP="002F118E"/>
    <w:p w:rsidR="00FB6400" w:rsidP="002F118E"/>
    <w:p w:rsidR="00FB6400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18E"/>
    <w:rsid w:val="000947C8"/>
    <w:rsid w:val="002F118E"/>
    <w:rsid w:val="004340DF"/>
    <w:rsid w:val="006A5E61"/>
    <w:rsid w:val="006B37FB"/>
    <w:rsid w:val="00701A35"/>
    <w:rsid w:val="007C48CC"/>
    <w:rsid w:val="009258B5"/>
    <w:rsid w:val="00E9326E"/>
    <w:rsid w:val="00E952FA"/>
    <w:rsid w:val="00F20F39"/>
    <w:rsid w:val="00FB64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8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F118E"/>
    <w:pPr>
      <w:jc w:val="center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F1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F118E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F1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18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