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CE4506" w:rsidP="009D7CA4">
      <w:pPr>
        <w:spacing w:after="0"/>
        <w:ind w:firstLine="567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>Копия</w:t>
      </w:r>
      <w:r w:rsidRPr="00CE4506" w:rsidR="00013FC0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</w:t>
      </w:r>
      <w:r w:rsidRPr="00CE4506" w:rsidR="00A03D10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8A75CA"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 w:rsidRPr="00CE4506" w:rsidR="00DE516C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CE4506" w:rsidR="001E5973">
        <w:rPr>
          <w:rFonts w:ascii="Times New Roman" w:hAnsi="Times New Roman" w:cs="Times New Roman"/>
          <w:sz w:val="25"/>
          <w:szCs w:val="25"/>
        </w:rPr>
        <w:t>Дело №2-</w:t>
      </w:r>
      <w:r w:rsidRPr="00CE4506" w:rsidR="00DE516C">
        <w:rPr>
          <w:rFonts w:ascii="Times New Roman" w:hAnsi="Times New Roman" w:cs="Times New Roman"/>
          <w:sz w:val="25"/>
          <w:szCs w:val="25"/>
        </w:rPr>
        <w:t>24</w:t>
      </w:r>
      <w:r w:rsidRPr="00CE4506" w:rsidR="008575CA">
        <w:rPr>
          <w:rFonts w:ascii="Times New Roman" w:hAnsi="Times New Roman" w:cs="Times New Roman"/>
          <w:sz w:val="25"/>
          <w:szCs w:val="25"/>
        </w:rPr>
        <w:t>8</w:t>
      </w:r>
      <w:r w:rsidRPr="00CE4506">
        <w:rPr>
          <w:rFonts w:ascii="Times New Roman" w:eastAsia="SimSun" w:hAnsi="Times New Roman" w:cs="Times New Roman"/>
          <w:sz w:val="25"/>
          <w:szCs w:val="25"/>
          <w:lang w:eastAsia="zh-CN"/>
        </w:rPr>
        <w:t>/202</w:t>
      </w:r>
      <w:r w:rsidRPr="00CE4506" w:rsidR="009D7CA4">
        <w:rPr>
          <w:rFonts w:ascii="Times New Roman" w:eastAsia="SimSun" w:hAnsi="Times New Roman" w:cs="Times New Roman"/>
          <w:sz w:val="25"/>
          <w:szCs w:val="25"/>
          <w:lang w:eastAsia="zh-CN"/>
        </w:rPr>
        <w:t>2</w:t>
      </w:r>
    </w:p>
    <w:p w:rsidR="00753D9D" w:rsidRPr="00CE4506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CE4506">
        <w:rPr>
          <w:rFonts w:ascii="Times New Roman" w:eastAsia="SimSun" w:hAnsi="Times New Roman" w:cs="Times New Roman"/>
          <w:sz w:val="25"/>
          <w:szCs w:val="25"/>
          <w:lang w:eastAsia="zh-CN"/>
        </w:rPr>
        <w:tab/>
      </w:r>
      <w:r w:rsidRPr="00CE4506">
        <w:rPr>
          <w:rFonts w:ascii="Times New Roman" w:eastAsia="SimSun" w:hAnsi="Times New Roman" w:cs="Times New Roman"/>
          <w:sz w:val="25"/>
          <w:szCs w:val="25"/>
          <w:lang w:eastAsia="zh-CN"/>
        </w:rPr>
        <w:tab/>
      </w:r>
      <w:r w:rsidRPr="00CE4506">
        <w:rPr>
          <w:rFonts w:ascii="Times New Roman" w:eastAsia="SimSun" w:hAnsi="Times New Roman" w:cs="Times New Roman"/>
          <w:sz w:val="25"/>
          <w:szCs w:val="25"/>
          <w:lang w:eastAsia="zh-CN"/>
        </w:rPr>
        <w:tab/>
      </w:r>
      <w:r w:rsidRPr="00CE4506">
        <w:rPr>
          <w:rFonts w:ascii="Times New Roman" w:eastAsia="SimSun" w:hAnsi="Times New Roman" w:cs="Times New Roman"/>
          <w:sz w:val="25"/>
          <w:szCs w:val="25"/>
          <w:lang w:eastAsia="zh-CN"/>
        </w:rPr>
        <w:tab/>
      </w:r>
      <w:r w:rsidRPr="00CE4506">
        <w:rPr>
          <w:rFonts w:ascii="Times New Roman" w:eastAsia="SimSun" w:hAnsi="Times New Roman" w:cs="Times New Roman"/>
          <w:sz w:val="25"/>
          <w:szCs w:val="25"/>
          <w:lang w:eastAsia="zh-CN"/>
        </w:rPr>
        <w:tab/>
      </w:r>
      <w:r w:rsidRPr="00CE4506">
        <w:rPr>
          <w:rFonts w:ascii="Times New Roman" w:eastAsia="SimSun" w:hAnsi="Times New Roman" w:cs="Times New Roman"/>
          <w:sz w:val="25"/>
          <w:szCs w:val="25"/>
          <w:lang w:eastAsia="zh-CN"/>
        </w:rPr>
        <w:tab/>
      </w:r>
      <w:r w:rsidRPr="00CE4506" w:rsidR="008A75CA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>16MS0031-01-2022-000</w:t>
      </w:r>
      <w:r w:rsidRPr="00CE4506" w:rsidR="008575CA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>457-56</w:t>
      </w:r>
    </w:p>
    <w:p w:rsidR="002B1C2B" w:rsidRPr="00CE45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CE4506">
        <w:rPr>
          <w:rFonts w:ascii="Times New Roman" w:hAnsi="Times New Roman" w:cs="Times New Roman"/>
          <w:sz w:val="25"/>
          <w:szCs w:val="25"/>
        </w:rPr>
        <w:t xml:space="preserve">РЕШЕНИЕ </w:t>
      </w:r>
    </w:p>
    <w:p w:rsidR="002B1C2B" w:rsidRPr="00CE45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CE4506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174880" w:rsidRPr="00CE4506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 w:rsidR="00451E5A" w:rsidRPr="00CE45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>6 июня</w:t>
      </w:r>
      <w:r w:rsidRPr="00CE4506" w:rsidR="000B1F6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032998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CE4506" w:rsidR="00AD6376">
        <w:rPr>
          <w:rFonts w:ascii="Times New Roman" w:eastAsia="Times New Roman" w:hAnsi="Times New Roman" w:cs="Times New Roman"/>
          <w:sz w:val="25"/>
          <w:szCs w:val="25"/>
        </w:rPr>
        <w:t>0</w:t>
      </w:r>
      <w:r w:rsidRPr="00CE4506" w:rsidR="007D6D33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CE4506" w:rsidR="00FA4EF8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CE4506" w:rsidR="00AD6376"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 w:rsidRPr="00CE4506" w:rsidR="000B1F6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 w:rsidRPr="00CE4506" w:rsidR="001869E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Pr="00CE4506" w:rsidR="00041763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Pr="00CE4506" w:rsidR="0017488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04176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17488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04176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211D39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Pr="00CE4506" w:rsidR="0071111F"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 w:rsidRPr="00CE4506" w:rsidR="00211D3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AD6376">
        <w:rPr>
          <w:rFonts w:ascii="Times New Roman" w:eastAsia="Times New Roman" w:hAnsi="Times New Roman" w:cs="Times New Roman"/>
          <w:sz w:val="25"/>
          <w:szCs w:val="25"/>
        </w:rPr>
        <w:t>город Казань</w:t>
      </w:r>
    </w:p>
    <w:p w:rsidR="00CE45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5"/>
          <w:szCs w:val="25"/>
          <w:lang w:eastAsia="en-US"/>
        </w:rPr>
      </w:pPr>
    </w:p>
    <w:p w:rsidR="00451E5A" w:rsidRPr="00CE45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hAnsi="Times New Roman" w:eastAsiaTheme="minorHAnsi" w:cs="Times New Roman"/>
          <w:sz w:val="25"/>
          <w:szCs w:val="25"/>
          <w:lang w:eastAsia="en-US"/>
        </w:rPr>
        <w:t>Исполняющий</w:t>
      </w:r>
      <w:r w:rsidRPr="00CE4506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обязанности мирового судьи судебного участка №6 по Ново-Савиновскому судебному району го</w:t>
      </w:r>
      <w:r w:rsidRPr="00CE4506">
        <w:rPr>
          <w:rFonts w:ascii="Times New Roman" w:hAnsi="Times New Roman" w:eastAsiaTheme="minorHAnsi" w:cs="Times New Roman"/>
          <w:sz w:val="25"/>
          <w:szCs w:val="25"/>
          <w:lang w:eastAsia="en-US"/>
        </w:rPr>
        <w:softHyphen/>
        <w:t xml:space="preserve">рода Казани  </w:t>
      </w:r>
      <w:r w:rsidRPr="00CE4506">
        <w:rPr>
          <w:rFonts w:ascii="Times New Roman" w:hAnsi="Times New Roman" w:eastAsiaTheme="minorHAnsi" w:cs="Times New Roman"/>
          <w:sz w:val="25"/>
          <w:szCs w:val="25"/>
          <w:lang w:eastAsia="en-US"/>
        </w:rPr>
        <w:t>Хисамутдинова</w:t>
      </w:r>
      <w:r w:rsidRPr="00CE4506" w:rsidR="00E87E17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Л.В.</w:t>
      </w:r>
      <w:r w:rsidRPr="00CE4506" w:rsidR="00AD6376">
        <w:rPr>
          <w:rFonts w:ascii="Times New Roman" w:eastAsia="Times New Roman" w:hAnsi="Times New Roman" w:cs="Times New Roman"/>
          <w:sz w:val="25"/>
          <w:szCs w:val="25"/>
        </w:rPr>
        <w:t xml:space="preserve">,  </w:t>
      </w:r>
    </w:p>
    <w:p w:rsidR="00451E5A" w:rsidRPr="00CE45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при секретаре судебного заседания </w:t>
      </w:r>
      <w:r w:rsidRPr="00CE4506" w:rsidR="00EE2B47">
        <w:rPr>
          <w:rFonts w:ascii="Times New Roman" w:eastAsia="Times New Roman" w:hAnsi="Times New Roman" w:cs="Times New Roman"/>
          <w:sz w:val="25"/>
          <w:szCs w:val="25"/>
        </w:rPr>
        <w:t>Багавиевой</w:t>
      </w:r>
      <w:r w:rsidRPr="00CE4506" w:rsidR="00E87E17">
        <w:rPr>
          <w:rFonts w:ascii="Times New Roman" w:eastAsia="Times New Roman" w:hAnsi="Times New Roman" w:cs="Times New Roman"/>
          <w:sz w:val="25"/>
          <w:szCs w:val="25"/>
        </w:rPr>
        <w:t xml:space="preserve"> Э.А.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B3252D" w:rsidRPr="00CE4506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>Филипеску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 xml:space="preserve"> Т</w:t>
      </w:r>
      <w:r w:rsidR="00C07641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CE4506" w:rsidR="00DE516C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CE4506" w:rsidR="00F87E33">
        <w:rPr>
          <w:rFonts w:ascii="Times New Roman" w:hAnsi="Times New Roman" w:cs="Times New Roman"/>
          <w:sz w:val="25"/>
          <w:szCs w:val="25"/>
        </w:rPr>
        <w:t>О</w:t>
      </w:r>
      <w:r w:rsidRPr="00CE4506" w:rsidR="00680851">
        <w:rPr>
          <w:rFonts w:ascii="Times New Roman" w:hAnsi="Times New Roman" w:cs="Times New Roman"/>
          <w:sz w:val="25"/>
          <w:szCs w:val="25"/>
        </w:rPr>
        <w:t>ОО</w:t>
      </w:r>
      <w:r w:rsidRPr="00CE4506" w:rsidR="00C6361A">
        <w:rPr>
          <w:rFonts w:ascii="Times New Roman" w:hAnsi="Times New Roman" w:cs="Times New Roman"/>
          <w:sz w:val="25"/>
          <w:szCs w:val="25"/>
        </w:rPr>
        <w:t xml:space="preserve"> «Сеть Связной» </w:t>
      </w:r>
      <w:r w:rsidRPr="00CE4506" w:rsidR="00C6361A">
        <w:rPr>
          <w:rFonts w:ascii="Times New Roman" w:eastAsia="Times New Roman" w:hAnsi="Times New Roman" w:cs="Times New Roman"/>
          <w:sz w:val="25"/>
          <w:szCs w:val="25"/>
        </w:rPr>
        <w:t>о защите прав потребителей</w:t>
      </w:r>
      <w:r w:rsidRPr="00CE4506" w:rsidR="003A01AC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451E5A" w:rsidRPr="00CE45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статьями </w:t>
      </w:r>
      <w:r w:rsidRPr="00CE4506" w:rsidR="001E0E15">
        <w:rPr>
          <w:rFonts w:ascii="Times New Roman" w:eastAsia="Times New Roman" w:hAnsi="Times New Roman" w:cs="Times New Roman"/>
          <w:sz w:val="25"/>
          <w:szCs w:val="25"/>
        </w:rPr>
        <w:t>19</w:t>
      </w:r>
      <w:r w:rsidRPr="00CE4506" w:rsidR="003635CB">
        <w:rPr>
          <w:rFonts w:ascii="Times New Roman" w:eastAsia="Times New Roman" w:hAnsi="Times New Roman" w:cs="Times New Roman"/>
          <w:sz w:val="25"/>
          <w:szCs w:val="25"/>
        </w:rPr>
        <w:t>4-19</w:t>
      </w:r>
      <w:r w:rsidRPr="00CE4506" w:rsidR="001E0E1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E4506" w:rsidR="00211D3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>Гражданского процессуального кодекса Российской Федерации, суд</w:t>
      </w:r>
    </w:p>
    <w:p w:rsidR="00451E5A" w:rsidRPr="00CE45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 w:rsidR="00451E5A" w:rsidRPr="00CE45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1677D" w:rsidRPr="00CE4506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>Иск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>овые требования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>Филипеску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 xml:space="preserve"> Т</w:t>
      </w:r>
      <w:r w:rsidR="00C07641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DE516C">
        <w:rPr>
          <w:rFonts w:ascii="Times New Roman" w:eastAsia="Times New Roman" w:hAnsi="Times New Roman" w:cs="Times New Roman"/>
          <w:sz w:val="25"/>
          <w:szCs w:val="25"/>
        </w:rPr>
        <w:t xml:space="preserve">к </w:t>
      </w:r>
      <w:r w:rsidRPr="00CE4506" w:rsidR="00680851">
        <w:rPr>
          <w:rFonts w:ascii="Times New Roman" w:eastAsia="Times New Roman" w:hAnsi="Times New Roman" w:cs="Times New Roman"/>
          <w:sz w:val="25"/>
          <w:szCs w:val="25"/>
        </w:rPr>
        <w:t>ООО</w:t>
      </w:r>
      <w:r w:rsidRPr="00CE4506" w:rsidR="00DE516C">
        <w:rPr>
          <w:rFonts w:ascii="Times New Roman" w:hAnsi="Times New Roman" w:cs="Times New Roman"/>
          <w:sz w:val="25"/>
          <w:szCs w:val="25"/>
        </w:rPr>
        <w:t xml:space="preserve"> «Сеть Связной» </w:t>
      </w:r>
      <w:r w:rsidRPr="00CE4506" w:rsidR="00DE516C">
        <w:rPr>
          <w:rFonts w:ascii="Times New Roman" w:eastAsia="Times New Roman" w:hAnsi="Times New Roman" w:cs="Times New Roman"/>
          <w:sz w:val="25"/>
          <w:szCs w:val="25"/>
        </w:rPr>
        <w:t xml:space="preserve">о защите прав потребителей 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>удовлетворить</w:t>
      </w:r>
      <w:r w:rsidRPr="00CE4506" w:rsidR="00C6361A">
        <w:rPr>
          <w:rFonts w:ascii="Times New Roman" w:eastAsia="Times New Roman" w:hAnsi="Times New Roman" w:cs="Times New Roman"/>
          <w:sz w:val="25"/>
          <w:szCs w:val="25"/>
        </w:rPr>
        <w:t xml:space="preserve"> частично</w:t>
      </w:r>
      <w:r w:rsidRPr="00CE4506" w:rsidR="00344DE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 w:rsidR="000B4DDB" w:rsidRPr="00CE4506" w:rsidP="000B4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Расторгнуть договор купли-продажи заключенный между 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>Филипеску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 xml:space="preserve"> Т</w:t>
      </w:r>
      <w:r w:rsidR="00C07641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CE4506" w:rsidR="006808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680851">
        <w:rPr>
          <w:rFonts w:ascii="Times New Roman" w:eastAsia="Times New Roman" w:hAnsi="Times New Roman" w:cs="Times New Roman"/>
          <w:sz w:val="25"/>
          <w:szCs w:val="25"/>
        </w:rPr>
        <w:t>и ООО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Pr="00CE4506">
        <w:rPr>
          <w:rFonts w:ascii="Times New Roman" w:hAnsi="Times New Roman" w:cs="Times New Roman"/>
          <w:sz w:val="25"/>
          <w:szCs w:val="25"/>
        </w:rPr>
        <w:t>Сеть Связной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>».</w:t>
      </w:r>
    </w:p>
    <w:p w:rsidR="006B005D" w:rsidRPr="00CE4506" w:rsidP="006B7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 w:rsidRPr="00CE4506" w:rsidR="00F87E33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CE4506" w:rsidR="00680851">
        <w:rPr>
          <w:rFonts w:ascii="Times New Roman" w:eastAsia="Times New Roman" w:hAnsi="Times New Roman" w:cs="Times New Roman"/>
          <w:sz w:val="25"/>
          <w:szCs w:val="25"/>
        </w:rPr>
        <w:t>ОО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 «Сеть Связной» в пользу 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>Филипеску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 xml:space="preserve"> Татьяны </w:t>
      </w:r>
      <w:r w:rsidRPr="00CE4506" w:rsidR="00F428EE">
        <w:rPr>
          <w:rFonts w:ascii="Times New Roman" w:hAnsi="Times New Roman" w:cs="Times New Roman"/>
          <w:sz w:val="25"/>
          <w:szCs w:val="25"/>
        </w:rPr>
        <w:t xml:space="preserve">в счет 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>стоимост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некачественного товара 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>23 573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 руб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>л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CE4506" w:rsidR="00680851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CE4506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 xml:space="preserve"> счет платы за предоставление кредита 2</w:t>
      </w:r>
      <w:r w:rsidRPr="00CE4506" w:rsidR="004432D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>403 рубля</w:t>
      </w:r>
      <w:r w:rsidRPr="00CE4506" w:rsidR="004432D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 xml:space="preserve">72 копейки, </w:t>
      </w:r>
      <w:r w:rsidRPr="00CE4506" w:rsidR="00E145FE">
        <w:rPr>
          <w:rFonts w:ascii="Times New Roman" w:eastAsia="Times New Roman" w:hAnsi="Times New Roman" w:cs="Times New Roman"/>
          <w:sz w:val="25"/>
          <w:szCs w:val="25"/>
        </w:rPr>
        <w:t xml:space="preserve">неустойку </w:t>
      </w:r>
      <w:r w:rsidRPr="00CE4506" w:rsidR="004550DA">
        <w:rPr>
          <w:rFonts w:ascii="Times New Roman" w:eastAsia="Times New Roman" w:hAnsi="Times New Roman" w:cs="Times New Roman"/>
          <w:sz w:val="25"/>
          <w:szCs w:val="25"/>
        </w:rPr>
        <w:t xml:space="preserve">с применением ст. 333 ГК РФ </w:t>
      </w:r>
      <w:r w:rsidRPr="00CE4506" w:rsidR="00E145FE">
        <w:rPr>
          <w:rFonts w:ascii="Times New Roman" w:eastAsia="Times New Roman" w:hAnsi="Times New Roman" w:cs="Times New Roman"/>
          <w:sz w:val="25"/>
          <w:szCs w:val="25"/>
        </w:rPr>
        <w:t xml:space="preserve">за период с 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>23.12</w:t>
      </w:r>
      <w:r w:rsidRPr="00CE4506" w:rsidR="004550DA">
        <w:rPr>
          <w:rFonts w:ascii="Times New Roman" w:eastAsia="Times New Roman" w:hAnsi="Times New Roman" w:cs="Times New Roman"/>
          <w:sz w:val="25"/>
          <w:szCs w:val="25"/>
        </w:rPr>
        <w:t>.2021г. по 06.06.2022г.</w:t>
      </w:r>
      <w:r w:rsidRPr="00CE4506" w:rsidR="00E145FE">
        <w:rPr>
          <w:rFonts w:ascii="Times New Roman" w:eastAsia="Times New Roman" w:hAnsi="Times New Roman" w:cs="Times New Roman"/>
          <w:sz w:val="25"/>
          <w:szCs w:val="25"/>
        </w:rPr>
        <w:t xml:space="preserve"> в размере </w:t>
      </w:r>
      <w:r w:rsidRPr="00CE4506" w:rsidR="004432D2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CE4506" w:rsidR="00CE4506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CE4506" w:rsidR="004550DA">
        <w:rPr>
          <w:rFonts w:ascii="Times New Roman" w:eastAsia="Times New Roman" w:hAnsi="Times New Roman" w:cs="Times New Roman"/>
          <w:sz w:val="25"/>
          <w:szCs w:val="25"/>
        </w:rPr>
        <w:t>000</w:t>
      </w:r>
      <w:r w:rsidRPr="00CE4506" w:rsidR="00E145FE">
        <w:rPr>
          <w:rFonts w:ascii="Times New Roman" w:eastAsia="Times New Roman" w:hAnsi="Times New Roman" w:cs="Times New Roman"/>
          <w:sz w:val="25"/>
          <w:szCs w:val="25"/>
        </w:rPr>
        <w:t xml:space="preserve"> рублей, в счет компенсации морального вреда 1000 руб., </w:t>
      </w:r>
      <w:r w:rsidRPr="00CE4506" w:rsidR="004550DA">
        <w:rPr>
          <w:rFonts w:ascii="Times New Roman" w:eastAsia="Times New Roman" w:hAnsi="Times New Roman" w:cs="Times New Roman"/>
          <w:sz w:val="25"/>
          <w:szCs w:val="25"/>
        </w:rPr>
        <w:t>штраф за несоблюдение в добровольном порядке требований потребителя с применением ст. 333 ГК РФ в размере 10000 рублей</w:t>
      </w:r>
      <w:r w:rsidRPr="00CE4506" w:rsidR="004550DA">
        <w:rPr>
          <w:rFonts w:ascii="Times New Roman" w:eastAsia="Times New Roman" w:hAnsi="Times New Roman" w:cs="Times New Roman"/>
          <w:sz w:val="25"/>
          <w:szCs w:val="25"/>
        </w:rPr>
        <w:t xml:space="preserve">, а также 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 xml:space="preserve">в счет 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>почтовы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>х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 xml:space="preserve"> расход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>ов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>802 рубля 10 копеек</w:t>
      </w:r>
      <w:r w:rsidRPr="00CE4506" w:rsidR="004550DA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 xml:space="preserve">в счет 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>расход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>ов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 xml:space="preserve"> по оплате </w:t>
      </w:r>
      <w:r w:rsidRPr="00CE4506" w:rsidR="00E145FE">
        <w:rPr>
          <w:rFonts w:ascii="Times New Roman" w:eastAsia="Times New Roman" w:hAnsi="Times New Roman" w:cs="Times New Roman"/>
          <w:sz w:val="25"/>
          <w:szCs w:val="25"/>
        </w:rPr>
        <w:t xml:space="preserve">юридических 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>услуг 5000 руб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>лей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 xml:space="preserve">в счет 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 xml:space="preserve">расходов </w:t>
      </w:r>
      <w:r w:rsidRPr="00CE4506" w:rsidR="00E145FE">
        <w:rPr>
          <w:rFonts w:ascii="Times New Roman" w:eastAsia="Times New Roman" w:hAnsi="Times New Roman" w:cs="Times New Roman"/>
          <w:sz w:val="25"/>
          <w:szCs w:val="25"/>
        </w:rPr>
        <w:t>за проведение экспертизы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4506" w:rsidR="004550DA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CE4506" w:rsidR="008575CA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CE4506" w:rsidR="004550DA">
        <w:rPr>
          <w:rFonts w:ascii="Times New Roman" w:eastAsia="Times New Roman" w:hAnsi="Times New Roman" w:cs="Times New Roman"/>
          <w:sz w:val="25"/>
          <w:szCs w:val="25"/>
        </w:rPr>
        <w:t>00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 xml:space="preserve"> руб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>лей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 xml:space="preserve">в счет 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>стоимост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CE4506" w:rsidR="00B45D2A">
        <w:rPr>
          <w:rFonts w:ascii="Times New Roman" w:eastAsia="Times New Roman" w:hAnsi="Times New Roman" w:cs="Times New Roman"/>
          <w:sz w:val="25"/>
          <w:szCs w:val="25"/>
        </w:rPr>
        <w:t xml:space="preserve"> оформления нотариальной доверенности 2090 руб</w:t>
      </w:r>
      <w:r w:rsidRPr="00CE4506" w:rsidR="00F428EE">
        <w:rPr>
          <w:rFonts w:ascii="Times New Roman" w:eastAsia="Times New Roman" w:hAnsi="Times New Roman" w:cs="Times New Roman"/>
          <w:sz w:val="25"/>
          <w:szCs w:val="25"/>
        </w:rPr>
        <w:t>лей</w:t>
      </w:r>
      <w:r w:rsidRPr="00CE4506" w:rsidR="004550DA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CE4506" w:rsidR="00E145F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6B7B80" w:rsidRPr="00CE4506" w:rsidP="006B005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 w:rsidRPr="00CE4506">
        <w:rPr>
          <w:rFonts w:ascii="Times New Roman" w:hAnsi="Times New Roman" w:cs="Times New Roman"/>
          <w:sz w:val="25"/>
          <w:szCs w:val="25"/>
        </w:rPr>
        <w:t xml:space="preserve">Взыскивать с </w:t>
      </w:r>
      <w:r w:rsidRPr="00CE4506" w:rsidR="00F87E33">
        <w:rPr>
          <w:rFonts w:ascii="Times New Roman" w:hAnsi="Times New Roman" w:cs="Times New Roman"/>
          <w:sz w:val="25"/>
          <w:szCs w:val="25"/>
        </w:rPr>
        <w:t>О</w:t>
      </w:r>
      <w:r w:rsidRPr="00CE4506" w:rsidR="004550DA">
        <w:rPr>
          <w:rFonts w:ascii="Times New Roman" w:hAnsi="Times New Roman" w:cs="Times New Roman"/>
          <w:sz w:val="25"/>
          <w:szCs w:val="25"/>
        </w:rPr>
        <w:t>ОО</w:t>
      </w:r>
      <w:r w:rsidRPr="00CE4506">
        <w:rPr>
          <w:rFonts w:ascii="Times New Roman" w:hAnsi="Times New Roman" w:cs="Times New Roman"/>
          <w:sz w:val="25"/>
          <w:szCs w:val="25"/>
        </w:rPr>
        <w:t xml:space="preserve"> «Сеть Связной» в пользу </w:t>
      </w:r>
      <w:r w:rsidRPr="00CE4506" w:rsidR="008575CA">
        <w:rPr>
          <w:rFonts w:ascii="Times New Roman" w:hAnsi="Times New Roman" w:cs="Times New Roman"/>
          <w:sz w:val="25"/>
          <w:szCs w:val="25"/>
        </w:rPr>
        <w:t>Филипеску</w:t>
      </w:r>
      <w:r w:rsidRPr="00CE4506" w:rsidR="008575CA">
        <w:rPr>
          <w:rFonts w:ascii="Times New Roman" w:hAnsi="Times New Roman" w:cs="Times New Roman"/>
          <w:sz w:val="25"/>
          <w:szCs w:val="25"/>
        </w:rPr>
        <w:t xml:space="preserve"> Т</w:t>
      </w:r>
      <w:r w:rsidR="00C07641">
        <w:rPr>
          <w:rFonts w:ascii="Times New Roman" w:hAnsi="Times New Roman" w:cs="Times New Roman"/>
          <w:sz w:val="25"/>
          <w:szCs w:val="25"/>
        </w:rPr>
        <w:t>.</w:t>
      </w:r>
      <w:r w:rsidRPr="00CE4506" w:rsidR="008575CA">
        <w:rPr>
          <w:rFonts w:ascii="Times New Roman" w:hAnsi="Times New Roman" w:cs="Times New Roman"/>
          <w:sz w:val="25"/>
          <w:szCs w:val="25"/>
        </w:rPr>
        <w:t xml:space="preserve"> </w:t>
      </w:r>
      <w:r w:rsidRPr="00CE4506">
        <w:rPr>
          <w:rFonts w:ascii="Times New Roman" w:hAnsi="Times New Roman" w:cs="Times New Roman"/>
          <w:sz w:val="25"/>
          <w:szCs w:val="25"/>
        </w:rPr>
        <w:t>н</w:t>
      </w:r>
      <w:r w:rsidRPr="00CE4506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еустойку </w:t>
      </w:r>
      <w:r w:rsidRPr="00CE4506" w:rsidR="00BA087B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в размере </w:t>
      </w:r>
      <w:r w:rsidRPr="00CE4506" w:rsidR="004550DA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1%  от стоимости товара, что составляет </w:t>
      </w:r>
      <w:r w:rsidRPr="00CE4506" w:rsidR="004432D2">
        <w:rPr>
          <w:rFonts w:ascii="Times New Roman" w:hAnsi="Times New Roman" w:cs="Times New Roman"/>
          <w:color w:val="000000"/>
          <w:sz w:val="25"/>
          <w:szCs w:val="25"/>
          <w:lang w:bidi="ru-RU"/>
        </w:rPr>
        <w:t>235</w:t>
      </w:r>
      <w:r w:rsidRPr="00CE4506" w:rsidR="004550DA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 рублей </w:t>
      </w:r>
      <w:r w:rsidRPr="00CE4506" w:rsidR="004432D2">
        <w:rPr>
          <w:rFonts w:ascii="Times New Roman" w:hAnsi="Times New Roman" w:cs="Times New Roman"/>
          <w:color w:val="000000"/>
          <w:sz w:val="25"/>
          <w:szCs w:val="25"/>
          <w:lang w:bidi="ru-RU"/>
        </w:rPr>
        <w:t>73 копейки</w:t>
      </w:r>
      <w:r w:rsidRPr="00CE4506" w:rsidR="004550DA">
        <w:rPr>
          <w:rFonts w:ascii="Times New Roman" w:hAnsi="Times New Roman" w:cs="Times New Roman"/>
          <w:color w:val="000000"/>
          <w:sz w:val="25"/>
          <w:szCs w:val="25"/>
          <w:lang w:bidi="ru-RU"/>
        </w:rPr>
        <w:t>,</w:t>
      </w:r>
      <w:r w:rsidRPr="00CE4506" w:rsidR="00BA087B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 </w:t>
      </w:r>
      <w:r w:rsidRPr="00CE4506">
        <w:rPr>
          <w:rFonts w:ascii="Times New Roman" w:hAnsi="Times New Roman" w:cs="Times New Roman"/>
          <w:color w:val="000000"/>
          <w:sz w:val="25"/>
          <w:szCs w:val="25"/>
          <w:lang w:bidi="ru-RU"/>
        </w:rPr>
        <w:t>за каждый день просрочки удовлетворения требования потребителя о возврате уплаченной за товар денежной суммы, начиная с</w:t>
      </w:r>
      <w:r w:rsidRPr="00CE4506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 </w:t>
      </w:r>
      <w:r w:rsidRPr="00CE4506" w:rsidR="004550DA">
        <w:rPr>
          <w:rFonts w:ascii="Times New Roman" w:hAnsi="Times New Roman" w:cs="Times New Roman"/>
          <w:color w:val="000000"/>
          <w:sz w:val="25"/>
          <w:szCs w:val="25"/>
          <w:lang w:bidi="ru-RU"/>
        </w:rPr>
        <w:t>07 июня</w:t>
      </w:r>
      <w:r w:rsidRPr="00CE4506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 2022 года и </w:t>
      </w:r>
      <w:r w:rsidRPr="00CE4506">
        <w:rPr>
          <w:rFonts w:ascii="Times New Roman" w:hAnsi="Times New Roman" w:cs="Times New Roman"/>
          <w:color w:val="000000"/>
          <w:sz w:val="25"/>
          <w:szCs w:val="25"/>
          <w:lang w:bidi="ru-RU"/>
        </w:rPr>
        <w:t>по день фактического исполнения судебного решения.</w:t>
      </w:r>
    </w:p>
    <w:p w:rsidR="00C6361A" w:rsidRPr="00CE4506" w:rsidP="00C63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В удовлетворении остальной части </w:t>
      </w:r>
      <w:r w:rsidRPr="00CE4506" w:rsidR="00BA087B">
        <w:rPr>
          <w:rFonts w:ascii="Times New Roman" w:eastAsia="Times New Roman" w:hAnsi="Times New Roman" w:cs="Times New Roman"/>
          <w:sz w:val="25"/>
          <w:szCs w:val="25"/>
        </w:rPr>
        <w:t xml:space="preserve">суммы 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требования, отказать.   </w:t>
      </w:r>
    </w:p>
    <w:p w:rsidR="001F2EA7" w:rsidRPr="00CE4506" w:rsidP="001F2EA7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 w:rsidRPr="00CE4506" w:rsidR="00F87E33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CE4506" w:rsidR="004550DA">
        <w:rPr>
          <w:rFonts w:ascii="Times New Roman" w:eastAsia="Times New Roman" w:hAnsi="Times New Roman" w:cs="Times New Roman"/>
          <w:sz w:val="25"/>
          <w:szCs w:val="25"/>
        </w:rPr>
        <w:t xml:space="preserve">ОО 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«Сеть Связной» государственную пошлину в размере </w:t>
      </w:r>
      <w:r w:rsidRPr="00CE4506" w:rsidR="00222A33">
        <w:rPr>
          <w:rFonts w:ascii="Times New Roman" w:eastAsia="Times New Roman" w:hAnsi="Times New Roman" w:cs="Times New Roman"/>
          <w:sz w:val="25"/>
          <w:szCs w:val="25"/>
        </w:rPr>
        <w:t>1 </w:t>
      </w:r>
      <w:r w:rsidRPr="00CE4506" w:rsidR="004432D2">
        <w:rPr>
          <w:rFonts w:ascii="Times New Roman" w:eastAsia="Times New Roman" w:hAnsi="Times New Roman" w:cs="Times New Roman"/>
          <w:sz w:val="25"/>
          <w:szCs w:val="25"/>
        </w:rPr>
        <w:t>729</w:t>
      </w:r>
      <w:r w:rsidRPr="00CE4506" w:rsidR="00222A33">
        <w:rPr>
          <w:rFonts w:ascii="Times New Roman" w:eastAsia="Times New Roman" w:hAnsi="Times New Roman" w:cs="Times New Roman"/>
          <w:sz w:val="25"/>
          <w:szCs w:val="25"/>
        </w:rPr>
        <w:t xml:space="preserve"> рублей </w:t>
      </w:r>
      <w:r w:rsidRPr="00CE4506" w:rsidR="004432D2">
        <w:rPr>
          <w:rFonts w:ascii="Times New Roman" w:eastAsia="Times New Roman" w:hAnsi="Times New Roman" w:cs="Times New Roman"/>
          <w:sz w:val="25"/>
          <w:szCs w:val="25"/>
        </w:rPr>
        <w:t>30</w:t>
      </w:r>
      <w:r w:rsidRPr="00CE4506" w:rsidR="00222A33">
        <w:rPr>
          <w:rFonts w:ascii="Times New Roman" w:eastAsia="Times New Roman" w:hAnsi="Times New Roman" w:cs="Times New Roman"/>
          <w:sz w:val="25"/>
          <w:szCs w:val="25"/>
        </w:rPr>
        <w:t xml:space="preserve"> копеек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 в соответствующий бюджет согласно нормативам отчислений, установленным бюджетным законодательством Российской Федерации. </w:t>
      </w:r>
    </w:p>
    <w:p w:rsidR="00222A33" w:rsidRPr="00CE4506" w:rsidP="00222A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hAnsi="Times New Roman" w:cs="Times New Roman"/>
          <w:sz w:val="25"/>
          <w:szCs w:val="25"/>
        </w:rPr>
        <w:t>Лица, участвующие в деле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22A33" w:rsidRPr="00CE4506" w:rsidP="00222A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222A33" w:rsidRPr="00CE4506" w:rsidP="00222A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Решение может быть обжаловано сторонами в апелляционном порядке в 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>Ново-Савиновский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Татарстан.</w:t>
      </w:r>
    </w:p>
    <w:p w:rsidR="004B33F5" w:rsidRPr="00CE4506" w:rsidP="000C6006">
      <w:pPr>
        <w:pStyle w:val="BodyText"/>
        <w:ind w:right="-1" w:firstLine="709"/>
        <w:rPr>
          <w:sz w:val="25"/>
          <w:szCs w:val="25"/>
        </w:rPr>
      </w:pPr>
      <w:r w:rsidRPr="00CE4506">
        <w:rPr>
          <w:sz w:val="25"/>
          <w:szCs w:val="25"/>
        </w:rPr>
        <w:t xml:space="preserve"> </w:t>
      </w:r>
    </w:p>
    <w:p w:rsidR="005D3F25" w:rsidRPr="00CE45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>Мировой судья (подпись)</w:t>
      </w:r>
    </w:p>
    <w:p w:rsidR="005D3F25" w:rsidRPr="00CE45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 w:rsidR="005D3F25" w:rsidRPr="00CE45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ab/>
      </w:r>
      <w:r w:rsidRPr="00CE4506">
        <w:rPr>
          <w:rFonts w:ascii="Times New Roman" w:eastAsia="Times New Roman" w:hAnsi="Times New Roman" w:cs="Times New Roman"/>
          <w:sz w:val="25"/>
          <w:szCs w:val="25"/>
        </w:rPr>
        <w:tab/>
      </w:r>
      <w:r w:rsidRPr="00CE4506">
        <w:rPr>
          <w:rFonts w:ascii="Times New Roman" w:eastAsia="Times New Roman" w:hAnsi="Times New Roman" w:cs="Times New Roman"/>
          <w:sz w:val="25"/>
          <w:szCs w:val="25"/>
        </w:rPr>
        <w:tab/>
      </w:r>
      <w:r w:rsidRPr="00CE4506">
        <w:rPr>
          <w:rFonts w:ascii="Times New Roman" w:eastAsia="Times New Roman" w:hAnsi="Times New Roman" w:cs="Times New Roman"/>
          <w:sz w:val="25"/>
          <w:szCs w:val="25"/>
        </w:rPr>
        <w:tab/>
      </w:r>
      <w:r w:rsidRPr="00CE4506">
        <w:rPr>
          <w:rFonts w:ascii="Times New Roman" w:eastAsia="Times New Roman" w:hAnsi="Times New Roman" w:cs="Times New Roman"/>
          <w:sz w:val="25"/>
          <w:szCs w:val="25"/>
        </w:rPr>
        <w:tab/>
      </w:r>
      <w:r w:rsidRPr="00CE4506">
        <w:rPr>
          <w:rFonts w:ascii="Times New Roman" w:eastAsia="Times New Roman" w:hAnsi="Times New Roman" w:cs="Times New Roman"/>
          <w:sz w:val="25"/>
          <w:szCs w:val="25"/>
        </w:rPr>
        <w:tab/>
      </w:r>
      <w:r w:rsidRPr="00CE4506" w:rsidR="00041763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Pr="00CE4506" w:rsidR="00B9178B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Л.В. </w:t>
      </w:r>
      <w:r w:rsidRPr="00CE4506" w:rsidR="00B9178B">
        <w:rPr>
          <w:rFonts w:ascii="Times New Roman" w:hAnsi="Times New Roman" w:eastAsiaTheme="minorHAnsi" w:cs="Times New Roman"/>
          <w:sz w:val="25"/>
          <w:szCs w:val="25"/>
          <w:lang w:eastAsia="en-US"/>
        </w:rPr>
        <w:t>Хисамутдинова</w:t>
      </w:r>
    </w:p>
    <w:p w:rsidR="005D3F25" w:rsidRPr="00CE45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>Решение вступило в за</w:t>
      </w:r>
      <w:r w:rsidRPr="00CE4506" w:rsidR="00041763">
        <w:rPr>
          <w:rFonts w:ascii="Times New Roman" w:eastAsia="Times New Roman" w:hAnsi="Times New Roman" w:cs="Times New Roman"/>
          <w:sz w:val="25"/>
          <w:szCs w:val="25"/>
        </w:rPr>
        <w:t>конную силу __________</w:t>
      </w:r>
      <w:r w:rsidRPr="00CE4506" w:rsidR="00870F92">
        <w:rPr>
          <w:rFonts w:ascii="Times New Roman" w:eastAsia="Times New Roman" w:hAnsi="Times New Roman" w:cs="Times New Roman"/>
          <w:sz w:val="25"/>
          <w:szCs w:val="25"/>
        </w:rPr>
        <w:t>________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>20</w:t>
      </w:r>
      <w:r w:rsidRPr="00CE4506" w:rsidR="007D6D33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CE4506" w:rsidR="003635CB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CE4506" w:rsidR="00414D31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451E5A" w:rsidRPr="00CE4506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4506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CE4506">
        <w:rPr>
          <w:rFonts w:ascii="Times New Roman" w:eastAsia="Times New Roman" w:hAnsi="Times New Roman" w:cs="Times New Roman"/>
          <w:sz w:val="25"/>
          <w:szCs w:val="25"/>
        </w:rPr>
        <w:tab/>
      </w:r>
      <w:r w:rsidRPr="00CE4506">
        <w:rPr>
          <w:rFonts w:ascii="Times New Roman" w:eastAsia="Times New Roman" w:hAnsi="Times New Roman" w:cs="Times New Roman"/>
          <w:sz w:val="25"/>
          <w:szCs w:val="25"/>
        </w:rPr>
        <w:tab/>
      </w:r>
      <w:r w:rsidRPr="00CE4506">
        <w:rPr>
          <w:rFonts w:ascii="Times New Roman" w:eastAsia="Times New Roman" w:hAnsi="Times New Roman" w:cs="Times New Roman"/>
          <w:sz w:val="25"/>
          <w:szCs w:val="25"/>
        </w:rPr>
        <w:tab/>
      </w:r>
      <w:r w:rsidRPr="00CE4506">
        <w:rPr>
          <w:rFonts w:ascii="Times New Roman" w:eastAsia="Times New Roman" w:hAnsi="Times New Roman" w:cs="Times New Roman"/>
          <w:sz w:val="25"/>
          <w:szCs w:val="25"/>
        </w:rPr>
        <w:tab/>
      </w:r>
      <w:r w:rsidRPr="00CE4506">
        <w:rPr>
          <w:rFonts w:ascii="Times New Roman" w:eastAsia="Times New Roman" w:hAnsi="Times New Roman" w:cs="Times New Roman"/>
          <w:sz w:val="25"/>
          <w:szCs w:val="25"/>
        </w:rPr>
        <w:tab/>
      </w:r>
      <w:r w:rsidRPr="00CE4506" w:rsidR="009672A6"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 w:rsidRPr="00CE4506" w:rsidR="00B9178B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Л.В. </w:t>
      </w:r>
      <w:r w:rsidRPr="00CE4506" w:rsidR="00B9178B">
        <w:rPr>
          <w:rFonts w:ascii="Times New Roman" w:hAnsi="Times New Roman" w:eastAsiaTheme="minorHAnsi" w:cs="Times New Roman"/>
          <w:sz w:val="25"/>
          <w:szCs w:val="25"/>
          <w:lang w:eastAsia="en-US"/>
        </w:rPr>
        <w:t>Хисамутдинова</w:t>
      </w:r>
    </w:p>
    <w:sectPr w:rsidSect="00CE450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B4DDB"/>
    <w:rsid w:val="000C6006"/>
    <w:rsid w:val="001042C2"/>
    <w:rsid w:val="0011349C"/>
    <w:rsid w:val="0013216D"/>
    <w:rsid w:val="00140673"/>
    <w:rsid w:val="0014632D"/>
    <w:rsid w:val="001531BB"/>
    <w:rsid w:val="00174880"/>
    <w:rsid w:val="0017608C"/>
    <w:rsid w:val="001869EF"/>
    <w:rsid w:val="00187F52"/>
    <w:rsid w:val="00190BA2"/>
    <w:rsid w:val="001917A4"/>
    <w:rsid w:val="001E0E15"/>
    <w:rsid w:val="001E5973"/>
    <w:rsid w:val="001F2EA7"/>
    <w:rsid w:val="001F572C"/>
    <w:rsid w:val="002052DC"/>
    <w:rsid w:val="00205B98"/>
    <w:rsid w:val="00206573"/>
    <w:rsid w:val="002111DB"/>
    <w:rsid w:val="00211D39"/>
    <w:rsid w:val="00222A33"/>
    <w:rsid w:val="00234246"/>
    <w:rsid w:val="002A103F"/>
    <w:rsid w:val="002B02A1"/>
    <w:rsid w:val="002B1C2B"/>
    <w:rsid w:val="002B5E70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16D2D"/>
    <w:rsid w:val="004432D2"/>
    <w:rsid w:val="00447EEA"/>
    <w:rsid w:val="00451E5A"/>
    <w:rsid w:val="004550DA"/>
    <w:rsid w:val="00463FA8"/>
    <w:rsid w:val="00475FB7"/>
    <w:rsid w:val="00485896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B1EF6"/>
    <w:rsid w:val="005C67C4"/>
    <w:rsid w:val="005D3F25"/>
    <w:rsid w:val="005E602E"/>
    <w:rsid w:val="005F3B4A"/>
    <w:rsid w:val="00664BBE"/>
    <w:rsid w:val="0067421D"/>
    <w:rsid w:val="00680851"/>
    <w:rsid w:val="006A09CA"/>
    <w:rsid w:val="006A79D7"/>
    <w:rsid w:val="006B005D"/>
    <w:rsid w:val="006B0E0A"/>
    <w:rsid w:val="006B367A"/>
    <w:rsid w:val="006B7B80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575C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42CAC"/>
    <w:rsid w:val="00B45D2A"/>
    <w:rsid w:val="00B6373C"/>
    <w:rsid w:val="00B67A95"/>
    <w:rsid w:val="00B9178B"/>
    <w:rsid w:val="00BA087B"/>
    <w:rsid w:val="00BE34E7"/>
    <w:rsid w:val="00BE4677"/>
    <w:rsid w:val="00C06E16"/>
    <w:rsid w:val="00C07641"/>
    <w:rsid w:val="00C36EE4"/>
    <w:rsid w:val="00C51EDE"/>
    <w:rsid w:val="00C6361A"/>
    <w:rsid w:val="00C677E9"/>
    <w:rsid w:val="00C85EBE"/>
    <w:rsid w:val="00C94AAC"/>
    <w:rsid w:val="00C964B4"/>
    <w:rsid w:val="00CA1C6F"/>
    <w:rsid w:val="00CC43D2"/>
    <w:rsid w:val="00CE4506"/>
    <w:rsid w:val="00D07B3C"/>
    <w:rsid w:val="00D24AE0"/>
    <w:rsid w:val="00D3360D"/>
    <w:rsid w:val="00D3653A"/>
    <w:rsid w:val="00D57B7C"/>
    <w:rsid w:val="00D749F1"/>
    <w:rsid w:val="00D91538"/>
    <w:rsid w:val="00DE516C"/>
    <w:rsid w:val="00DF3419"/>
    <w:rsid w:val="00E145FE"/>
    <w:rsid w:val="00E271D4"/>
    <w:rsid w:val="00E60848"/>
    <w:rsid w:val="00E7477A"/>
    <w:rsid w:val="00E75009"/>
    <w:rsid w:val="00E87E17"/>
    <w:rsid w:val="00ED056B"/>
    <w:rsid w:val="00ED732C"/>
    <w:rsid w:val="00EE2B47"/>
    <w:rsid w:val="00F010F2"/>
    <w:rsid w:val="00F1268C"/>
    <w:rsid w:val="00F1677D"/>
    <w:rsid w:val="00F20BFA"/>
    <w:rsid w:val="00F23BE4"/>
    <w:rsid w:val="00F428EE"/>
    <w:rsid w:val="00F44D06"/>
    <w:rsid w:val="00F6477A"/>
    <w:rsid w:val="00F73413"/>
    <w:rsid w:val="00F776C7"/>
    <w:rsid w:val="00F87E33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rsid w:val="00C85E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B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