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Копия                                                  </w:t>
      </w:r>
      <w:r w:rsidR="006321CC">
        <w:rPr>
          <w:sz w:val="28"/>
          <w:szCs w:val="28"/>
        </w:rPr>
        <w:t xml:space="preserve">                               </w:t>
      </w:r>
      <w:r w:rsidRPr="00DE6F69">
        <w:rPr>
          <w:sz w:val="28"/>
          <w:szCs w:val="28"/>
        </w:rPr>
        <w:t>Дело № 2-</w:t>
      </w:r>
      <w:r w:rsidR="006321CC">
        <w:rPr>
          <w:sz w:val="28"/>
          <w:szCs w:val="28"/>
        </w:rPr>
        <w:t>11</w:t>
      </w:r>
      <w:r w:rsidRPr="00DE6F69">
        <w:rPr>
          <w:sz w:val="28"/>
          <w:szCs w:val="28"/>
        </w:rPr>
        <w:t>/202</w:t>
      </w:r>
      <w:r w:rsidR="006321CC">
        <w:rPr>
          <w:sz w:val="28"/>
          <w:szCs w:val="28"/>
        </w:rPr>
        <w:t>2</w:t>
      </w:r>
    </w:p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>16</w:t>
      </w:r>
      <w:r w:rsidRPr="00DE6F69">
        <w:rPr>
          <w:sz w:val="28"/>
          <w:szCs w:val="28"/>
          <w:lang w:val="en-US"/>
        </w:rPr>
        <w:t>MS</w:t>
      </w:r>
      <w:r w:rsidRPr="00DE6F69">
        <w:rPr>
          <w:sz w:val="28"/>
          <w:szCs w:val="28"/>
        </w:rPr>
        <w:t>003</w:t>
      </w:r>
      <w:r w:rsidR="006321CC">
        <w:rPr>
          <w:sz w:val="28"/>
          <w:szCs w:val="28"/>
        </w:rPr>
        <w:t>1</w:t>
      </w:r>
      <w:r w:rsidRPr="00DE6F69">
        <w:rPr>
          <w:sz w:val="28"/>
          <w:szCs w:val="28"/>
        </w:rPr>
        <w:t>-01-202</w:t>
      </w:r>
      <w:r>
        <w:rPr>
          <w:sz w:val="28"/>
          <w:szCs w:val="28"/>
        </w:rPr>
        <w:t>1-00</w:t>
      </w:r>
      <w:r w:rsidR="006321CC">
        <w:rPr>
          <w:sz w:val="28"/>
          <w:szCs w:val="28"/>
        </w:rPr>
        <w:t>2779-58</w:t>
      </w:r>
    </w:p>
    <w:p w:rsidR="006321CC" w:rsidRPr="00DE6F69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  </w:t>
      </w:r>
      <w:r w:rsidRPr="00DE6F69">
        <w:rPr>
          <w:sz w:val="28"/>
          <w:szCs w:val="28"/>
        </w:rPr>
        <w:t>203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</w:t>
      </w:r>
      <w:r w:rsidRPr="00DE6F69">
        <w:rPr>
          <w:sz w:val="28"/>
          <w:szCs w:val="28"/>
        </w:rPr>
        <w:t>РЕШЕНИЕ</w:t>
      </w:r>
    </w:p>
    <w:p w:rsid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Именем Российской Федерации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6F69" w:rsidP="00DE6F69">
      <w:pPr>
        <w:ind w:right="-1" w:firstLine="709"/>
        <w:jc w:val="both"/>
        <w:rPr>
          <w:sz w:val="28"/>
          <w:szCs w:val="28"/>
        </w:rPr>
      </w:pPr>
    </w:p>
    <w:p w:rsidR="00DE6F69" w:rsidRPr="00DE6F69" w:rsidP="00DE6F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Pr="00DE6F6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E6F69">
        <w:rPr>
          <w:sz w:val="28"/>
          <w:szCs w:val="28"/>
        </w:rPr>
        <w:t xml:space="preserve"> года</w:t>
      </w:r>
      <w:r w:rsidRPr="00DE6F69">
        <w:rPr>
          <w:sz w:val="28"/>
          <w:szCs w:val="28"/>
        </w:rPr>
        <w:tab/>
      </w:r>
      <w:r w:rsidRPr="00DE6F69">
        <w:rPr>
          <w:sz w:val="28"/>
          <w:szCs w:val="28"/>
        </w:rPr>
        <w:tab/>
        <w:t xml:space="preserve">          </w:t>
      </w:r>
      <w:r w:rsidRPr="00DE6F6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E6F69">
        <w:rPr>
          <w:sz w:val="28"/>
          <w:szCs w:val="28"/>
        </w:rPr>
        <w:t xml:space="preserve">                              город Казань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="006321CC">
        <w:rPr>
          <w:sz w:val="28"/>
          <w:szCs w:val="28"/>
        </w:rPr>
        <w:t>6</w:t>
      </w:r>
      <w:r w:rsidRPr="00DE6F69">
        <w:rPr>
          <w:sz w:val="28"/>
          <w:szCs w:val="28"/>
        </w:rPr>
        <w:t xml:space="preserve"> по </w:t>
      </w:r>
      <w:r w:rsidRPr="00DE6F69">
        <w:rPr>
          <w:sz w:val="28"/>
          <w:szCs w:val="28"/>
        </w:rPr>
        <w:t>Ново-Савиновскому</w:t>
      </w:r>
      <w:r w:rsidRPr="00DE6F69">
        <w:rPr>
          <w:sz w:val="28"/>
          <w:szCs w:val="28"/>
        </w:rPr>
        <w:t xml:space="preserve"> судебному району города Казани Р</w:t>
      </w:r>
      <w:r w:rsidR="006321CC">
        <w:rPr>
          <w:sz w:val="28"/>
          <w:szCs w:val="28"/>
        </w:rPr>
        <w:t>еспублики Татарстан</w:t>
      </w:r>
      <w:r>
        <w:rPr>
          <w:sz w:val="28"/>
          <w:szCs w:val="28"/>
        </w:rPr>
        <w:t xml:space="preserve"> </w:t>
      </w:r>
      <w:r w:rsidRPr="00DE6F69">
        <w:rPr>
          <w:sz w:val="28"/>
          <w:szCs w:val="28"/>
        </w:rPr>
        <w:t>Хисамутдинова</w:t>
      </w:r>
      <w:r w:rsidRPr="00DE6F69">
        <w:rPr>
          <w:sz w:val="28"/>
          <w:szCs w:val="28"/>
        </w:rPr>
        <w:t xml:space="preserve"> Л.В., 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при секретаре судебного заседания </w:t>
      </w:r>
      <w:r w:rsidR="006321CC">
        <w:rPr>
          <w:sz w:val="28"/>
          <w:szCs w:val="28"/>
        </w:rPr>
        <w:t>Багавиевой</w:t>
      </w:r>
      <w:r w:rsidR="006321CC">
        <w:rPr>
          <w:sz w:val="28"/>
          <w:szCs w:val="28"/>
        </w:rPr>
        <w:t xml:space="preserve"> Э.А.</w:t>
      </w:r>
      <w:r w:rsidRPr="00DE6F69">
        <w:rPr>
          <w:sz w:val="28"/>
          <w:szCs w:val="28"/>
        </w:rPr>
        <w:t>,</w:t>
      </w:r>
    </w:p>
    <w:p w:rsidR="006321CC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рассмотрев в открытом судебном заседании гражданское дело по иск</w:t>
      </w:r>
      <w:r w:rsidRPr="00DE6F69">
        <w:rPr>
          <w:sz w:val="28"/>
          <w:szCs w:val="28"/>
        </w:rPr>
        <w:t xml:space="preserve">у </w:t>
      </w:r>
      <w:r w:rsidRPr="00C454CC">
        <w:rPr>
          <w:sz w:val="28"/>
          <w:szCs w:val="28"/>
        </w:rPr>
        <w:t>ООО</w:t>
      </w:r>
      <w:r w:rsidRPr="00C454CC">
        <w:rPr>
          <w:sz w:val="28"/>
          <w:szCs w:val="28"/>
        </w:rPr>
        <w:t xml:space="preserve"> </w:t>
      </w:r>
      <w:r>
        <w:rPr>
          <w:sz w:val="28"/>
          <w:szCs w:val="28"/>
        </w:rPr>
        <w:t>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Аникиной  </w:t>
      </w:r>
      <w:r w:rsidR="000D6630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C454CC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>,</w:t>
      </w:r>
    </w:p>
    <w:p w:rsidR="00DE6F69" w:rsidRPr="008627A8" w:rsidP="00DE6F69">
      <w:pPr>
        <w:pStyle w:val="BodyText"/>
        <w:ind w:right="-1" w:firstLine="709"/>
        <w:rPr>
          <w:color w:val="FF0000"/>
          <w:sz w:val="28"/>
          <w:szCs w:val="28"/>
        </w:rPr>
      </w:pPr>
      <w:r w:rsidRPr="008627A8">
        <w:rPr>
          <w:color w:val="FF0000"/>
          <w:sz w:val="28"/>
          <w:szCs w:val="28"/>
        </w:rPr>
        <w:t xml:space="preserve">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>руководствуясь статьями 199, 233-235 ГПК РФ,</w:t>
      </w:r>
    </w:p>
    <w:p w:rsidR="00DE6F69" w:rsidP="00DE6F69">
      <w:pPr>
        <w:ind w:right="-1" w:firstLine="709"/>
        <w:jc w:val="both"/>
        <w:rPr>
          <w:sz w:val="28"/>
          <w:szCs w:val="28"/>
        </w:rPr>
      </w:pPr>
    </w:p>
    <w:p w:rsidR="00DE6F69" w:rsidRPr="00C454CC" w:rsidP="00DE6F69">
      <w:pPr>
        <w:ind w:right="-1" w:firstLine="709"/>
        <w:jc w:val="both"/>
        <w:rPr>
          <w:sz w:val="28"/>
          <w:szCs w:val="28"/>
        </w:rPr>
      </w:pPr>
      <w:r w:rsidRPr="00C454CC">
        <w:rPr>
          <w:sz w:val="28"/>
          <w:szCs w:val="28"/>
        </w:rPr>
        <w:t xml:space="preserve">   </w:t>
      </w:r>
    </w:p>
    <w:p w:rsidR="00DE6F69" w:rsidP="00DE6F69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РЕШИЛ</w:t>
      </w:r>
      <w:r w:rsidRPr="00C93223">
        <w:rPr>
          <w:sz w:val="28"/>
          <w:szCs w:val="28"/>
        </w:rPr>
        <w:t>:</w:t>
      </w:r>
    </w:p>
    <w:p w:rsidR="00DE6F69" w:rsidP="00DE6F69">
      <w:pPr>
        <w:ind w:right="-1" w:firstLine="709"/>
        <w:rPr>
          <w:sz w:val="28"/>
          <w:szCs w:val="28"/>
        </w:rPr>
      </w:pPr>
    </w:p>
    <w:p w:rsidR="00DE6F69" w:rsidRPr="00C93223" w:rsidP="006321CC">
      <w:pPr>
        <w:pStyle w:val="BodyText"/>
        <w:ind w:right="-1" w:firstLine="709"/>
        <w:rPr>
          <w:sz w:val="28"/>
          <w:szCs w:val="28"/>
        </w:rPr>
      </w:pPr>
      <w:r w:rsidRPr="00C93223">
        <w:rPr>
          <w:sz w:val="28"/>
          <w:szCs w:val="28"/>
        </w:rPr>
        <w:t>Иск</w:t>
      </w:r>
      <w:r>
        <w:rPr>
          <w:sz w:val="28"/>
          <w:szCs w:val="28"/>
        </w:rPr>
        <w:t xml:space="preserve">овые требования </w:t>
      </w:r>
      <w:r w:rsidRPr="00C454CC">
        <w:rPr>
          <w:sz w:val="28"/>
          <w:szCs w:val="28"/>
        </w:rPr>
        <w:t xml:space="preserve">ООО </w:t>
      </w:r>
      <w:r>
        <w:rPr>
          <w:sz w:val="28"/>
          <w:szCs w:val="28"/>
        </w:rPr>
        <w:t>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 w:rsidR="006321CC">
        <w:rPr>
          <w:sz w:val="28"/>
          <w:szCs w:val="28"/>
        </w:rPr>
        <w:t xml:space="preserve">Аникиной  </w:t>
      </w:r>
      <w:r w:rsidR="000D6630">
        <w:rPr>
          <w:sz w:val="28"/>
          <w:szCs w:val="28"/>
        </w:rPr>
        <w:t>В.А.</w:t>
      </w:r>
      <w:r w:rsidR="006321CC">
        <w:rPr>
          <w:sz w:val="28"/>
          <w:szCs w:val="28"/>
        </w:rPr>
        <w:t xml:space="preserve"> </w:t>
      </w:r>
      <w:r w:rsidRPr="00C454CC">
        <w:rPr>
          <w:sz w:val="28"/>
          <w:szCs w:val="28"/>
        </w:rPr>
        <w:t>о взыскании задолженности по договору займа</w:t>
      </w:r>
      <w:r w:rsidRPr="00C93223">
        <w:rPr>
          <w:sz w:val="28"/>
          <w:szCs w:val="28"/>
        </w:rPr>
        <w:t xml:space="preserve"> удовлетворить.</w:t>
      </w:r>
      <w:r>
        <w:rPr>
          <w:sz w:val="28"/>
          <w:szCs w:val="28"/>
        </w:rPr>
        <w:t xml:space="preserve">    </w:t>
      </w:r>
    </w:p>
    <w:p w:rsidR="00DE6F69" w:rsidRPr="00DE6F69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6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321CC" w:rsidR="006321CC">
        <w:rPr>
          <w:rFonts w:ascii="Times New Roman" w:hAnsi="Times New Roman" w:cs="Times New Roman"/>
          <w:sz w:val="28"/>
          <w:szCs w:val="28"/>
        </w:rPr>
        <w:t xml:space="preserve">Аникиной  </w:t>
      </w:r>
      <w:r w:rsidR="000D6630">
        <w:rPr>
          <w:rFonts w:ascii="Times New Roman" w:hAnsi="Times New Roman" w:cs="Times New Roman"/>
          <w:sz w:val="28"/>
          <w:szCs w:val="28"/>
        </w:rPr>
        <w:t>В.А.</w:t>
      </w:r>
      <w:r w:rsidRPr="00DE6F69" w:rsidR="006321CC">
        <w:rPr>
          <w:rFonts w:ascii="Times New Roman" w:hAnsi="Times New Roman" w:cs="Times New Roman"/>
          <w:sz w:val="28"/>
          <w:szCs w:val="28"/>
        </w:rPr>
        <w:t xml:space="preserve"> </w:t>
      </w:r>
      <w:r w:rsidRPr="00DE6F69">
        <w:rPr>
          <w:rFonts w:ascii="Times New Roman" w:hAnsi="Times New Roman" w:cs="Times New Roman"/>
          <w:sz w:val="28"/>
          <w:szCs w:val="28"/>
        </w:rPr>
        <w:t>в пользу ООО МФК «</w:t>
      </w:r>
      <w:r w:rsidRPr="00DE6F69">
        <w:rPr>
          <w:rFonts w:ascii="Times New Roman" w:hAnsi="Times New Roman" w:cs="Times New Roman"/>
          <w:sz w:val="28"/>
          <w:szCs w:val="28"/>
        </w:rPr>
        <w:t>Займер</w:t>
      </w:r>
      <w:r w:rsidRPr="00DE6F69">
        <w:rPr>
          <w:rFonts w:ascii="Times New Roman" w:hAnsi="Times New Roman" w:cs="Times New Roman"/>
          <w:sz w:val="28"/>
          <w:szCs w:val="28"/>
        </w:rPr>
        <w:t xml:space="preserve">» по договору займа </w:t>
      </w:r>
      <w:r w:rsidR="006321CC">
        <w:rPr>
          <w:rFonts w:ascii="Times New Roman" w:hAnsi="Times New Roman" w:cs="Times New Roman"/>
          <w:sz w:val="28"/>
          <w:szCs w:val="28"/>
        </w:rPr>
        <w:t>4675035</w:t>
      </w:r>
      <w:r w:rsidRPr="00DE6F69">
        <w:rPr>
          <w:rFonts w:ascii="Times New Roman" w:hAnsi="Times New Roman" w:cs="Times New Roman"/>
          <w:sz w:val="28"/>
          <w:szCs w:val="28"/>
        </w:rPr>
        <w:t xml:space="preserve"> от </w:t>
      </w:r>
      <w:r w:rsidR="006321CC">
        <w:rPr>
          <w:rFonts w:ascii="Times New Roman" w:hAnsi="Times New Roman" w:cs="Times New Roman"/>
          <w:sz w:val="28"/>
          <w:szCs w:val="28"/>
        </w:rPr>
        <w:t>10 июля 2019 года задолженность на 01</w:t>
      </w:r>
      <w:r w:rsidRPr="00DE6F6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321CC">
        <w:rPr>
          <w:rFonts w:ascii="Times New Roman" w:hAnsi="Times New Roman" w:cs="Times New Roman"/>
          <w:sz w:val="28"/>
          <w:szCs w:val="28"/>
        </w:rPr>
        <w:t>1</w:t>
      </w:r>
      <w:r w:rsidRPr="00DE6F6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321CC">
        <w:rPr>
          <w:rFonts w:ascii="Times New Roman" w:hAnsi="Times New Roman" w:cs="Times New Roman"/>
          <w:sz w:val="28"/>
          <w:szCs w:val="28"/>
        </w:rPr>
        <w:t>36 236 рублей 15 копеек</w:t>
      </w:r>
      <w:r w:rsidRPr="00DE6F69">
        <w:rPr>
          <w:rFonts w:ascii="Times New Roman" w:hAnsi="Times New Roman" w:cs="Times New Roman"/>
          <w:sz w:val="28"/>
          <w:szCs w:val="28"/>
        </w:rPr>
        <w:t xml:space="preserve">, в том числе: по основному долгу –  </w:t>
      </w:r>
      <w:r w:rsidR="006321CC">
        <w:rPr>
          <w:rFonts w:ascii="Times New Roman" w:hAnsi="Times New Roman" w:cs="Times New Roman"/>
          <w:sz w:val="28"/>
          <w:szCs w:val="28"/>
        </w:rPr>
        <w:t>12 500 рублей</w:t>
      </w:r>
      <w:r w:rsidRPr="00DE6F69">
        <w:rPr>
          <w:rFonts w:ascii="Times New Roman" w:hAnsi="Times New Roman" w:cs="Times New Roman"/>
          <w:sz w:val="28"/>
          <w:szCs w:val="28"/>
        </w:rPr>
        <w:t xml:space="preserve">, по процентам </w:t>
      </w:r>
      <w:r w:rsidR="006321CC">
        <w:rPr>
          <w:rFonts w:ascii="Times New Roman" w:hAnsi="Times New Roman" w:cs="Times New Roman"/>
          <w:sz w:val="28"/>
          <w:szCs w:val="28"/>
        </w:rPr>
        <w:t>за период  с 11.07.2019г. по 01.12.2021г.</w:t>
      </w:r>
      <w:r w:rsidRPr="00DE6F69">
        <w:rPr>
          <w:rFonts w:ascii="Times New Roman" w:hAnsi="Times New Roman" w:cs="Times New Roman"/>
          <w:sz w:val="28"/>
          <w:szCs w:val="28"/>
        </w:rPr>
        <w:t xml:space="preserve">– </w:t>
      </w:r>
      <w:r w:rsidR="006321CC">
        <w:rPr>
          <w:rFonts w:ascii="Times New Roman" w:hAnsi="Times New Roman" w:cs="Times New Roman"/>
          <w:sz w:val="28"/>
          <w:szCs w:val="28"/>
        </w:rPr>
        <w:t>23 736 рублей 15 копеек</w:t>
      </w:r>
      <w:r w:rsidRPr="00DE6F69">
        <w:rPr>
          <w:rFonts w:ascii="Times New Roman" w:hAnsi="Times New Roman" w:cs="Times New Roman"/>
          <w:sz w:val="28"/>
          <w:szCs w:val="28"/>
        </w:rPr>
        <w:t>, а также в возврат</w:t>
      </w:r>
      <w:r w:rsidRPr="00DE6F69">
        <w:rPr>
          <w:rFonts w:ascii="Times New Roman" w:hAnsi="Times New Roman" w:cs="Times New Roman"/>
          <w:sz w:val="28"/>
          <w:szCs w:val="28"/>
        </w:rPr>
        <w:t xml:space="preserve"> </w:t>
      </w:r>
      <w:r w:rsidRPr="00DE6F6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E6F69">
        <w:rPr>
          <w:rFonts w:ascii="Times New Roman" w:hAnsi="Times New Roman" w:cs="Times New Roman"/>
          <w:sz w:val="28"/>
          <w:szCs w:val="28"/>
        </w:rPr>
        <w:t xml:space="preserve"> пошлины – </w:t>
      </w:r>
      <w:r w:rsidR="006321CC">
        <w:rPr>
          <w:rFonts w:ascii="Times New Roman" w:hAnsi="Times New Roman" w:cs="Times New Roman"/>
          <w:sz w:val="28"/>
          <w:szCs w:val="28"/>
        </w:rPr>
        <w:t>1 287 рублей 08 копеек</w:t>
      </w:r>
      <w:r w:rsidRPr="00DE6F69">
        <w:rPr>
          <w:rFonts w:ascii="Times New Roman" w:hAnsi="Times New Roman" w:cs="Times New Roman"/>
          <w:sz w:val="28"/>
          <w:szCs w:val="28"/>
        </w:rPr>
        <w:t>.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6321CC" w:rsidRPr="00490F63" w:rsidP="006321CC">
      <w:pPr>
        <w:pStyle w:val="BodyTextIndent3"/>
        <w:ind w:left="0"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>Ответчик вправе подать в судебный участок №</w:t>
      </w:r>
      <w:r>
        <w:rPr>
          <w:sz w:val="28"/>
          <w:szCs w:val="28"/>
        </w:rPr>
        <w:t>6</w:t>
      </w:r>
      <w:r w:rsidRPr="00490F63"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>Ново-Савиновского</w:t>
      </w:r>
      <w:r w:rsidRPr="00490F63">
        <w:rPr>
          <w:sz w:val="28"/>
          <w:szCs w:val="28"/>
        </w:rPr>
        <w:t xml:space="preserve"> района города Ка</w:t>
      </w:r>
      <w:r w:rsidRPr="00490F63">
        <w:rPr>
          <w:sz w:val="28"/>
          <w:szCs w:val="28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6321CC" w:rsidRPr="00490F63" w:rsidP="006321C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Ответчиком заочное решение суда может быть обжаловано </w:t>
      </w:r>
      <w:r w:rsidRPr="00490F63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0F63">
        <w:rPr>
          <w:sz w:val="28"/>
          <w:szCs w:val="28"/>
        </w:rPr>
        <w:t xml:space="preserve"> заявления об отмене этого решения суда. </w:t>
      </w:r>
      <w:r w:rsidRPr="00490F63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</w:t>
      </w:r>
      <w:r w:rsidRPr="00490F63">
        <w:rPr>
          <w:sz w:val="28"/>
          <w:szCs w:val="28"/>
        </w:rPr>
        <w:t>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90F63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 xml:space="preserve"> 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судьи           </w:t>
      </w:r>
      <w:r>
        <w:rPr>
          <w:sz w:val="28"/>
          <w:szCs w:val="28"/>
        </w:rPr>
        <w:t xml:space="preserve">                             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 xml:space="preserve">Копия верна: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судьи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Л.В.Хисамутдинова</w:t>
      </w:r>
      <w:r w:rsidRPr="00490F63">
        <w:rPr>
          <w:sz w:val="28"/>
          <w:szCs w:val="28"/>
        </w:rPr>
        <w:t xml:space="preserve">                     </w:t>
      </w:r>
    </w:p>
    <w:p w:rsidR="006321CC" w:rsidP="006321CC">
      <w:pPr>
        <w:pStyle w:val="BodyText3"/>
        <w:ind w:right="-1" w:firstLine="709"/>
        <w:rPr>
          <w:sz w:val="28"/>
          <w:szCs w:val="28"/>
          <w:lang w:val="ru-RU"/>
        </w:rPr>
      </w:pPr>
      <w:r w:rsidRPr="00490F63">
        <w:rPr>
          <w:sz w:val="28"/>
          <w:szCs w:val="28"/>
        </w:rPr>
        <w:t xml:space="preserve"> </w:t>
      </w:r>
    </w:p>
    <w:p w:rsidR="006321CC" w:rsidRPr="00490F63" w:rsidP="006321CC">
      <w:pPr>
        <w:pStyle w:val="BodyText3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>Решение вступило в законную силу ___________________202</w:t>
      </w:r>
      <w:r>
        <w:rPr>
          <w:sz w:val="28"/>
          <w:szCs w:val="28"/>
          <w:lang w:val="ru-RU"/>
        </w:rPr>
        <w:t>2</w:t>
      </w:r>
      <w:r w:rsidRPr="00490F63">
        <w:rPr>
          <w:sz w:val="28"/>
          <w:szCs w:val="28"/>
        </w:rPr>
        <w:t xml:space="preserve"> года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490F63">
        <w:rPr>
          <w:sz w:val="28"/>
          <w:szCs w:val="28"/>
        </w:rPr>
        <w:t xml:space="preserve">дьи         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>Л.В.Хисамутдинова</w:t>
      </w:r>
    </w:p>
    <w:p w:rsidR="00E05DF4" w:rsidRPr="00DE6F69" w:rsidP="006321CC">
      <w:pPr>
        <w:tabs>
          <w:tab w:val="left" w:pos="9781"/>
        </w:tabs>
        <w:ind w:right="-1" w:firstLine="709"/>
        <w:jc w:val="both"/>
      </w:pPr>
    </w:p>
    <w:sectPr w:rsidSect="006321C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D6630"/>
    <w:rsid w:val="00144801"/>
    <w:rsid w:val="00354839"/>
    <w:rsid w:val="00490F63"/>
    <w:rsid w:val="004A2CB0"/>
    <w:rsid w:val="00601DC8"/>
    <w:rsid w:val="006156F0"/>
    <w:rsid w:val="006321CC"/>
    <w:rsid w:val="007028C3"/>
    <w:rsid w:val="008627A8"/>
    <w:rsid w:val="008A1BC7"/>
    <w:rsid w:val="008D790D"/>
    <w:rsid w:val="00B81DC7"/>
    <w:rsid w:val="00C454CC"/>
    <w:rsid w:val="00C805E3"/>
    <w:rsid w:val="00C93223"/>
    <w:rsid w:val="00CF5982"/>
    <w:rsid w:val="00DE6F69"/>
    <w:rsid w:val="00E05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