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2-293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5/2022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0030-01-2022-000470-70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Категория дела: </w:t>
      </w:r>
      <w:r>
        <w:rPr>
          <w:rFonts w:ascii="Times New Roman" w:eastAsia="Times New Roman" w:hAnsi="Times New Roman" w:cs="Times New Roman"/>
          <w:sz w:val="28"/>
          <w:szCs w:val="28"/>
        </w:rPr>
        <w:t>169</w:t>
      </w:r>
    </w:p>
    <w:p>
      <w:pPr>
        <w:pStyle w:val="Heading2"/>
        <w:spacing w:before="0" w:after="0"/>
        <w:jc w:val="both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Лавриненко Людмилы Дмитриевны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</w:t>
      </w:r>
      <w:r>
        <w:rPr>
          <w:rFonts w:ascii="Times New Roman" w:eastAsia="Times New Roman" w:hAnsi="Times New Roman" w:cs="Times New Roman"/>
          <w:sz w:val="28"/>
          <w:szCs w:val="28"/>
        </w:rPr>
        <w:t>й ответственностью «Меридиан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потребителей, </w:t>
      </w:r>
    </w:p>
    <w:p>
      <w:pPr>
        <w:spacing w:before="0" w:after="0"/>
        <w:ind w:right="50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center"/>
        <w:rPr>
          <w:sz w:val="28"/>
          <w:szCs w:val="28"/>
        </w:rPr>
      </w:pP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right="50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 </w:t>
      </w: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Лавриненко Людмилы Дмитриевны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Меридиан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Общества с ограниченно</w:t>
      </w:r>
      <w:r>
        <w:rPr>
          <w:rFonts w:ascii="Times New Roman" w:eastAsia="Times New Roman" w:hAnsi="Times New Roman" w:cs="Times New Roman"/>
          <w:sz w:val="28"/>
          <w:szCs w:val="28"/>
        </w:rPr>
        <w:t>й ответственностью «Меридиан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пользу Лавриненко Людмилы Дмитриевны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 в размере 29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14 июля 2020 года по 17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2 933 рубля 37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компенсацию морального вреда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1 000 рублей, штраф </w:t>
      </w:r>
      <w:r>
        <w:rPr>
          <w:rFonts w:ascii="Times New Roman" w:eastAsia="Times New Roman" w:hAnsi="Times New Roman" w:cs="Times New Roman"/>
          <w:sz w:val="28"/>
          <w:szCs w:val="28"/>
        </w:rPr>
        <w:t>за неисполнение законных требований потреб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теля в добровольном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32 933 рубля 37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Лавриненко Л.Д., отказать.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Общества с ограниченной ответственностью «Меридиан»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ственную пошлину в размере 1 458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в соответствующий бюджет, согласно нормативам отчислений, установленных бюджетным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firstLine="851"/>
      <w:jc w:val="center"/>
      <w:rPr>
        <w:sz w:val="22"/>
        <w:szCs w:val="22"/>
      </w:rPr>
    </w:pPr>
  </w:p>
  <w:p>
    <w:pPr>
      <w:spacing w:before="0" w:after="0"/>
      <w:ind w:firstLine="851"/>
      <w:jc w:val="both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165484"/>
      <w:placeholder>
        <w:docPart w:val="DefaultPlaceholder_22675703"/>
      </w:placeholder>
      <w:showingPlcHdr/>
      <w:richText/>
    </w:sdtPr>
    <w:sdtContent>
      <w:p>
        <w:pPr>
          <w:spacing w:before="0" w:after="0"/>
          <w:ind w:firstLine="851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603CE-3CE9-4877-A2A0-8E13114348A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