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793585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F2219D">
        <w:rPr>
          <w:rFonts w:ascii="Times New Roman" w:hAnsi="Times New Roman" w:cs="Times New Roman"/>
          <w:sz w:val="28"/>
          <w:szCs w:val="28"/>
        </w:rPr>
        <w:t>12</w:t>
      </w:r>
      <w:r w:rsidR="00940C46">
        <w:rPr>
          <w:rFonts w:ascii="Times New Roman" w:hAnsi="Times New Roman" w:cs="Times New Roman"/>
          <w:sz w:val="28"/>
          <w:szCs w:val="28"/>
        </w:rPr>
        <w:t>62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B66CFB">
        <w:rPr>
          <w:rFonts w:ascii="Times New Roman" w:hAnsi="Times New Roman" w:cs="Times New Roman"/>
          <w:sz w:val="28"/>
          <w:szCs w:val="28"/>
        </w:rPr>
        <w:t>2</w:t>
      </w:r>
    </w:p>
    <w:p w:rsid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3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3585">
        <w:rPr>
          <w:rFonts w:ascii="Times New Roman" w:hAnsi="Times New Roman" w:cs="Times New Roman"/>
          <w:sz w:val="28"/>
          <w:szCs w:val="28"/>
        </w:rPr>
        <w:t xml:space="preserve">УИД: </w:t>
      </w:r>
      <w:r w:rsidR="00940C46">
        <w:rPr>
          <w:rFonts w:ascii="Times New Roman" w:hAnsi="Times New Roman" w:cs="Times New Roman"/>
          <w:sz w:val="28"/>
          <w:szCs w:val="28"/>
        </w:rPr>
        <w:t>16</w:t>
      </w:r>
      <w:r w:rsidRPr="00793585">
        <w:rPr>
          <w:rFonts w:ascii="Times New Roman" w:hAnsi="Times New Roman" w:cs="Times New Roman"/>
          <w:sz w:val="28"/>
          <w:szCs w:val="28"/>
        </w:rPr>
        <w:t>MS0</w:t>
      </w:r>
      <w:r w:rsidR="00F2219D">
        <w:rPr>
          <w:rFonts w:ascii="Times New Roman" w:hAnsi="Times New Roman" w:cs="Times New Roman"/>
          <w:sz w:val="28"/>
          <w:szCs w:val="28"/>
        </w:rPr>
        <w:t>016</w:t>
      </w:r>
      <w:r w:rsidRPr="00793585">
        <w:rPr>
          <w:rFonts w:ascii="Times New Roman" w:hAnsi="Times New Roman" w:cs="Times New Roman"/>
          <w:sz w:val="28"/>
          <w:szCs w:val="28"/>
        </w:rPr>
        <w:t>-01-202</w:t>
      </w:r>
      <w:r w:rsidR="00B66CFB">
        <w:rPr>
          <w:rFonts w:ascii="Times New Roman" w:hAnsi="Times New Roman" w:cs="Times New Roman"/>
          <w:sz w:val="28"/>
          <w:szCs w:val="28"/>
        </w:rPr>
        <w:t>2</w:t>
      </w:r>
      <w:r w:rsidRPr="00793585">
        <w:rPr>
          <w:rFonts w:ascii="Times New Roman" w:hAnsi="Times New Roman" w:cs="Times New Roman"/>
          <w:sz w:val="28"/>
          <w:szCs w:val="28"/>
        </w:rPr>
        <w:t>-00</w:t>
      </w:r>
      <w:r w:rsidR="00F2219D">
        <w:rPr>
          <w:rFonts w:ascii="Times New Roman" w:hAnsi="Times New Roman" w:cs="Times New Roman"/>
          <w:sz w:val="28"/>
          <w:szCs w:val="28"/>
        </w:rPr>
        <w:t>20</w:t>
      </w:r>
      <w:r w:rsidR="00940C46">
        <w:rPr>
          <w:rFonts w:ascii="Times New Roman" w:hAnsi="Times New Roman" w:cs="Times New Roman"/>
          <w:sz w:val="28"/>
          <w:szCs w:val="28"/>
        </w:rPr>
        <w:t>90</w:t>
      </w:r>
      <w:r w:rsidRPr="00793585">
        <w:rPr>
          <w:rFonts w:ascii="Times New Roman" w:hAnsi="Times New Roman" w:cs="Times New Roman"/>
          <w:sz w:val="28"/>
          <w:szCs w:val="28"/>
        </w:rPr>
        <w:t>-</w:t>
      </w:r>
      <w:r w:rsidR="00940C46">
        <w:rPr>
          <w:rFonts w:ascii="Times New Roman" w:hAnsi="Times New Roman" w:cs="Times New Roman"/>
          <w:sz w:val="28"/>
          <w:szCs w:val="28"/>
        </w:rPr>
        <w:t>26</w:t>
      </w:r>
    </w:p>
    <w:p w:rsidR="00793585" w:rsidRP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    ЗАОЧНОЕ 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августа</w:t>
      </w:r>
      <w:r w:rsidR="00B66CFB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№4</w:t>
      </w:r>
      <w:r w:rsidR="00793585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F2219D">
        <w:rPr>
          <w:rFonts w:ascii="Times New Roman" w:hAnsi="Times New Roman" w:cs="Times New Roman"/>
          <w:sz w:val="28"/>
          <w:szCs w:val="28"/>
        </w:rPr>
        <w:t>Сабировой</w:t>
      </w:r>
      <w:r w:rsidR="00F2219D">
        <w:rPr>
          <w:rFonts w:ascii="Times New Roman" w:hAnsi="Times New Roman" w:cs="Times New Roman"/>
          <w:sz w:val="28"/>
          <w:szCs w:val="28"/>
        </w:rPr>
        <w:t xml:space="preserve"> Д.Р.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940C46" w:rsidR="00940C46">
        <w:rPr>
          <w:rFonts w:ascii="Times New Roman" w:hAnsi="Times New Roman" w:cs="Times New Roman"/>
          <w:sz w:val="28"/>
          <w:szCs w:val="28"/>
        </w:rPr>
        <w:t xml:space="preserve">ООО «НБК» к </w:t>
      </w:r>
      <w:r w:rsidRPr="00940C46" w:rsidR="00940C46">
        <w:rPr>
          <w:rFonts w:ascii="Times New Roman" w:hAnsi="Times New Roman" w:cs="Times New Roman"/>
          <w:sz w:val="28"/>
          <w:szCs w:val="28"/>
        </w:rPr>
        <w:t>Фазлиеву</w:t>
      </w:r>
      <w:r w:rsidRPr="00940C46" w:rsidR="00940C46">
        <w:rPr>
          <w:rFonts w:ascii="Times New Roman" w:hAnsi="Times New Roman" w:cs="Times New Roman"/>
          <w:sz w:val="28"/>
          <w:szCs w:val="28"/>
        </w:rPr>
        <w:t xml:space="preserve"> Шамилю </w:t>
      </w:r>
      <w:r w:rsidRPr="00940C46" w:rsidR="00940C46">
        <w:rPr>
          <w:rFonts w:ascii="Times New Roman" w:hAnsi="Times New Roman" w:cs="Times New Roman"/>
          <w:sz w:val="28"/>
          <w:szCs w:val="28"/>
        </w:rPr>
        <w:t>Хабибрахмановичу</w:t>
      </w:r>
      <w:r w:rsidRPr="00940C46" w:rsidR="00940C46">
        <w:rPr>
          <w:rFonts w:ascii="Times New Roman" w:hAnsi="Times New Roman" w:cs="Times New Roman"/>
          <w:sz w:val="28"/>
          <w:szCs w:val="28"/>
        </w:rPr>
        <w:t xml:space="preserve"> и </w:t>
      </w:r>
      <w:r w:rsidRPr="00940C46" w:rsidR="00940C46">
        <w:rPr>
          <w:rFonts w:ascii="Times New Roman" w:hAnsi="Times New Roman" w:cs="Times New Roman"/>
          <w:sz w:val="28"/>
          <w:szCs w:val="28"/>
        </w:rPr>
        <w:t>Фазлиевой</w:t>
      </w:r>
      <w:r w:rsidRPr="00940C46" w:rsidR="00940C46">
        <w:rPr>
          <w:rFonts w:ascii="Times New Roman" w:hAnsi="Times New Roman" w:cs="Times New Roman"/>
          <w:sz w:val="28"/>
          <w:szCs w:val="28"/>
        </w:rPr>
        <w:t xml:space="preserve"> </w:t>
      </w:r>
      <w:r w:rsidRPr="00940C46" w:rsidR="00940C46">
        <w:rPr>
          <w:rFonts w:ascii="Times New Roman" w:hAnsi="Times New Roman" w:cs="Times New Roman"/>
          <w:sz w:val="28"/>
          <w:szCs w:val="28"/>
        </w:rPr>
        <w:t>Гулсине</w:t>
      </w:r>
      <w:r w:rsidRPr="00940C46" w:rsidR="00940C46">
        <w:rPr>
          <w:rFonts w:ascii="Times New Roman" w:hAnsi="Times New Roman" w:cs="Times New Roman"/>
          <w:sz w:val="28"/>
          <w:szCs w:val="28"/>
        </w:rPr>
        <w:t xml:space="preserve"> </w:t>
      </w:r>
      <w:r w:rsidRPr="00940C46" w:rsidR="00940C46">
        <w:rPr>
          <w:rFonts w:ascii="Times New Roman" w:hAnsi="Times New Roman" w:cs="Times New Roman"/>
          <w:sz w:val="28"/>
          <w:szCs w:val="28"/>
        </w:rPr>
        <w:t>Лигатовне</w:t>
      </w:r>
      <w:r w:rsidRPr="00940C46" w:rsidR="00940C46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B5598C">
        <w:rPr>
          <w:rFonts w:ascii="Times New Roman" w:hAnsi="Times New Roman" w:cs="Times New Roman"/>
          <w:sz w:val="28"/>
          <w:szCs w:val="28"/>
        </w:rPr>
        <w:t>, 233-235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</w:t>
      </w:r>
      <w:r w:rsidR="00F0662F">
        <w:rPr>
          <w:rFonts w:ascii="Times New Roman" w:hAnsi="Times New Roman" w:cs="Times New Roman"/>
          <w:sz w:val="28"/>
          <w:szCs w:val="28"/>
        </w:rPr>
        <w:t xml:space="preserve">овые требования </w:t>
      </w:r>
      <w:r w:rsidRPr="00940C46" w:rsidR="00940C46">
        <w:rPr>
          <w:rFonts w:ascii="Times New Roman" w:hAnsi="Times New Roman" w:cs="Times New Roman"/>
          <w:sz w:val="28"/>
          <w:szCs w:val="28"/>
        </w:rPr>
        <w:t xml:space="preserve">ООО «НБК» к </w:t>
      </w:r>
      <w:r w:rsidRPr="00940C46" w:rsidR="00940C46">
        <w:rPr>
          <w:rFonts w:ascii="Times New Roman" w:hAnsi="Times New Roman" w:cs="Times New Roman"/>
          <w:sz w:val="28"/>
          <w:szCs w:val="28"/>
        </w:rPr>
        <w:t>Фазлиеву</w:t>
      </w:r>
      <w:r w:rsidRPr="00940C46" w:rsidR="00940C46">
        <w:rPr>
          <w:rFonts w:ascii="Times New Roman" w:hAnsi="Times New Roman" w:cs="Times New Roman"/>
          <w:sz w:val="28"/>
          <w:szCs w:val="28"/>
        </w:rPr>
        <w:t xml:space="preserve"> Шамилю </w:t>
      </w:r>
      <w:r w:rsidRPr="00940C46" w:rsidR="00940C46">
        <w:rPr>
          <w:rFonts w:ascii="Times New Roman" w:hAnsi="Times New Roman" w:cs="Times New Roman"/>
          <w:sz w:val="28"/>
          <w:szCs w:val="28"/>
        </w:rPr>
        <w:t>Хабибрахмановичу</w:t>
      </w:r>
      <w:r w:rsidRPr="00940C46" w:rsidR="00940C46">
        <w:rPr>
          <w:rFonts w:ascii="Times New Roman" w:hAnsi="Times New Roman" w:cs="Times New Roman"/>
          <w:sz w:val="28"/>
          <w:szCs w:val="28"/>
        </w:rPr>
        <w:t xml:space="preserve"> и </w:t>
      </w:r>
      <w:r w:rsidRPr="00940C46" w:rsidR="00940C46">
        <w:rPr>
          <w:rFonts w:ascii="Times New Roman" w:hAnsi="Times New Roman" w:cs="Times New Roman"/>
          <w:sz w:val="28"/>
          <w:szCs w:val="28"/>
        </w:rPr>
        <w:t>Фазлиевой</w:t>
      </w:r>
      <w:r w:rsidRPr="00940C46" w:rsidR="00940C46">
        <w:rPr>
          <w:rFonts w:ascii="Times New Roman" w:hAnsi="Times New Roman" w:cs="Times New Roman"/>
          <w:sz w:val="28"/>
          <w:szCs w:val="28"/>
        </w:rPr>
        <w:t xml:space="preserve"> </w:t>
      </w:r>
      <w:r w:rsidRPr="00940C46" w:rsidR="00940C46">
        <w:rPr>
          <w:rFonts w:ascii="Times New Roman" w:hAnsi="Times New Roman" w:cs="Times New Roman"/>
          <w:sz w:val="28"/>
          <w:szCs w:val="28"/>
        </w:rPr>
        <w:t>Гулсине</w:t>
      </w:r>
      <w:r w:rsidRPr="00940C46" w:rsidR="00940C46">
        <w:rPr>
          <w:rFonts w:ascii="Times New Roman" w:hAnsi="Times New Roman" w:cs="Times New Roman"/>
          <w:sz w:val="28"/>
          <w:szCs w:val="28"/>
        </w:rPr>
        <w:t xml:space="preserve"> </w:t>
      </w:r>
      <w:r w:rsidRPr="00940C46" w:rsidR="00940C46">
        <w:rPr>
          <w:rFonts w:ascii="Times New Roman" w:hAnsi="Times New Roman" w:cs="Times New Roman"/>
          <w:sz w:val="28"/>
          <w:szCs w:val="28"/>
        </w:rPr>
        <w:t>Лигатовне</w:t>
      </w:r>
      <w:r w:rsidRPr="00940C46" w:rsidR="00940C46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 </w:t>
      </w:r>
      <w:r w:rsidR="00F2219D">
        <w:rPr>
          <w:rFonts w:ascii="Times New Roman" w:hAnsi="Times New Roman" w:cs="Times New Roman"/>
          <w:sz w:val="28"/>
          <w:szCs w:val="28"/>
        </w:rPr>
        <w:t>–</w:t>
      </w:r>
      <w:r w:rsidRPr="00D013D5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940C46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D013D5">
        <w:rPr>
          <w:rFonts w:ascii="Times New Roman" w:hAnsi="Times New Roman" w:cs="Times New Roman"/>
          <w:sz w:val="28"/>
          <w:szCs w:val="28"/>
        </w:rPr>
        <w:t>.</w:t>
      </w:r>
    </w:p>
    <w:p w:rsidR="00940C46" w:rsidP="00E5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>Взыскать с</w:t>
      </w:r>
      <w:r>
        <w:rPr>
          <w:rFonts w:ascii="Times New Roman" w:hAnsi="Times New Roman" w:cs="Times New Roman"/>
          <w:sz w:val="28"/>
          <w:szCs w:val="28"/>
        </w:rPr>
        <w:t xml:space="preserve">олидарно с </w:t>
      </w:r>
      <w:r w:rsidRPr="00940C46">
        <w:rPr>
          <w:rFonts w:ascii="Times New Roman" w:hAnsi="Times New Roman" w:cs="Times New Roman"/>
          <w:sz w:val="28"/>
          <w:szCs w:val="28"/>
        </w:rPr>
        <w:t>Фазлиев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0C46">
        <w:rPr>
          <w:rFonts w:ascii="Times New Roman" w:hAnsi="Times New Roman" w:cs="Times New Roman"/>
          <w:sz w:val="28"/>
          <w:szCs w:val="28"/>
        </w:rPr>
        <w:t xml:space="preserve"> Шамил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0C46">
        <w:rPr>
          <w:rFonts w:ascii="Times New Roman" w:hAnsi="Times New Roman" w:cs="Times New Roman"/>
          <w:sz w:val="28"/>
          <w:szCs w:val="28"/>
        </w:rPr>
        <w:t xml:space="preserve"> </w:t>
      </w:r>
      <w:r w:rsidRPr="00940C46">
        <w:rPr>
          <w:rFonts w:ascii="Times New Roman" w:hAnsi="Times New Roman" w:cs="Times New Roman"/>
          <w:sz w:val="28"/>
          <w:szCs w:val="28"/>
        </w:rPr>
        <w:t>Хабибрахманович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2B3A" w:rsidR="00932B3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40C46">
        <w:rPr>
          <w:rFonts w:ascii="Times New Roman" w:hAnsi="Times New Roman" w:cs="Times New Roman"/>
          <w:sz w:val="28"/>
          <w:szCs w:val="28"/>
        </w:rPr>
        <w:t>Фазлиевой</w:t>
      </w:r>
      <w:r w:rsidRPr="00940C46">
        <w:rPr>
          <w:rFonts w:ascii="Times New Roman" w:hAnsi="Times New Roman" w:cs="Times New Roman"/>
          <w:sz w:val="28"/>
          <w:szCs w:val="28"/>
        </w:rPr>
        <w:t xml:space="preserve"> </w:t>
      </w:r>
      <w:r w:rsidRPr="00940C46">
        <w:rPr>
          <w:rFonts w:ascii="Times New Roman" w:hAnsi="Times New Roman" w:cs="Times New Roman"/>
          <w:sz w:val="28"/>
          <w:szCs w:val="28"/>
        </w:rPr>
        <w:t>Гулсин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0C46">
        <w:rPr>
          <w:rFonts w:ascii="Times New Roman" w:hAnsi="Times New Roman" w:cs="Times New Roman"/>
          <w:sz w:val="28"/>
          <w:szCs w:val="28"/>
        </w:rPr>
        <w:t xml:space="preserve"> </w:t>
      </w:r>
      <w:r w:rsidRPr="00940C46">
        <w:rPr>
          <w:rFonts w:ascii="Times New Roman" w:hAnsi="Times New Roman" w:cs="Times New Roman"/>
          <w:sz w:val="28"/>
          <w:szCs w:val="28"/>
        </w:rPr>
        <w:t>Лигатовн</w:t>
      </w:r>
      <w:r w:rsidR="00C97684">
        <w:rPr>
          <w:rFonts w:ascii="Times New Roman" w:hAnsi="Times New Roman" w:cs="Times New Roman"/>
          <w:sz w:val="28"/>
          <w:szCs w:val="28"/>
        </w:rPr>
        <w:t>ы</w:t>
      </w:r>
      <w:r w:rsidRPr="00932B3A" w:rsidR="00932B3A">
        <w:rPr>
          <w:rFonts w:ascii="Times New Roman" w:hAnsi="Times New Roman" w:cs="Times New Roman"/>
          <w:sz w:val="28"/>
          <w:szCs w:val="28"/>
        </w:rPr>
        <w:t>«д</w:t>
      </w:r>
      <w:r w:rsidRPr="00932B3A" w:rsidR="00932B3A">
        <w:rPr>
          <w:rFonts w:ascii="Times New Roman" w:hAnsi="Times New Roman" w:cs="Times New Roman"/>
          <w:sz w:val="28"/>
          <w:szCs w:val="28"/>
        </w:rPr>
        <w:t>анные</w:t>
      </w:r>
      <w:r w:rsidRPr="00932B3A" w:rsidR="00932B3A">
        <w:rPr>
          <w:rFonts w:ascii="Times New Roman" w:hAnsi="Times New Roman" w:cs="Times New Roman"/>
          <w:sz w:val="28"/>
          <w:szCs w:val="28"/>
        </w:rPr>
        <w:t xml:space="preserve"> изъяты»</w:t>
      </w:r>
      <w:r w:rsidR="00C97684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C97684" w:rsidR="00C97684">
        <w:rPr>
          <w:rFonts w:ascii="Times New Roman" w:hAnsi="Times New Roman" w:cs="Times New Roman"/>
          <w:sz w:val="28"/>
          <w:szCs w:val="28"/>
        </w:rPr>
        <w:t>ООО «НБК»</w:t>
      </w:r>
      <w:r w:rsidR="00C97684">
        <w:rPr>
          <w:rFonts w:ascii="Times New Roman" w:hAnsi="Times New Roman" w:cs="Times New Roman"/>
          <w:sz w:val="28"/>
          <w:szCs w:val="28"/>
        </w:rPr>
        <w:t xml:space="preserve"> (ИНН 4345197098,</w:t>
      </w:r>
      <w:r w:rsidRPr="00C97684" w:rsidR="00C97684">
        <w:t xml:space="preserve"> </w:t>
      </w:r>
      <w:r w:rsidRPr="00C97684" w:rsidR="00C97684">
        <w:rPr>
          <w:rFonts w:ascii="Times New Roman" w:hAnsi="Times New Roman" w:cs="Times New Roman"/>
          <w:sz w:val="28"/>
          <w:szCs w:val="28"/>
        </w:rPr>
        <w:t xml:space="preserve">ОГРН: 1074345040857, </w:t>
      </w:r>
      <w:r w:rsidR="00E55988">
        <w:rPr>
          <w:rFonts w:ascii="Times New Roman" w:hAnsi="Times New Roman" w:cs="Times New Roman"/>
          <w:sz w:val="28"/>
          <w:szCs w:val="28"/>
        </w:rPr>
        <w:t>д</w:t>
      </w:r>
      <w:r w:rsidRPr="00C97684" w:rsidR="00C97684">
        <w:rPr>
          <w:rFonts w:ascii="Times New Roman" w:hAnsi="Times New Roman" w:cs="Times New Roman"/>
          <w:sz w:val="28"/>
          <w:szCs w:val="28"/>
        </w:rPr>
        <w:t>ата присвоения ОГРН: 30.07.2007</w:t>
      </w:r>
      <w:r w:rsidR="00C97684"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r w:rsidRPr="00C97684" w:rsidR="00C97684">
        <w:rPr>
          <w:rFonts w:ascii="Times New Roman" w:hAnsi="Times New Roman" w:cs="Times New Roman"/>
          <w:sz w:val="28"/>
          <w:szCs w:val="28"/>
        </w:rPr>
        <w:t>610001, К</w:t>
      </w:r>
      <w:r w:rsidR="00C97684">
        <w:rPr>
          <w:rFonts w:ascii="Times New Roman" w:hAnsi="Times New Roman" w:cs="Times New Roman"/>
          <w:sz w:val="28"/>
          <w:szCs w:val="28"/>
        </w:rPr>
        <w:t>ировская</w:t>
      </w:r>
      <w:r w:rsidRPr="00C97684" w:rsidR="00C97684">
        <w:rPr>
          <w:rFonts w:ascii="Times New Roman" w:hAnsi="Times New Roman" w:cs="Times New Roman"/>
          <w:sz w:val="28"/>
          <w:szCs w:val="28"/>
        </w:rPr>
        <w:t xml:space="preserve"> </w:t>
      </w:r>
      <w:r w:rsidR="00C97684">
        <w:rPr>
          <w:rFonts w:ascii="Times New Roman" w:hAnsi="Times New Roman" w:cs="Times New Roman"/>
          <w:sz w:val="28"/>
          <w:szCs w:val="28"/>
        </w:rPr>
        <w:t>область</w:t>
      </w:r>
      <w:r w:rsidRPr="00C97684" w:rsidR="00C97684">
        <w:rPr>
          <w:rFonts w:ascii="Times New Roman" w:hAnsi="Times New Roman" w:cs="Times New Roman"/>
          <w:sz w:val="28"/>
          <w:szCs w:val="28"/>
        </w:rPr>
        <w:t xml:space="preserve">, </w:t>
      </w:r>
      <w:r w:rsidR="00C97684">
        <w:rPr>
          <w:rFonts w:ascii="Times New Roman" w:hAnsi="Times New Roman" w:cs="Times New Roman"/>
          <w:sz w:val="28"/>
          <w:szCs w:val="28"/>
        </w:rPr>
        <w:t>г.</w:t>
      </w:r>
      <w:r w:rsidRPr="00C97684" w:rsidR="00C97684">
        <w:rPr>
          <w:rFonts w:ascii="Times New Roman" w:hAnsi="Times New Roman" w:cs="Times New Roman"/>
          <w:sz w:val="28"/>
          <w:szCs w:val="28"/>
        </w:rPr>
        <w:t xml:space="preserve"> К</w:t>
      </w:r>
      <w:r w:rsidR="00C97684">
        <w:rPr>
          <w:rFonts w:ascii="Times New Roman" w:hAnsi="Times New Roman" w:cs="Times New Roman"/>
          <w:sz w:val="28"/>
          <w:szCs w:val="28"/>
        </w:rPr>
        <w:t>иров</w:t>
      </w:r>
      <w:r w:rsidRPr="00C97684" w:rsidR="00C97684">
        <w:rPr>
          <w:rFonts w:ascii="Times New Roman" w:hAnsi="Times New Roman" w:cs="Times New Roman"/>
          <w:sz w:val="28"/>
          <w:szCs w:val="28"/>
        </w:rPr>
        <w:t xml:space="preserve">, </w:t>
      </w:r>
      <w:r w:rsidR="00C97684">
        <w:rPr>
          <w:rFonts w:ascii="Times New Roman" w:hAnsi="Times New Roman" w:cs="Times New Roman"/>
          <w:sz w:val="28"/>
          <w:szCs w:val="28"/>
        </w:rPr>
        <w:t xml:space="preserve">ул. Красина, д. 5, корп. 4) задолженность по договору займа от 19.06.2012 в размере 25 862 руб. 60 коп., а именно: задолженность по процентам за пользование кредитом </w:t>
      </w:r>
      <w:r w:rsidR="00C97684">
        <w:rPr>
          <w:rFonts w:ascii="Times New Roman" w:hAnsi="Times New Roman" w:cs="Times New Roman"/>
          <w:sz w:val="28"/>
          <w:szCs w:val="28"/>
        </w:rPr>
        <w:t xml:space="preserve">с 20.06.2019 по 20.06.2022 в размере 5 862 руб. 60 коп., неустойку за просрочку уплаты основного долга за период </w:t>
      </w:r>
      <w:r w:rsidRPr="00C97684" w:rsidR="00C97684">
        <w:rPr>
          <w:rFonts w:ascii="Times New Roman" w:hAnsi="Times New Roman" w:cs="Times New Roman"/>
          <w:sz w:val="28"/>
          <w:szCs w:val="28"/>
        </w:rPr>
        <w:t>с 20.06.2019 по 20.06.2022 в размере</w:t>
      </w:r>
      <w:r w:rsidR="00C97684">
        <w:rPr>
          <w:rFonts w:ascii="Times New Roman" w:hAnsi="Times New Roman" w:cs="Times New Roman"/>
          <w:sz w:val="28"/>
          <w:szCs w:val="28"/>
        </w:rPr>
        <w:t xml:space="preserve"> 10 000</w:t>
      </w:r>
      <w:r w:rsidR="00C97684">
        <w:rPr>
          <w:rFonts w:ascii="Times New Roman" w:hAnsi="Times New Roman" w:cs="Times New Roman"/>
          <w:sz w:val="28"/>
          <w:szCs w:val="28"/>
        </w:rPr>
        <w:t xml:space="preserve"> руб., </w:t>
      </w:r>
      <w:r w:rsidRPr="00C97684" w:rsidR="00C97684">
        <w:rPr>
          <w:rFonts w:ascii="Times New Roman" w:hAnsi="Times New Roman" w:cs="Times New Roman"/>
          <w:sz w:val="28"/>
          <w:szCs w:val="28"/>
        </w:rPr>
        <w:t xml:space="preserve">неустойку за просрочку уплаты </w:t>
      </w:r>
      <w:r w:rsidR="00C97684">
        <w:rPr>
          <w:rFonts w:ascii="Times New Roman" w:hAnsi="Times New Roman" w:cs="Times New Roman"/>
          <w:sz w:val="28"/>
          <w:szCs w:val="28"/>
        </w:rPr>
        <w:t>процентов</w:t>
      </w:r>
      <w:r w:rsidRPr="00C97684" w:rsidR="00C97684">
        <w:rPr>
          <w:rFonts w:ascii="Times New Roman" w:hAnsi="Times New Roman" w:cs="Times New Roman"/>
          <w:sz w:val="28"/>
          <w:szCs w:val="28"/>
        </w:rPr>
        <w:t xml:space="preserve"> за период с 20.06.2019 по 20.06.2022 в размере 10 000 руб.,</w:t>
      </w:r>
      <w:r w:rsidR="00E55988">
        <w:rPr>
          <w:rFonts w:ascii="Times New Roman" w:hAnsi="Times New Roman" w:cs="Times New Roman"/>
          <w:sz w:val="28"/>
          <w:szCs w:val="28"/>
        </w:rPr>
        <w:t xml:space="preserve"> р</w:t>
      </w:r>
      <w:r w:rsidR="00C97684">
        <w:rPr>
          <w:rFonts w:ascii="Times New Roman" w:hAnsi="Times New Roman" w:cs="Times New Roman"/>
          <w:sz w:val="28"/>
          <w:szCs w:val="28"/>
        </w:rPr>
        <w:t>асходы по оплате услуг представителя в размере 7 000 руб., а также расходы по уплате госпошлины в размере 976 руб.</w:t>
      </w:r>
    </w:p>
    <w:p w:rsidR="00E55988" w:rsidP="00E5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иных исковых требований – отказать.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</w:t>
      </w:r>
      <w:r w:rsidRPr="00B5598C">
        <w:rPr>
          <w:rFonts w:ascii="Times New Roman" w:hAnsi="Times New Roman" w:cs="Times New Roman"/>
          <w:sz w:val="28"/>
          <w:szCs w:val="28"/>
        </w:rPr>
        <w:t>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B5598C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5598C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5598C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0C0257" w:rsidRPr="00CC231D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  </w:t>
      </w:r>
      <w:r w:rsidRPr="00431853" w:rsidR="00431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Мировой судья</w:t>
      </w:r>
      <w:r w:rsidRPr="00B559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59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B559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93585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44126"/>
    <w:rsid w:val="00055C52"/>
    <w:rsid w:val="00064B81"/>
    <w:rsid w:val="000664F4"/>
    <w:rsid w:val="0009621E"/>
    <w:rsid w:val="000C0257"/>
    <w:rsid w:val="000D587F"/>
    <w:rsid w:val="001B2AB3"/>
    <w:rsid w:val="001E7E61"/>
    <w:rsid w:val="001F38AB"/>
    <w:rsid w:val="00205637"/>
    <w:rsid w:val="00237822"/>
    <w:rsid w:val="002468D1"/>
    <w:rsid w:val="00252095"/>
    <w:rsid w:val="00265C2B"/>
    <w:rsid w:val="002958FA"/>
    <w:rsid w:val="002A6B63"/>
    <w:rsid w:val="003033B3"/>
    <w:rsid w:val="00325BB3"/>
    <w:rsid w:val="00326B58"/>
    <w:rsid w:val="00341903"/>
    <w:rsid w:val="00361183"/>
    <w:rsid w:val="0037384A"/>
    <w:rsid w:val="00392575"/>
    <w:rsid w:val="003B5B26"/>
    <w:rsid w:val="003C33A3"/>
    <w:rsid w:val="00427F79"/>
    <w:rsid w:val="00431853"/>
    <w:rsid w:val="00455F41"/>
    <w:rsid w:val="004A006A"/>
    <w:rsid w:val="004C4844"/>
    <w:rsid w:val="004F0AA1"/>
    <w:rsid w:val="005017C0"/>
    <w:rsid w:val="0058253E"/>
    <w:rsid w:val="00633E78"/>
    <w:rsid w:val="00637ED9"/>
    <w:rsid w:val="00682CA3"/>
    <w:rsid w:val="00686709"/>
    <w:rsid w:val="006E115E"/>
    <w:rsid w:val="00700F29"/>
    <w:rsid w:val="0072074D"/>
    <w:rsid w:val="00724ADA"/>
    <w:rsid w:val="007333C8"/>
    <w:rsid w:val="00793585"/>
    <w:rsid w:val="007A0B35"/>
    <w:rsid w:val="00807055"/>
    <w:rsid w:val="008120BC"/>
    <w:rsid w:val="0085210C"/>
    <w:rsid w:val="00873327"/>
    <w:rsid w:val="00876DAB"/>
    <w:rsid w:val="008C3B36"/>
    <w:rsid w:val="008D5EAC"/>
    <w:rsid w:val="009143B6"/>
    <w:rsid w:val="00932B3A"/>
    <w:rsid w:val="00940C46"/>
    <w:rsid w:val="009874F7"/>
    <w:rsid w:val="009B744A"/>
    <w:rsid w:val="00A429C8"/>
    <w:rsid w:val="00A863DC"/>
    <w:rsid w:val="00A91E0C"/>
    <w:rsid w:val="00AB5D47"/>
    <w:rsid w:val="00AC2B69"/>
    <w:rsid w:val="00AF088D"/>
    <w:rsid w:val="00B15F60"/>
    <w:rsid w:val="00B523F5"/>
    <w:rsid w:val="00B5598C"/>
    <w:rsid w:val="00B650C0"/>
    <w:rsid w:val="00B66CFB"/>
    <w:rsid w:val="00B8732B"/>
    <w:rsid w:val="00BF1F08"/>
    <w:rsid w:val="00C7623A"/>
    <w:rsid w:val="00C8544D"/>
    <w:rsid w:val="00C94F59"/>
    <w:rsid w:val="00C97684"/>
    <w:rsid w:val="00CC231D"/>
    <w:rsid w:val="00CE30B5"/>
    <w:rsid w:val="00CE3771"/>
    <w:rsid w:val="00D013D5"/>
    <w:rsid w:val="00D30220"/>
    <w:rsid w:val="00D526C8"/>
    <w:rsid w:val="00DC6423"/>
    <w:rsid w:val="00DC6FF5"/>
    <w:rsid w:val="00DF35E3"/>
    <w:rsid w:val="00DF6573"/>
    <w:rsid w:val="00E55988"/>
    <w:rsid w:val="00E601F8"/>
    <w:rsid w:val="00E61EA9"/>
    <w:rsid w:val="00ED31B2"/>
    <w:rsid w:val="00F02AE6"/>
    <w:rsid w:val="00F0662F"/>
    <w:rsid w:val="00F2219D"/>
    <w:rsid w:val="00F257F5"/>
    <w:rsid w:val="00F268AE"/>
    <w:rsid w:val="00F40FD9"/>
    <w:rsid w:val="00F61C8A"/>
    <w:rsid w:val="00F84A60"/>
    <w:rsid w:val="00FD38B7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28FA-1651-44C0-9DF4-E115DECC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