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6E55DC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230621">
        <w:rPr>
          <w:rFonts w:ascii="Times New Roman" w:hAnsi="Times New Roman" w:cs="Times New Roman"/>
          <w:sz w:val="28"/>
          <w:szCs w:val="28"/>
        </w:rPr>
        <w:t>85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230621">
        <w:rPr>
          <w:rFonts w:ascii="Times New Roman" w:hAnsi="Times New Roman" w:cs="Times New Roman"/>
          <w:sz w:val="28"/>
          <w:szCs w:val="28"/>
        </w:rPr>
        <w:t>2</w:t>
      </w:r>
    </w:p>
    <w:p w:rsidR="00ED7C01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D7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100C7D" w:rsidR="00100C7D">
        <w:rPr>
          <w:rFonts w:ascii="Times New Roman" w:hAnsi="Times New Roman" w:cs="Times New Roman"/>
          <w:sz w:val="28"/>
          <w:szCs w:val="28"/>
        </w:rPr>
        <w:t>УИД: 16MS001</w:t>
      </w:r>
      <w:r w:rsidR="006E55DC">
        <w:rPr>
          <w:rFonts w:ascii="Times New Roman" w:hAnsi="Times New Roman" w:cs="Times New Roman"/>
          <w:sz w:val="28"/>
          <w:szCs w:val="28"/>
        </w:rPr>
        <w:t>6</w:t>
      </w:r>
      <w:r w:rsidRPr="00100C7D" w:rsidR="00100C7D">
        <w:rPr>
          <w:rFonts w:ascii="Times New Roman" w:hAnsi="Times New Roman" w:cs="Times New Roman"/>
          <w:sz w:val="28"/>
          <w:szCs w:val="28"/>
        </w:rPr>
        <w:t>-01-202</w:t>
      </w:r>
      <w:r w:rsidR="00230621">
        <w:rPr>
          <w:rFonts w:ascii="Times New Roman" w:hAnsi="Times New Roman" w:cs="Times New Roman"/>
          <w:sz w:val="28"/>
          <w:szCs w:val="28"/>
        </w:rPr>
        <w:t>2</w:t>
      </w:r>
      <w:r w:rsidRPr="00100C7D" w:rsidR="00100C7D">
        <w:rPr>
          <w:rFonts w:ascii="Times New Roman" w:hAnsi="Times New Roman" w:cs="Times New Roman"/>
          <w:sz w:val="28"/>
          <w:szCs w:val="28"/>
        </w:rPr>
        <w:t>-00</w:t>
      </w:r>
      <w:r w:rsidR="00230621">
        <w:rPr>
          <w:rFonts w:ascii="Times New Roman" w:hAnsi="Times New Roman" w:cs="Times New Roman"/>
          <w:sz w:val="28"/>
          <w:szCs w:val="28"/>
        </w:rPr>
        <w:t>0054</w:t>
      </w:r>
      <w:r w:rsidRPr="00100C7D" w:rsidR="00100C7D">
        <w:rPr>
          <w:rFonts w:ascii="Times New Roman" w:hAnsi="Times New Roman" w:cs="Times New Roman"/>
          <w:sz w:val="28"/>
          <w:szCs w:val="28"/>
        </w:rPr>
        <w:t>-</w:t>
      </w:r>
      <w:r w:rsidR="00230621">
        <w:rPr>
          <w:rFonts w:ascii="Times New Roman" w:hAnsi="Times New Roman" w:cs="Times New Roman"/>
          <w:sz w:val="28"/>
          <w:szCs w:val="28"/>
        </w:rPr>
        <w:t>23</w:t>
      </w:r>
    </w:p>
    <w:p w:rsidR="00ED7C01" w:rsidRPr="00ED7C0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32FF8">
        <w:rPr>
          <w:rFonts w:ascii="Times New Roman" w:hAnsi="Times New Roman" w:cs="Times New Roman"/>
          <w:sz w:val="28"/>
          <w:szCs w:val="28"/>
        </w:rPr>
        <w:tab/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2D09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5A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</w:t>
      </w:r>
      <w:r w:rsidRPr="00A505A2">
        <w:rPr>
          <w:rFonts w:ascii="Times New Roman" w:hAnsi="Times New Roman" w:cs="Times New Roman"/>
          <w:sz w:val="28"/>
          <w:szCs w:val="28"/>
        </w:rPr>
        <w:t>Крюченкова</w:t>
      </w:r>
      <w:r w:rsidRPr="00A505A2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230621">
        <w:rPr>
          <w:rFonts w:ascii="Times New Roman" w:hAnsi="Times New Roman" w:cs="Times New Roman"/>
          <w:sz w:val="28"/>
          <w:szCs w:val="28"/>
        </w:rPr>
        <w:t>Ярухиной</w:t>
      </w:r>
      <w:r w:rsidR="00230621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230621" w:rsidR="00230621">
        <w:rPr>
          <w:rFonts w:ascii="Times New Roman" w:hAnsi="Times New Roman" w:cs="Times New Roman"/>
          <w:sz w:val="28"/>
          <w:szCs w:val="28"/>
        </w:rPr>
        <w:t>ООО «</w:t>
      </w:r>
      <w:r w:rsidRPr="00230621" w:rsidR="00230621">
        <w:rPr>
          <w:rFonts w:ascii="Times New Roman" w:hAnsi="Times New Roman" w:cs="Times New Roman"/>
          <w:sz w:val="28"/>
          <w:szCs w:val="28"/>
        </w:rPr>
        <w:t>Югория</w:t>
      </w:r>
      <w:r w:rsidRPr="00230621" w:rsidR="00230621">
        <w:rPr>
          <w:rFonts w:ascii="Times New Roman" w:hAnsi="Times New Roman" w:cs="Times New Roman"/>
          <w:sz w:val="28"/>
          <w:szCs w:val="28"/>
        </w:rPr>
        <w:t xml:space="preserve">» к </w:t>
      </w:r>
      <w:r w:rsidRPr="00230621" w:rsidR="00230621">
        <w:rPr>
          <w:rFonts w:ascii="Times New Roman" w:hAnsi="Times New Roman" w:cs="Times New Roman"/>
          <w:sz w:val="28"/>
          <w:szCs w:val="28"/>
        </w:rPr>
        <w:t>Чарыгиной</w:t>
      </w:r>
      <w:r w:rsidRPr="00230621" w:rsidR="00230621">
        <w:rPr>
          <w:rFonts w:ascii="Times New Roman" w:hAnsi="Times New Roman" w:cs="Times New Roman"/>
          <w:sz w:val="28"/>
          <w:szCs w:val="28"/>
        </w:rPr>
        <w:t xml:space="preserve"> Светлане Геннадьевне о взыскании </w:t>
      </w:r>
      <w:r w:rsidR="00230621">
        <w:rPr>
          <w:rFonts w:ascii="Times New Roman" w:hAnsi="Times New Roman" w:cs="Times New Roman"/>
          <w:sz w:val="28"/>
          <w:szCs w:val="28"/>
        </w:rPr>
        <w:t>задолженности по договору займа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32FF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иска отказать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43185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43185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72820">
        <w:rPr>
          <w:rFonts w:ascii="Times New Roman" w:hAnsi="Times New Roman" w:cs="Times New Roman"/>
          <w:sz w:val="28"/>
          <w:szCs w:val="28"/>
        </w:rPr>
        <w:t xml:space="preserve">  </w:t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A17CAB">
      <w:pgSz w:w="11906" w:h="16838"/>
      <w:pgMar w:top="1440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C52"/>
    <w:rsid w:val="00064B81"/>
    <w:rsid w:val="0009621E"/>
    <w:rsid w:val="000C0257"/>
    <w:rsid w:val="00100C7D"/>
    <w:rsid w:val="00144526"/>
    <w:rsid w:val="00161620"/>
    <w:rsid w:val="0016550E"/>
    <w:rsid w:val="001B2AB3"/>
    <w:rsid w:val="001C41C5"/>
    <w:rsid w:val="00205637"/>
    <w:rsid w:val="00230621"/>
    <w:rsid w:val="00237822"/>
    <w:rsid w:val="002468D1"/>
    <w:rsid w:val="00252095"/>
    <w:rsid w:val="00272820"/>
    <w:rsid w:val="002B518C"/>
    <w:rsid w:val="002D0930"/>
    <w:rsid w:val="002D25B8"/>
    <w:rsid w:val="002F6A59"/>
    <w:rsid w:val="003033B3"/>
    <w:rsid w:val="00325BB3"/>
    <w:rsid w:val="00341903"/>
    <w:rsid w:val="00392575"/>
    <w:rsid w:val="003B5B26"/>
    <w:rsid w:val="003C33A3"/>
    <w:rsid w:val="003F220F"/>
    <w:rsid w:val="00431853"/>
    <w:rsid w:val="004F0AA1"/>
    <w:rsid w:val="0057722F"/>
    <w:rsid w:val="0058253E"/>
    <w:rsid w:val="00637ED9"/>
    <w:rsid w:val="00682CA3"/>
    <w:rsid w:val="006C6DC3"/>
    <w:rsid w:val="006E115E"/>
    <w:rsid w:val="006E55DC"/>
    <w:rsid w:val="0072074D"/>
    <w:rsid w:val="007A50EE"/>
    <w:rsid w:val="008120BC"/>
    <w:rsid w:val="00846AE0"/>
    <w:rsid w:val="00873327"/>
    <w:rsid w:val="008C3B36"/>
    <w:rsid w:val="008E06A5"/>
    <w:rsid w:val="009874F7"/>
    <w:rsid w:val="009A4D93"/>
    <w:rsid w:val="00A17CAB"/>
    <w:rsid w:val="00A429C8"/>
    <w:rsid w:val="00A505A2"/>
    <w:rsid w:val="00AB5D47"/>
    <w:rsid w:val="00AC2B69"/>
    <w:rsid w:val="00B02A0F"/>
    <w:rsid w:val="00B15F60"/>
    <w:rsid w:val="00B650C0"/>
    <w:rsid w:val="00B8732B"/>
    <w:rsid w:val="00C32343"/>
    <w:rsid w:val="00C32FF8"/>
    <w:rsid w:val="00C8544D"/>
    <w:rsid w:val="00CC231D"/>
    <w:rsid w:val="00CE30B5"/>
    <w:rsid w:val="00CE3771"/>
    <w:rsid w:val="00D013D5"/>
    <w:rsid w:val="00D1305F"/>
    <w:rsid w:val="00D30220"/>
    <w:rsid w:val="00D526C8"/>
    <w:rsid w:val="00DC6423"/>
    <w:rsid w:val="00DC6FF5"/>
    <w:rsid w:val="00DF6573"/>
    <w:rsid w:val="00ED31B2"/>
    <w:rsid w:val="00ED7C01"/>
    <w:rsid w:val="00F257F5"/>
    <w:rsid w:val="00F268AE"/>
    <w:rsid w:val="00F40FD9"/>
    <w:rsid w:val="00F61C8A"/>
    <w:rsid w:val="00F84A60"/>
    <w:rsid w:val="00F90693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386B-3F62-4E17-9355-31F665C0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