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503F78">
        <w:rPr>
          <w:rFonts w:ascii="Times New Roman" w:hAnsi="Times New Roman" w:cs="Times New Roman"/>
          <w:sz w:val="28"/>
          <w:szCs w:val="28"/>
        </w:rPr>
        <w:t>84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534528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503F78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503F78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503F78">
        <w:rPr>
          <w:rFonts w:ascii="Times New Roman" w:hAnsi="Times New Roman" w:cs="Times New Roman"/>
          <w:sz w:val="28"/>
          <w:szCs w:val="28"/>
        </w:rPr>
        <w:t>00</w:t>
      </w:r>
      <w:r w:rsidR="00B66E8B">
        <w:rPr>
          <w:rFonts w:ascii="Times New Roman" w:hAnsi="Times New Roman" w:cs="Times New Roman"/>
          <w:sz w:val="28"/>
          <w:szCs w:val="28"/>
        </w:rPr>
        <w:t>62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503F78">
        <w:rPr>
          <w:rFonts w:ascii="Times New Roman" w:hAnsi="Times New Roman" w:cs="Times New Roman"/>
          <w:sz w:val="28"/>
          <w:szCs w:val="28"/>
        </w:rPr>
        <w:t>96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B66E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7E33">
        <w:rPr>
          <w:rFonts w:ascii="Times New Roman" w:hAnsi="Times New Roman" w:cs="Times New Roman"/>
          <w:sz w:val="28"/>
          <w:szCs w:val="28"/>
        </w:rPr>
        <w:t>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503F7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503F78" w:rsidR="00503F78">
        <w:rPr>
          <w:rFonts w:ascii="Times New Roman" w:hAnsi="Times New Roman" w:cs="Times New Roman"/>
          <w:sz w:val="28"/>
          <w:szCs w:val="28"/>
        </w:rPr>
        <w:t>ООО «СААБ» к Леонтьевой Екатерине Владимировне о взыскании задолженности по договору займа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534528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03F78" w:rsidR="00503F78">
        <w:rPr>
          <w:rFonts w:ascii="Times New Roman" w:hAnsi="Times New Roman" w:cs="Times New Roman"/>
          <w:sz w:val="28"/>
          <w:szCs w:val="28"/>
        </w:rPr>
        <w:t xml:space="preserve">Леонтьевой Екатерине Владимировне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03F78" w:rsidR="00503F78">
        <w:rPr>
          <w:rFonts w:ascii="Times New Roman" w:hAnsi="Times New Roman" w:cs="Times New Roman"/>
          <w:sz w:val="28"/>
          <w:szCs w:val="28"/>
        </w:rPr>
        <w:t xml:space="preserve">ООО «СААБ» </w:t>
      </w:r>
      <w:r w:rsidR="00037E33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1A25D8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8C378B" w:rsidR="008C378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5B07EC">
        <w:rPr>
          <w:rFonts w:ascii="Times New Roman" w:hAnsi="Times New Roman" w:cs="Times New Roman"/>
          <w:sz w:val="28"/>
          <w:szCs w:val="28"/>
        </w:rPr>
        <w:t xml:space="preserve"> от </w:t>
      </w:r>
      <w:r w:rsidRPr="008C378B" w:rsidR="008C378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2E0FD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66E8B">
        <w:rPr>
          <w:rFonts w:ascii="Times New Roman" w:hAnsi="Times New Roman" w:cs="Times New Roman"/>
          <w:sz w:val="28"/>
          <w:szCs w:val="28"/>
        </w:rPr>
        <w:t>04.09</w:t>
      </w:r>
      <w:r w:rsidR="001A25D8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B66E8B">
        <w:rPr>
          <w:rFonts w:ascii="Times New Roman" w:hAnsi="Times New Roman" w:cs="Times New Roman"/>
          <w:sz w:val="28"/>
          <w:szCs w:val="28"/>
        </w:rPr>
        <w:t xml:space="preserve">13.12.2019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66E8B">
        <w:rPr>
          <w:rFonts w:ascii="Times New Roman" w:hAnsi="Times New Roman" w:cs="Times New Roman"/>
          <w:sz w:val="28"/>
          <w:szCs w:val="28"/>
        </w:rPr>
        <w:t>27 901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</w:t>
      </w:r>
      <w:r w:rsidR="00B66E8B">
        <w:rPr>
          <w:rFonts w:ascii="Times New Roman" w:hAnsi="Times New Roman" w:cs="Times New Roman"/>
          <w:sz w:val="28"/>
          <w:szCs w:val="28"/>
        </w:rPr>
        <w:t xml:space="preserve"> 31 коп</w:t>
      </w:r>
      <w:r w:rsidR="00B66E8B">
        <w:rPr>
          <w:rFonts w:ascii="Times New Roman" w:hAnsi="Times New Roman" w:cs="Times New Roman"/>
          <w:sz w:val="28"/>
          <w:szCs w:val="28"/>
        </w:rPr>
        <w:t>.</w:t>
      </w:r>
      <w:r w:rsidR="00B66E8B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>и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 w:rsidR="00B66E8B">
        <w:rPr>
          <w:rFonts w:ascii="Times New Roman" w:hAnsi="Times New Roman" w:cs="Times New Roman"/>
          <w:sz w:val="28"/>
          <w:szCs w:val="28"/>
        </w:rPr>
        <w:t>1038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66E8B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 части взыскания задолженности по договору займа и госпошлины с </w:t>
      </w:r>
      <w:r w:rsidRPr="00B66E8B">
        <w:rPr>
          <w:rFonts w:ascii="Times New Roman" w:hAnsi="Times New Roman" w:cs="Times New Roman"/>
          <w:sz w:val="28"/>
          <w:szCs w:val="28"/>
        </w:rPr>
        <w:t>Леонтьевой Екатерин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6E8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ы в польз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66E8B">
        <w:rPr>
          <w:rFonts w:ascii="Times New Roman" w:hAnsi="Times New Roman" w:cs="Times New Roman"/>
          <w:sz w:val="28"/>
          <w:szCs w:val="28"/>
        </w:rPr>
        <w:t>ООО</w:t>
      </w:r>
      <w:r w:rsidRPr="00B66E8B">
        <w:rPr>
          <w:rFonts w:ascii="Times New Roman" w:hAnsi="Times New Roman" w:cs="Times New Roman"/>
          <w:sz w:val="28"/>
          <w:szCs w:val="28"/>
        </w:rPr>
        <w:t xml:space="preserve"> «СААБ»</w:t>
      </w:r>
      <w:r>
        <w:rPr>
          <w:rFonts w:ascii="Times New Roman" w:hAnsi="Times New Roman" w:cs="Times New Roman"/>
          <w:sz w:val="28"/>
          <w:szCs w:val="28"/>
        </w:rPr>
        <w:t xml:space="preserve"> не подлежит исполнению ввиду погашения </w:t>
      </w:r>
      <w:r w:rsidRPr="00B66E8B">
        <w:rPr>
          <w:rFonts w:ascii="Times New Roman" w:hAnsi="Times New Roman" w:cs="Times New Roman"/>
          <w:sz w:val="28"/>
          <w:szCs w:val="28"/>
        </w:rPr>
        <w:t>Леонтьевой Екатерин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66E8B">
        <w:rPr>
          <w:rFonts w:ascii="Times New Roman" w:hAnsi="Times New Roman" w:cs="Times New Roman"/>
          <w:sz w:val="28"/>
          <w:szCs w:val="28"/>
        </w:rPr>
        <w:t>Владимировн</w:t>
      </w:r>
      <w:r>
        <w:rPr>
          <w:rFonts w:ascii="Times New Roman" w:hAnsi="Times New Roman" w:cs="Times New Roman"/>
          <w:sz w:val="28"/>
          <w:szCs w:val="28"/>
        </w:rPr>
        <w:t>ой указанной задолженности.</w:t>
      </w:r>
    </w:p>
    <w:p w:rsidR="00534528" w:rsidRPr="00534528" w:rsidP="0053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28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B650C0" w:rsidRPr="00B650C0" w:rsidP="0053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4528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534528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534528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534528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81E9A"/>
    <w:rsid w:val="003B5B26"/>
    <w:rsid w:val="004022FD"/>
    <w:rsid w:val="00464ED4"/>
    <w:rsid w:val="00477B92"/>
    <w:rsid w:val="00503F78"/>
    <w:rsid w:val="00524A0C"/>
    <w:rsid w:val="00534528"/>
    <w:rsid w:val="005809EA"/>
    <w:rsid w:val="00590DBB"/>
    <w:rsid w:val="005B07EC"/>
    <w:rsid w:val="005B2CCF"/>
    <w:rsid w:val="005B3D8D"/>
    <w:rsid w:val="006124A8"/>
    <w:rsid w:val="006A06A7"/>
    <w:rsid w:val="006E115E"/>
    <w:rsid w:val="00731F3A"/>
    <w:rsid w:val="00766EAB"/>
    <w:rsid w:val="008C378B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3701B"/>
    <w:rsid w:val="00A82A10"/>
    <w:rsid w:val="00A93F1B"/>
    <w:rsid w:val="00AA071F"/>
    <w:rsid w:val="00AB0E19"/>
    <w:rsid w:val="00AC2B69"/>
    <w:rsid w:val="00B15515"/>
    <w:rsid w:val="00B650C0"/>
    <w:rsid w:val="00B66E8B"/>
    <w:rsid w:val="00B8732B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0D56"/>
    <w:rsid w:val="00E61A99"/>
    <w:rsid w:val="00E64489"/>
    <w:rsid w:val="00E873A1"/>
    <w:rsid w:val="00F40FD9"/>
    <w:rsid w:val="00F65E64"/>
    <w:rsid w:val="00F814B6"/>
    <w:rsid w:val="00F93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251B-711E-4C1A-9119-1B36CF27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