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353E26">
        <w:rPr>
          <w:sz w:val="28"/>
          <w:szCs w:val="28"/>
        </w:rPr>
        <w:t>1200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C4623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 w:rsidRPr="00BB17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 xml:space="preserve"> 013</w:t>
      </w:r>
      <w:r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 w:rsidR="005C4623">
        <w:rPr>
          <w:sz w:val="28"/>
          <w:szCs w:val="28"/>
        </w:rPr>
        <w:t>22</w:t>
      </w:r>
      <w:r w:rsidRPr="00BB1760">
        <w:rPr>
          <w:sz w:val="28"/>
          <w:szCs w:val="28"/>
        </w:rPr>
        <w:t>-00</w:t>
      </w:r>
      <w:r w:rsidR="000153FC">
        <w:rPr>
          <w:sz w:val="28"/>
          <w:szCs w:val="28"/>
        </w:rPr>
        <w:t>1</w:t>
      </w:r>
      <w:r w:rsidR="00353E26">
        <w:rPr>
          <w:sz w:val="28"/>
          <w:szCs w:val="28"/>
        </w:rPr>
        <w:t>948-27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5C2F06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BB1760" w:rsidP="005C4623">
      <w:pPr>
        <w:jc w:val="center"/>
        <w:rPr>
          <w:sz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</w:t>
      </w:r>
      <w:r w:rsidR="00353E26">
        <w:rPr>
          <w:rFonts w:ascii="Times New Roman" w:hAnsi="Times New Roman"/>
          <w:sz w:val="28"/>
          <w:szCs w:val="27"/>
          <w:lang w:val="ru-RU"/>
        </w:rPr>
        <w:t>4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353E26">
        <w:rPr>
          <w:rFonts w:ascii="Times New Roman" w:hAnsi="Times New Roman"/>
          <w:sz w:val="28"/>
          <w:szCs w:val="27"/>
          <w:lang w:val="ru-RU"/>
        </w:rPr>
        <w:t>августа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9844BC">
        <w:rPr>
          <w:rFonts w:ascii="Times New Roman" w:hAnsi="Times New Roman"/>
          <w:sz w:val="28"/>
          <w:szCs w:val="27"/>
          <w:lang w:val="ru-RU"/>
        </w:rPr>
        <w:t xml:space="preserve"> 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353E26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</w:t>
      </w:r>
      <w:r>
        <w:rPr>
          <w:sz w:val="28"/>
          <w:szCs w:val="27"/>
        </w:rPr>
        <w:t>му заявлению</w:t>
      </w:r>
      <w:r w:rsidRPr="00BB1760">
        <w:rPr>
          <w:sz w:val="28"/>
          <w:szCs w:val="27"/>
        </w:rPr>
        <w:t xml:space="preserve">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353E26">
        <w:rPr>
          <w:sz w:val="28"/>
          <w:szCs w:val="28"/>
        </w:rPr>
        <w:t xml:space="preserve">Мельникову </w:t>
      </w:r>
      <w:r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19680F" w:rsidP="0019680F">
      <w:pPr>
        <w:ind w:firstLine="709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>, 233-235 Гражданского процессуального</w:t>
      </w:r>
      <w:r w:rsidR="009844BC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кодекса Российской Федерации,</w:t>
      </w:r>
    </w:p>
    <w:p w:rsidR="0019680F" w:rsidP="0019680F">
      <w:pPr>
        <w:ind w:firstLine="709"/>
        <w:jc w:val="both"/>
        <w:rPr>
          <w:sz w:val="28"/>
          <w:szCs w:val="27"/>
        </w:rPr>
      </w:pPr>
    </w:p>
    <w:p w:rsidR="00444EAB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19680F" w:rsidRPr="00BB1760" w:rsidP="00444EAB">
      <w:pPr>
        <w:jc w:val="center"/>
        <w:rPr>
          <w:bCs/>
          <w:sz w:val="28"/>
          <w:szCs w:val="27"/>
        </w:rPr>
      </w:pP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 w:rsidR="00792D07">
        <w:rPr>
          <w:sz w:val="28"/>
          <w:szCs w:val="28"/>
        </w:rPr>
        <w:t xml:space="preserve"> </w:t>
      </w:r>
      <w:r w:rsidR="00792D07">
        <w:rPr>
          <w:sz w:val="28"/>
          <w:szCs w:val="28"/>
        </w:rPr>
        <w:t xml:space="preserve">к </w:t>
      </w:r>
      <w:r w:rsidR="00353E26">
        <w:rPr>
          <w:sz w:val="28"/>
          <w:szCs w:val="28"/>
        </w:rPr>
        <w:t xml:space="preserve">Мельникову </w:t>
      </w:r>
      <w:r>
        <w:rPr>
          <w:sz w:val="28"/>
          <w:szCs w:val="28"/>
        </w:rPr>
        <w:t>В.П.</w:t>
      </w:r>
      <w:r w:rsidR="00792D07">
        <w:rPr>
          <w:sz w:val="28"/>
          <w:szCs w:val="28"/>
        </w:rPr>
        <w:t xml:space="preserve"> </w:t>
      </w:r>
      <w:r w:rsidRPr="005A2BC7" w:rsidR="00792D0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договору № </w:t>
      </w:r>
      <w:r>
        <w:rPr>
          <w:sz w:val="28"/>
          <w:szCs w:val="28"/>
        </w:rPr>
        <w:t xml:space="preserve">(ДАННЫЕ ИЗЪЯТЫ) </w:t>
      </w:r>
      <w:r w:rsidR="00353E26">
        <w:rPr>
          <w:sz w:val="28"/>
          <w:szCs w:val="28"/>
        </w:rPr>
        <w:t xml:space="preserve"> </w:t>
      </w:r>
      <w:r w:rsidR="00353E26">
        <w:rPr>
          <w:sz w:val="28"/>
          <w:szCs w:val="28"/>
        </w:rPr>
        <w:t>от</w:t>
      </w:r>
      <w:r w:rsidR="00353E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792D07">
        <w:rPr>
          <w:sz w:val="28"/>
          <w:szCs w:val="28"/>
        </w:rPr>
        <w:t xml:space="preserve"> года</w:t>
      </w:r>
      <w:r w:rsidR="00F729FD"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353E26">
        <w:rPr>
          <w:sz w:val="28"/>
          <w:szCs w:val="28"/>
        </w:rPr>
        <w:t xml:space="preserve">Мельникова </w:t>
      </w:r>
      <w:r>
        <w:rPr>
          <w:sz w:val="28"/>
          <w:szCs w:val="28"/>
        </w:rPr>
        <w:t>В.П.</w:t>
      </w:r>
      <w:r w:rsidR="005C462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(ДАННЫЕ ИЗЪЯТЫ) </w:t>
      </w:r>
      <w:r w:rsidR="000153FC">
        <w:rPr>
          <w:sz w:val="28"/>
          <w:szCs w:val="28"/>
        </w:rPr>
        <w:t xml:space="preserve"> года рождения, </w:t>
      </w:r>
      <w:r w:rsidR="005C4623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(ДАННЫЕ ИЗЪЯТЫ)</w:t>
      </w:r>
      <w:r w:rsidR="005C4623">
        <w:rPr>
          <w:sz w:val="28"/>
          <w:szCs w:val="28"/>
        </w:rPr>
        <w:t>)</w:t>
      </w:r>
      <w:r w:rsidR="000C390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2511D1">
        <w:rPr>
          <w:sz w:val="28"/>
          <w:szCs w:val="28"/>
        </w:rPr>
        <w:t>публичного акционерного общества «Совкомбанк»</w:t>
      </w:r>
      <w:r w:rsidRPr="005A2BC7" w:rsidR="002511D1">
        <w:rPr>
          <w:sz w:val="28"/>
          <w:szCs w:val="28"/>
        </w:rPr>
        <w:t xml:space="preserve"> </w:t>
      </w:r>
      <w:r w:rsidR="005C4623">
        <w:rPr>
          <w:sz w:val="28"/>
          <w:szCs w:val="28"/>
        </w:rPr>
        <w:t xml:space="preserve">(ОГРН 1144400000425, ИНН 4401116480)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 xml:space="preserve">кредитному договору </w:t>
      </w:r>
      <w:r w:rsidR="005C4623">
        <w:rPr>
          <w:sz w:val="28"/>
          <w:szCs w:val="28"/>
        </w:rPr>
        <w:t xml:space="preserve"> </w:t>
      </w:r>
      <w:r w:rsidR="002511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="00353E2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5C4623">
        <w:rPr>
          <w:sz w:val="28"/>
          <w:szCs w:val="28"/>
        </w:rPr>
        <w:t xml:space="preserve"> года</w:t>
      </w:r>
      <w:r w:rsidRPr="005A2BC7">
        <w:rPr>
          <w:sz w:val="28"/>
          <w:szCs w:val="28"/>
        </w:rPr>
        <w:t xml:space="preserve"> в </w:t>
      </w:r>
      <w:r w:rsidR="00C00662"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353E26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53E26">
        <w:rPr>
          <w:sz w:val="28"/>
          <w:szCs w:val="28"/>
        </w:rPr>
        <w:t>ей</w:t>
      </w:r>
      <w:r w:rsidR="0020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203E6C">
        <w:rPr>
          <w:sz w:val="28"/>
          <w:szCs w:val="28"/>
        </w:rPr>
        <w:t xml:space="preserve"> копе</w:t>
      </w:r>
      <w:r w:rsidR="000153FC">
        <w:rPr>
          <w:sz w:val="28"/>
          <w:szCs w:val="28"/>
        </w:rPr>
        <w:t>ек</w:t>
      </w:r>
      <w:r>
        <w:rPr>
          <w:sz w:val="28"/>
          <w:szCs w:val="28"/>
        </w:rPr>
        <w:t xml:space="preserve">, </w:t>
      </w:r>
      <w:r w:rsidRPr="006C1256">
        <w:rPr>
          <w:sz w:val="28"/>
          <w:szCs w:val="28"/>
        </w:rPr>
        <w:t>в счет возмещения расходов по уплате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 xml:space="preserve">(ДАННЫЕ ИЗЪЯТЫ) </w:t>
      </w:r>
      <w:r w:rsidRPr="006C1256">
        <w:rPr>
          <w:sz w:val="28"/>
          <w:szCs w:val="28"/>
        </w:rPr>
        <w:t>рубл</w:t>
      </w:r>
      <w:r w:rsidR="00353E26">
        <w:rPr>
          <w:sz w:val="28"/>
          <w:szCs w:val="28"/>
        </w:rPr>
        <w:t>ей</w:t>
      </w:r>
      <w:r w:rsidR="00203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203E6C">
        <w:rPr>
          <w:sz w:val="28"/>
          <w:szCs w:val="28"/>
        </w:rPr>
        <w:t xml:space="preserve"> копе</w:t>
      </w:r>
      <w:r w:rsidR="000153FC">
        <w:rPr>
          <w:sz w:val="28"/>
          <w:szCs w:val="28"/>
        </w:rPr>
        <w:t>ек</w:t>
      </w:r>
      <w:r w:rsidRPr="006C1256">
        <w:rPr>
          <w:sz w:val="28"/>
          <w:szCs w:val="28"/>
        </w:rPr>
        <w:t xml:space="preserve">. </w:t>
      </w:r>
    </w:p>
    <w:p w:rsidR="0019680F" w:rsidRPr="00BB1760" w:rsidP="0019680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</w:t>
      </w:r>
      <w:r w:rsidRPr="00BB1760">
        <w:rPr>
          <w:sz w:val="28"/>
          <w:szCs w:val="28"/>
        </w:rPr>
        <w:t>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</w:t>
      </w:r>
      <w:r w:rsidRPr="00BB1760">
        <w:rPr>
          <w:sz w:val="28"/>
          <w:szCs w:val="28"/>
        </w:rPr>
        <w:t xml:space="preserve">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</w:t>
      </w:r>
      <w:r>
        <w:rPr>
          <w:sz w:val="28"/>
          <w:szCs w:val="28"/>
        </w:rPr>
        <w:t>удебного участка № 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</w:t>
      </w:r>
      <w:r w:rsidRPr="007233F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9680F" w:rsidRPr="007233F9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</w:t>
      </w:r>
      <w:r w:rsidRPr="007233F9">
        <w:rPr>
          <w:sz w:val="28"/>
          <w:szCs w:val="28"/>
        </w:rPr>
        <w:t>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 w:rsidRPr="007233F9">
        <w:rPr>
          <w:sz w:val="28"/>
          <w:szCs w:val="28"/>
        </w:rPr>
        <w:t>ано, - в течение одного месяца со дня вынесения определения суда об отказе в удовлетворении этого заявления.</w:t>
      </w:r>
    </w:p>
    <w:p w:rsidR="0019680F" w:rsidRPr="00740731" w:rsidP="0019680F">
      <w:pPr>
        <w:jc w:val="both"/>
        <w:rPr>
          <w:sz w:val="28"/>
          <w:szCs w:val="28"/>
        </w:rPr>
      </w:pPr>
    </w:p>
    <w:p w:rsidR="0019680F" w:rsidP="0019680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9844BC" w:rsidRPr="00740731" w:rsidP="0019680F">
      <w:pPr>
        <w:jc w:val="both"/>
        <w:rPr>
          <w:sz w:val="28"/>
          <w:szCs w:val="28"/>
        </w:rPr>
      </w:pPr>
    </w:p>
    <w:p w:rsidR="0019680F" w:rsidRPr="00F729FD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19680F" w:rsidRPr="00740731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F729F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М.А. Храмов</w:t>
      </w:r>
    </w:p>
    <w:p w:rsidR="00B675F1" w:rsidP="0019680F">
      <w:pPr>
        <w:jc w:val="both"/>
      </w:pPr>
      <w:r w:rsidRPr="00F729FD">
        <w:rPr>
          <w:sz w:val="28"/>
          <w:szCs w:val="28"/>
        </w:rPr>
        <w:t xml:space="preserve">                                       </w:t>
      </w: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153FC"/>
    <w:rsid w:val="000C3901"/>
    <w:rsid w:val="0019680F"/>
    <w:rsid w:val="00203E6C"/>
    <w:rsid w:val="00220F04"/>
    <w:rsid w:val="002511D1"/>
    <w:rsid w:val="0029355C"/>
    <w:rsid w:val="002B5F94"/>
    <w:rsid w:val="00351A95"/>
    <w:rsid w:val="00353E26"/>
    <w:rsid w:val="0035478B"/>
    <w:rsid w:val="003E5E60"/>
    <w:rsid w:val="00444EAB"/>
    <w:rsid w:val="004A64B0"/>
    <w:rsid w:val="005A2BC7"/>
    <w:rsid w:val="005B6CB2"/>
    <w:rsid w:val="005C2F06"/>
    <w:rsid w:val="005C4623"/>
    <w:rsid w:val="006C1256"/>
    <w:rsid w:val="007233F9"/>
    <w:rsid w:val="00740731"/>
    <w:rsid w:val="00792D07"/>
    <w:rsid w:val="008A001A"/>
    <w:rsid w:val="00921EC3"/>
    <w:rsid w:val="00950355"/>
    <w:rsid w:val="009844BC"/>
    <w:rsid w:val="00AA0911"/>
    <w:rsid w:val="00B675F1"/>
    <w:rsid w:val="00BB1760"/>
    <w:rsid w:val="00BD5F26"/>
    <w:rsid w:val="00C00662"/>
    <w:rsid w:val="00C5666A"/>
    <w:rsid w:val="00C5777A"/>
    <w:rsid w:val="00C64F1B"/>
    <w:rsid w:val="00D54CDE"/>
    <w:rsid w:val="00E13706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