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304F9E">
        <w:rPr>
          <w:sz w:val="28"/>
          <w:szCs w:val="28"/>
        </w:rPr>
        <w:t>1156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P="00304F9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05215A">
        <w:rPr>
          <w:sz w:val="28"/>
          <w:szCs w:val="28"/>
        </w:rPr>
        <w:t>1</w:t>
      </w:r>
      <w:r w:rsidR="00304F9E">
        <w:rPr>
          <w:sz w:val="28"/>
          <w:szCs w:val="28"/>
        </w:rPr>
        <w:t>873-58</w:t>
      </w:r>
    </w:p>
    <w:p w:rsidR="00304F9E" w:rsidP="00304F9E">
      <w:pPr>
        <w:jc w:val="right"/>
        <w:rPr>
          <w:b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04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августа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736D0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F94BEC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EE27A2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 w:rsidR="00304F9E">
        <w:rPr>
          <w:sz w:val="28"/>
          <w:szCs w:val="28"/>
        </w:rPr>
        <w:t>НАО «</w:t>
      </w:r>
      <w:r>
        <w:rPr>
          <w:sz w:val="28"/>
          <w:szCs w:val="28"/>
        </w:rPr>
        <w:t>(ДАННЫЕ ИЗЪЯТЫ)</w:t>
      </w:r>
      <w:r w:rsidR="00304F9E">
        <w:rPr>
          <w:sz w:val="28"/>
          <w:szCs w:val="28"/>
        </w:rPr>
        <w:t xml:space="preserve">» к </w:t>
      </w:r>
      <w:r w:rsidR="00304F9E">
        <w:rPr>
          <w:sz w:val="28"/>
          <w:szCs w:val="28"/>
        </w:rPr>
        <w:t>Шавалиеву</w:t>
      </w:r>
      <w:r w:rsidR="00304F9E">
        <w:rPr>
          <w:sz w:val="28"/>
          <w:szCs w:val="28"/>
        </w:rPr>
        <w:t xml:space="preserve"> </w:t>
      </w:r>
      <w:r>
        <w:rPr>
          <w:sz w:val="28"/>
          <w:szCs w:val="28"/>
        </w:rPr>
        <w:t>И.Д.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304F9E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, 233-235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304F9E">
        <w:rPr>
          <w:sz w:val="28"/>
          <w:szCs w:val="28"/>
        </w:rPr>
        <w:t xml:space="preserve">НАО </w:t>
      </w:r>
      <w:r>
        <w:rPr>
          <w:sz w:val="28"/>
          <w:szCs w:val="28"/>
        </w:rPr>
        <w:t>«(ДАННЫЕ ИЗЪЯТЫ)»</w:t>
      </w:r>
      <w:r w:rsidR="00304F9E">
        <w:rPr>
          <w:sz w:val="28"/>
          <w:szCs w:val="28"/>
        </w:rPr>
        <w:t xml:space="preserve"> к </w:t>
      </w:r>
      <w:r w:rsidR="00304F9E">
        <w:rPr>
          <w:sz w:val="28"/>
          <w:szCs w:val="28"/>
        </w:rPr>
        <w:t>Шавалиеву</w:t>
      </w:r>
      <w:r w:rsidR="00304F9E">
        <w:rPr>
          <w:sz w:val="28"/>
          <w:szCs w:val="28"/>
        </w:rPr>
        <w:t xml:space="preserve"> </w:t>
      </w:r>
      <w:r>
        <w:rPr>
          <w:sz w:val="28"/>
          <w:szCs w:val="28"/>
        </w:rPr>
        <w:t>И.Д.</w:t>
      </w:r>
      <w:r w:rsidR="00304F9E">
        <w:rPr>
          <w:sz w:val="28"/>
          <w:szCs w:val="28"/>
        </w:rPr>
        <w:t xml:space="preserve"> </w:t>
      </w:r>
      <w:r w:rsidRPr="005A2BC7" w:rsidR="00304F9E">
        <w:rPr>
          <w:sz w:val="28"/>
          <w:szCs w:val="28"/>
        </w:rPr>
        <w:t xml:space="preserve">о взыскании задолженности по </w:t>
      </w:r>
      <w:r w:rsidR="00304F9E">
        <w:rPr>
          <w:sz w:val="28"/>
          <w:szCs w:val="28"/>
        </w:rPr>
        <w:t>кредитному договору</w:t>
      </w:r>
      <w:r>
        <w:rPr>
          <w:sz w:val="28"/>
          <w:szCs w:val="28"/>
        </w:rPr>
        <w:t xml:space="preserve"> </w:t>
      </w:r>
      <w:r w:rsidR="00720D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</w:t>
      </w:r>
      <w:r w:rsidRPr="005A2BC7">
        <w:rPr>
          <w:sz w:val="28"/>
          <w:szCs w:val="28"/>
        </w:rPr>
        <w:t xml:space="preserve"> удовлетворить.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304F9E">
        <w:rPr>
          <w:sz w:val="28"/>
          <w:szCs w:val="28"/>
        </w:rPr>
        <w:t>Шавалиева</w:t>
      </w:r>
      <w:r w:rsidR="00304F9E">
        <w:rPr>
          <w:sz w:val="28"/>
          <w:szCs w:val="28"/>
        </w:rPr>
        <w:t xml:space="preserve"> </w:t>
      </w:r>
      <w:r>
        <w:rPr>
          <w:sz w:val="28"/>
          <w:szCs w:val="28"/>
        </w:rPr>
        <w:t>И.Д.</w:t>
      </w:r>
      <w:r w:rsidR="00304F9E">
        <w:rPr>
          <w:sz w:val="28"/>
          <w:szCs w:val="28"/>
        </w:rPr>
        <w:t xml:space="preserve"> (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304F9E">
        <w:rPr>
          <w:sz w:val="28"/>
          <w:szCs w:val="28"/>
        </w:rPr>
        <w:t>НАО «</w:t>
      </w:r>
      <w:r>
        <w:rPr>
          <w:sz w:val="28"/>
          <w:szCs w:val="28"/>
        </w:rPr>
        <w:t>(ДАННЫЕ ИЗЪЯТЫ)</w:t>
      </w:r>
      <w:r w:rsidR="00304F9E">
        <w:rPr>
          <w:sz w:val="28"/>
          <w:szCs w:val="28"/>
        </w:rPr>
        <w:t>»</w:t>
      </w:r>
      <w:r w:rsidR="00605F76">
        <w:rPr>
          <w:sz w:val="28"/>
          <w:szCs w:val="28"/>
        </w:rPr>
        <w:t xml:space="preserve"> </w:t>
      </w:r>
      <w:r w:rsidR="00E15417">
        <w:rPr>
          <w:sz w:val="28"/>
          <w:szCs w:val="28"/>
        </w:rPr>
        <w:t xml:space="preserve">(ИНН 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 xml:space="preserve">, ОГРН 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 xml:space="preserve">)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 w:rsidR="00304F9E">
        <w:rPr>
          <w:sz w:val="28"/>
          <w:szCs w:val="28"/>
        </w:rPr>
        <w:t xml:space="preserve">по </w:t>
      </w:r>
      <w:r w:rsidR="00304F9E">
        <w:rPr>
          <w:sz w:val="28"/>
          <w:szCs w:val="28"/>
        </w:rPr>
        <w:t>кредитному договору</w:t>
      </w:r>
      <w:r>
        <w:rPr>
          <w:sz w:val="28"/>
          <w:szCs w:val="28"/>
        </w:rPr>
        <w:t xml:space="preserve"> № (ДАННЫЕ ИЗЪЯТЫ)</w:t>
      </w:r>
      <w:r w:rsidR="00F20E6A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F77911">
        <w:rPr>
          <w:sz w:val="28"/>
          <w:szCs w:val="28"/>
        </w:rPr>
        <w:t>, в размере</w:t>
      </w:r>
      <w:r>
        <w:rPr>
          <w:sz w:val="28"/>
          <w:szCs w:val="28"/>
        </w:rPr>
        <w:t xml:space="preserve"> (ДАННЫЕ ИЗЪЯТЫ)</w:t>
      </w:r>
      <w:r w:rsidR="00F77911">
        <w:rPr>
          <w:sz w:val="28"/>
          <w:szCs w:val="28"/>
        </w:rPr>
        <w:t xml:space="preserve"> рубл</w:t>
      </w:r>
      <w:r w:rsidR="00F20E6A">
        <w:rPr>
          <w:sz w:val="28"/>
          <w:szCs w:val="28"/>
        </w:rPr>
        <w:t>я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копе</w:t>
      </w:r>
      <w:r w:rsidR="00EE27A2">
        <w:rPr>
          <w:sz w:val="28"/>
          <w:szCs w:val="28"/>
        </w:rPr>
        <w:t>ек</w:t>
      </w:r>
      <w:r w:rsidR="00F77911">
        <w:rPr>
          <w:sz w:val="28"/>
          <w:szCs w:val="28"/>
        </w:rPr>
        <w:t>, из которых</w:t>
      </w:r>
      <w:r>
        <w:rPr>
          <w:sz w:val="28"/>
          <w:szCs w:val="28"/>
        </w:rPr>
        <w:t>:</w:t>
      </w:r>
      <w:r w:rsidR="00F77911">
        <w:rPr>
          <w:sz w:val="28"/>
          <w:szCs w:val="28"/>
        </w:rPr>
        <w:t xml:space="preserve"> </w:t>
      </w:r>
    </w:p>
    <w:p w:rsidR="00F20E6A" w:rsidRPr="00F94BEC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F94BEC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(ДАННЫЕ ИЗЪЯТЫ)</w:t>
      </w:r>
      <w:r w:rsidRPr="00F94BEC">
        <w:rPr>
          <w:sz w:val="28"/>
          <w:szCs w:val="28"/>
        </w:rPr>
        <w:t xml:space="preserve"> копеек – сумма задолженности по основному долгу; </w:t>
      </w:r>
    </w:p>
    <w:p w:rsidR="00F24EBF" w:rsidRPr="00F94BEC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F94BEC" w:rsidR="00EE27A2">
        <w:rPr>
          <w:sz w:val="28"/>
          <w:szCs w:val="28"/>
        </w:rPr>
        <w:t xml:space="preserve"> </w:t>
      </w:r>
      <w:r w:rsidRPr="00F94BEC" w:rsidR="00F77911">
        <w:rPr>
          <w:sz w:val="28"/>
          <w:szCs w:val="28"/>
        </w:rPr>
        <w:t>рубл</w:t>
      </w:r>
      <w:r w:rsidRPr="00F94BEC">
        <w:rPr>
          <w:sz w:val="28"/>
          <w:szCs w:val="28"/>
        </w:rPr>
        <w:t>я</w:t>
      </w:r>
      <w:r w:rsidRPr="00F94BEC" w:rsidR="00F7791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94BEC" w:rsidR="00F77911">
        <w:rPr>
          <w:sz w:val="28"/>
          <w:szCs w:val="28"/>
        </w:rPr>
        <w:t>к</w:t>
      </w:r>
      <w:r w:rsidRPr="00F94BEC" w:rsidR="00F77911">
        <w:rPr>
          <w:sz w:val="28"/>
          <w:szCs w:val="28"/>
        </w:rPr>
        <w:t>опе</w:t>
      </w:r>
      <w:r w:rsidRPr="00F94BEC" w:rsidR="00720DC1">
        <w:rPr>
          <w:sz w:val="28"/>
          <w:szCs w:val="28"/>
        </w:rPr>
        <w:t>ек</w:t>
      </w:r>
      <w:r w:rsidRPr="00F94BEC" w:rsidR="00F77911">
        <w:rPr>
          <w:sz w:val="28"/>
          <w:szCs w:val="28"/>
        </w:rPr>
        <w:t xml:space="preserve"> – сумма задолженности по </w:t>
      </w:r>
      <w:r w:rsidRPr="00F94BEC">
        <w:rPr>
          <w:sz w:val="28"/>
          <w:szCs w:val="28"/>
        </w:rPr>
        <w:t xml:space="preserve">процентам за пользование кредитными средствами, за период с </w:t>
      </w:r>
      <w:r>
        <w:rPr>
          <w:sz w:val="28"/>
          <w:szCs w:val="28"/>
        </w:rPr>
        <w:t>(ДАННЫЕ ИЗЪЯТЫ)</w:t>
      </w:r>
      <w:r w:rsidRPr="00F94BEC">
        <w:rPr>
          <w:sz w:val="28"/>
          <w:szCs w:val="28"/>
        </w:rPr>
        <w:t xml:space="preserve"> г. по </w:t>
      </w:r>
      <w:r w:rsidRPr="00F94BEC" w:rsidR="00F94BEC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Pr="00F94BEC">
        <w:rPr>
          <w:sz w:val="28"/>
          <w:szCs w:val="28"/>
        </w:rPr>
        <w:t xml:space="preserve"> г.,</w:t>
      </w:r>
      <w:r w:rsidRPr="00F94BEC" w:rsidR="001D600D">
        <w:rPr>
          <w:sz w:val="28"/>
          <w:szCs w:val="28"/>
        </w:rPr>
        <w:t xml:space="preserve"> в пределах сроков исковой давности,</w:t>
      </w:r>
    </w:p>
    <w:p w:rsidR="00F77911" w:rsidRPr="00802677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</w:t>
      </w:r>
      <w:r w:rsidR="00720DC1">
        <w:rPr>
          <w:sz w:val="28"/>
          <w:szCs w:val="28"/>
        </w:rPr>
        <w:t>по уплате государственной пошлины в порядке возврата в размере</w:t>
      </w:r>
      <w:r>
        <w:rPr>
          <w:sz w:val="28"/>
          <w:szCs w:val="28"/>
        </w:rPr>
        <w:t xml:space="preserve"> в размере (ДАННЫЕ ИЗЪЯТЫ) </w:t>
      </w:r>
      <w:r>
        <w:rPr>
          <w:sz w:val="28"/>
          <w:szCs w:val="28"/>
        </w:rPr>
        <w:t>рубл</w:t>
      </w:r>
      <w:r w:rsidR="00720DC1">
        <w:rPr>
          <w:sz w:val="28"/>
          <w:szCs w:val="28"/>
        </w:rPr>
        <w:t>я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копе</w:t>
      </w:r>
      <w:r w:rsidR="00113283">
        <w:rPr>
          <w:sz w:val="28"/>
          <w:szCs w:val="28"/>
        </w:rPr>
        <w:t>йки</w:t>
      </w:r>
      <w:r w:rsidRPr="00C0295E">
        <w:rPr>
          <w:sz w:val="28"/>
          <w:szCs w:val="28"/>
        </w:rPr>
        <w:t xml:space="preserve">. 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</w:t>
      </w:r>
      <w:r w:rsidRPr="00BB1760">
        <w:rPr>
          <w:sz w:val="28"/>
          <w:szCs w:val="28"/>
        </w:rPr>
        <w:t>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</w:t>
      </w:r>
      <w:r w:rsidRPr="00BB1760">
        <w:rPr>
          <w:sz w:val="28"/>
          <w:szCs w:val="28"/>
        </w:rPr>
        <w:t>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</w:t>
      </w:r>
      <w:r w:rsidRPr="00740731">
        <w:rPr>
          <w:sz w:val="28"/>
          <w:szCs w:val="28"/>
        </w:rPr>
        <w:t xml:space="preserve">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</w:t>
      </w:r>
      <w:r w:rsidRPr="007233F9">
        <w:rPr>
          <w:sz w:val="28"/>
          <w:szCs w:val="28"/>
        </w:rPr>
        <w:t>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24EBF" w:rsidRPr="006C1256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7233F9">
        <w:rPr>
          <w:sz w:val="28"/>
          <w:szCs w:val="28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 w:rsidRPr="007233F9">
        <w:rPr>
          <w:sz w:val="28"/>
          <w:szCs w:val="28"/>
        </w:rPr>
        <w:t>чение одного месяца со дня вынесения определения суда об отказе в удовлетворении этого заявления.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 xml:space="preserve">Мировой судья                            </w:t>
      </w:r>
      <w:r w:rsidRPr="00F729FD">
        <w:rPr>
          <w:sz w:val="28"/>
          <w:szCs w:val="28"/>
        </w:rPr>
        <w:t xml:space="preserve">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5215A"/>
    <w:rsid w:val="000C3901"/>
    <w:rsid w:val="000D5194"/>
    <w:rsid w:val="00101FCF"/>
    <w:rsid w:val="00113283"/>
    <w:rsid w:val="001D600D"/>
    <w:rsid w:val="00203E6C"/>
    <w:rsid w:val="00214241"/>
    <w:rsid w:val="00220F04"/>
    <w:rsid w:val="002312BC"/>
    <w:rsid w:val="0029355C"/>
    <w:rsid w:val="00304F9E"/>
    <w:rsid w:val="00351A95"/>
    <w:rsid w:val="0035478B"/>
    <w:rsid w:val="003578F7"/>
    <w:rsid w:val="003736D0"/>
    <w:rsid w:val="003E5E60"/>
    <w:rsid w:val="00444EAB"/>
    <w:rsid w:val="004B3F12"/>
    <w:rsid w:val="005A2BC7"/>
    <w:rsid w:val="00605F76"/>
    <w:rsid w:val="00643747"/>
    <w:rsid w:val="006C1256"/>
    <w:rsid w:val="00720DC1"/>
    <w:rsid w:val="007233F9"/>
    <w:rsid w:val="007272A5"/>
    <w:rsid w:val="00740731"/>
    <w:rsid w:val="00773D96"/>
    <w:rsid w:val="007959CB"/>
    <w:rsid w:val="00802677"/>
    <w:rsid w:val="0080726F"/>
    <w:rsid w:val="008F64A7"/>
    <w:rsid w:val="00950355"/>
    <w:rsid w:val="009E7A98"/>
    <w:rsid w:val="00AA0911"/>
    <w:rsid w:val="00AC0B4F"/>
    <w:rsid w:val="00AE248F"/>
    <w:rsid w:val="00AF3152"/>
    <w:rsid w:val="00B675F1"/>
    <w:rsid w:val="00BB1760"/>
    <w:rsid w:val="00BD5F26"/>
    <w:rsid w:val="00C00662"/>
    <w:rsid w:val="00C0295E"/>
    <w:rsid w:val="00C11FC4"/>
    <w:rsid w:val="00C15093"/>
    <w:rsid w:val="00C5777A"/>
    <w:rsid w:val="00D57668"/>
    <w:rsid w:val="00E15417"/>
    <w:rsid w:val="00E72A96"/>
    <w:rsid w:val="00EE27A2"/>
    <w:rsid w:val="00F20E6A"/>
    <w:rsid w:val="00F24EBF"/>
    <w:rsid w:val="00F729FD"/>
    <w:rsid w:val="00F77911"/>
    <w:rsid w:val="00F82E36"/>
    <w:rsid w:val="00F94BEC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