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44EAB" w:rsidP="00D162E4">
      <w:pPr>
        <w:ind w:firstLine="567"/>
        <w:jc w:val="right"/>
        <w:rPr>
          <w:sz w:val="28"/>
          <w:szCs w:val="28"/>
        </w:rPr>
      </w:pPr>
      <w:r w:rsidRPr="005A2BC7">
        <w:rPr>
          <w:sz w:val="28"/>
          <w:szCs w:val="28"/>
        </w:rPr>
        <w:t>Дело № 2-</w:t>
      </w:r>
      <w:r w:rsidR="00F077BE">
        <w:rPr>
          <w:sz w:val="28"/>
          <w:szCs w:val="28"/>
        </w:rPr>
        <w:t>1131</w:t>
      </w:r>
      <w:r>
        <w:rPr>
          <w:sz w:val="28"/>
          <w:szCs w:val="28"/>
        </w:rPr>
        <w:t>/</w:t>
      </w:r>
      <w:r w:rsidRPr="005A2BC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57668">
        <w:rPr>
          <w:sz w:val="28"/>
          <w:szCs w:val="28"/>
        </w:rPr>
        <w:t>2</w:t>
      </w:r>
      <w:r w:rsidR="00214241">
        <w:rPr>
          <w:sz w:val="28"/>
          <w:szCs w:val="28"/>
        </w:rPr>
        <w:t xml:space="preserve"> </w:t>
      </w:r>
    </w:p>
    <w:p w:rsidR="00444EAB" w:rsidRPr="00BB1760" w:rsidP="00D162E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Pr="00BB1760">
        <w:rPr>
          <w:sz w:val="28"/>
          <w:szCs w:val="28"/>
        </w:rPr>
        <w:t>013</w:t>
      </w:r>
      <w:r w:rsidR="00F077BE">
        <w:rPr>
          <w:sz w:val="28"/>
          <w:szCs w:val="28"/>
        </w:rPr>
        <w:t>4</w:t>
      </w:r>
      <w:r w:rsidRPr="00BB1760">
        <w:rPr>
          <w:sz w:val="28"/>
          <w:szCs w:val="28"/>
        </w:rPr>
        <w:t>-01-20</w:t>
      </w:r>
      <w:r>
        <w:rPr>
          <w:sz w:val="28"/>
          <w:szCs w:val="28"/>
        </w:rPr>
        <w:t>2</w:t>
      </w:r>
      <w:r w:rsidR="00C20479">
        <w:rPr>
          <w:sz w:val="28"/>
          <w:szCs w:val="28"/>
        </w:rPr>
        <w:t>2</w:t>
      </w:r>
      <w:r w:rsidRPr="00BB1760">
        <w:rPr>
          <w:sz w:val="28"/>
          <w:szCs w:val="28"/>
        </w:rPr>
        <w:t>-00</w:t>
      </w:r>
      <w:r w:rsidR="00F077BE">
        <w:rPr>
          <w:sz w:val="28"/>
          <w:szCs w:val="28"/>
        </w:rPr>
        <w:t>0826-86</w:t>
      </w:r>
    </w:p>
    <w:p w:rsidR="00444EAB" w:rsidRPr="0029355C" w:rsidP="00D162E4">
      <w:pPr>
        <w:pStyle w:val="Heading1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ЗАОЧНОЕ </w:t>
      </w:r>
      <w:r w:rsidRPr="0029355C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</w:p>
    <w:p w:rsidR="00444EAB" w:rsidRPr="0029355C" w:rsidP="00D162E4">
      <w:pPr>
        <w:ind w:firstLine="567"/>
        <w:jc w:val="center"/>
        <w:rPr>
          <w:sz w:val="28"/>
          <w:szCs w:val="28"/>
        </w:rPr>
      </w:pPr>
      <w:r w:rsidRPr="0029355C">
        <w:rPr>
          <w:sz w:val="28"/>
          <w:szCs w:val="28"/>
        </w:rPr>
        <w:t xml:space="preserve">именем Российской Федерации </w:t>
      </w:r>
    </w:p>
    <w:p w:rsidR="00444EAB" w:rsidRPr="005A2BC7" w:rsidP="00D162E4">
      <w:pPr>
        <w:ind w:firstLine="567"/>
        <w:jc w:val="center"/>
        <w:rPr>
          <w:sz w:val="28"/>
          <w:szCs w:val="28"/>
        </w:rPr>
      </w:pPr>
      <w:r w:rsidRPr="005A2BC7">
        <w:rPr>
          <w:sz w:val="28"/>
          <w:szCs w:val="28"/>
        </w:rPr>
        <w:t>(резолютивная часть)</w:t>
      </w:r>
    </w:p>
    <w:p w:rsidR="00351A95" w:rsidRPr="00BB1760" w:rsidP="00C23F6C">
      <w:pPr>
        <w:pStyle w:val="21"/>
        <w:widowControl/>
        <w:ind w:firstLine="567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15 августа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20</w:t>
      </w:r>
      <w:r w:rsidR="00444EAB">
        <w:rPr>
          <w:rFonts w:ascii="Times New Roman" w:hAnsi="Times New Roman"/>
          <w:sz w:val="28"/>
          <w:szCs w:val="27"/>
          <w:lang w:val="ru-RU"/>
        </w:rPr>
        <w:t>2</w:t>
      </w:r>
      <w:r w:rsidR="00D57668">
        <w:rPr>
          <w:rFonts w:ascii="Times New Roman" w:hAnsi="Times New Roman"/>
          <w:sz w:val="28"/>
          <w:szCs w:val="27"/>
          <w:lang w:val="ru-RU"/>
        </w:rPr>
        <w:t>2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года    </w:t>
      </w:r>
      <w:r w:rsidR="00444EAB"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</w:t>
      </w:r>
      <w:r w:rsidR="00444EAB"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 </w:t>
      </w:r>
      <w:r w:rsidR="00444EAB"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            </w:t>
      </w:r>
      <w:r w:rsidR="00214241">
        <w:rPr>
          <w:rFonts w:ascii="Times New Roman" w:hAnsi="Times New Roman"/>
          <w:sz w:val="28"/>
          <w:szCs w:val="27"/>
          <w:lang w:val="ru-RU"/>
        </w:rPr>
        <w:t xml:space="preserve">  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                                  </w:t>
      </w:r>
      <w:r>
        <w:rPr>
          <w:rFonts w:ascii="Times New Roman" w:hAnsi="Times New Roman"/>
          <w:sz w:val="28"/>
          <w:szCs w:val="27"/>
          <w:lang w:val="ru-RU"/>
        </w:rPr>
        <w:t xml:space="preserve">         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>город Чистополь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</w:p>
    <w:p w:rsidR="00444EAB" w:rsidRPr="00D162E4" w:rsidP="00D162E4">
      <w:pPr>
        <w:pStyle w:val="BodyText"/>
        <w:spacing w:after="0"/>
        <w:ind w:firstLine="567"/>
        <w:jc w:val="both"/>
        <w:rPr>
          <w:sz w:val="16"/>
          <w:szCs w:val="16"/>
        </w:rPr>
      </w:pPr>
    </w:p>
    <w:p w:rsidR="00444EAB" w:rsidRPr="00BB1760" w:rsidP="00D162E4">
      <w:pPr>
        <w:pStyle w:val="BodyText"/>
        <w:spacing w:after="0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Исполняющий обязанности м</w:t>
      </w:r>
      <w:r w:rsidRPr="00BB1760">
        <w:rPr>
          <w:sz w:val="28"/>
          <w:szCs w:val="27"/>
        </w:rPr>
        <w:t>ирово</w:t>
      </w:r>
      <w:r>
        <w:rPr>
          <w:sz w:val="28"/>
          <w:szCs w:val="27"/>
        </w:rPr>
        <w:t>го</w:t>
      </w:r>
      <w:r w:rsidRPr="00BB1760">
        <w:rPr>
          <w:sz w:val="28"/>
          <w:szCs w:val="27"/>
        </w:rPr>
        <w:t xml:space="preserve"> судь</w:t>
      </w:r>
      <w:r>
        <w:rPr>
          <w:sz w:val="28"/>
          <w:szCs w:val="27"/>
        </w:rPr>
        <w:t>и</w:t>
      </w:r>
      <w:r w:rsidRPr="00BB1760">
        <w:rPr>
          <w:sz w:val="28"/>
          <w:szCs w:val="27"/>
        </w:rPr>
        <w:t xml:space="preserve"> судебного участка № </w:t>
      </w:r>
      <w:r w:rsidR="00C20479">
        <w:rPr>
          <w:sz w:val="28"/>
          <w:szCs w:val="27"/>
        </w:rPr>
        <w:t>1</w:t>
      </w:r>
      <w:r w:rsidRPr="00BB1760">
        <w:rPr>
          <w:sz w:val="28"/>
          <w:szCs w:val="27"/>
        </w:rPr>
        <w:t xml:space="preserve"> по Чист</w:t>
      </w:r>
      <w:r w:rsidRPr="00BB1760">
        <w:rPr>
          <w:sz w:val="28"/>
          <w:szCs w:val="27"/>
        </w:rPr>
        <w:t>о</w:t>
      </w:r>
      <w:r w:rsidRPr="00BB1760">
        <w:rPr>
          <w:sz w:val="28"/>
          <w:szCs w:val="27"/>
        </w:rPr>
        <w:t xml:space="preserve">польскому судебному району Республики Татарстан </w:t>
      </w:r>
      <w:r>
        <w:rPr>
          <w:sz w:val="28"/>
          <w:szCs w:val="27"/>
        </w:rPr>
        <w:t xml:space="preserve">– мировой судья судебного участка № 2 по Чистопольскому судебному району Республики Татарстан М.А. Храмов, </w:t>
      </w:r>
    </w:p>
    <w:p w:rsidR="00444EAB" w:rsidP="00D162E4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при секретаре судебного заседания </w:t>
      </w:r>
      <w:r w:rsidR="00452382">
        <w:rPr>
          <w:sz w:val="28"/>
          <w:szCs w:val="27"/>
        </w:rPr>
        <w:t>Г.Б. Ахмадеевой</w:t>
      </w:r>
      <w:r w:rsidRPr="00BB1760">
        <w:rPr>
          <w:sz w:val="28"/>
          <w:szCs w:val="27"/>
        </w:rPr>
        <w:t xml:space="preserve">, </w:t>
      </w:r>
    </w:p>
    <w:p w:rsidR="00444EAB" w:rsidRPr="005A2BC7" w:rsidP="00D162E4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BB1760">
        <w:rPr>
          <w:sz w:val="28"/>
          <w:szCs w:val="27"/>
        </w:rPr>
        <w:t>расс</w:t>
      </w:r>
      <w:r w:rsidRPr="00BB1760">
        <w:rPr>
          <w:sz w:val="28"/>
          <w:szCs w:val="27"/>
        </w:rPr>
        <w:t>мотрев в открытом судебном заседании гражданское дело по иск</w:t>
      </w:r>
      <w:r>
        <w:rPr>
          <w:sz w:val="28"/>
          <w:szCs w:val="27"/>
        </w:rPr>
        <w:t>овому з</w:t>
      </w:r>
      <w:r>
        <w:rPr>
          <w:sz w:val="28"/>
          <w:szCs w:val="27"/>
        </w:rPr>
        <w:t>а</w:t>
      </w:r>
      <w:r>
        <w:rPr>
          <w:sz w:val="28"/>
          <w:szCs w:val="27"/>
        </w:rPr>
        <w:t>явлению</w:t>
      </w:r>
      <w:r w:rsidRPr="00BB1760">
        <w:rPr>
          <w:sz w:val="28"/>
          <w:szCs w:val="27"/>
        </w:rPr>
        <w:t xml:space="preserve"> </w:t>
      </w:r>
      <w:r>
        <w:rPr>
          <w:sz w:val="28"/>
          <w:szCs w:val="28"/>
        </w:rPr>
        <w:t>О</w:t>
      </w:r>
      <w:r w:rsidRPr="005A2BC7">
        <w:rPr>
          <w:sz w:val="28"/>
          <w:szCs w:val="28"/>
        </w:rPr>
        <w:t>бщества с ограниченной ответственностью</w:t>
      </w:r>
      <w:r w:rsidR="00D162E4">
        <w:rPr>
          <w:sz w:val="28"/>
          <w:szCs w:val="28"/>
        </w:rPr>
        <w:t xml:space="preserve"> </w:t>
      </w:r>
      <w:r w:rsidR="00C20479">
        <w:rPr>
          <w:sz w:val="28"/>
          <w:szCs w:val="27"/>
        </w:rPr>
        <w:t>«</w:t>
      </w:r>
      <w:r w:rsidR="00421218">
        <w:rPr>
          <w:sz w:val="28"/>
          <w:szCs w:val="27"/>
        </w:rPr>
        <w:t>НБК</w:t>
      </w:r>
      <w:r w:rsidR="00C20479">
        <w:rPr>
          <w:sz w:val="28"/>
          <w:szCs w:val="27"/>
        </w:rPr>
        <w:t xml:space="preserve">» (далее – </w:t>
      </w:r>
      <w:r w:rsidR="007C05DD">
        <w:rPr>
          <w:sz w:val="28"/>
          <w:szCs w:val="27"/>
        </w:rPr>
        <w:t>ОО</w:t>
      </w:r>
      <w:r w:rsidR="00C20479">
        <w:rPr>
          <w:sz w:val="28"/>
          <w:szCs w:val="27"/>
        </w:rPr>
        <w:t>О «</w:t>
      </w:r>
      <w:r w:rsidR="00421218">
        <w:rPr>
          <w:sz w:val="28"/>
          <w:szCs w:val="27"/>
        </w:rPr>
        <w:t>НБК</w:t>
      </w:r>
      <w:r w:rsidR="00C20479">
        <w:rPr>
          <w:sz w:val="28"/>
          <w:szCs w:val="27"/>
        </w:rPr>
        <w:t>»)</w:t>
      </w:r>
      <w:r w:rsidRPr="005A2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F077BE">
        <w:rPr>
          <w:sz w:val="28"/>
          <w:szCs w:val="28"/>
        </w:rPr>
        <w:t>Логинкиной</w:t>
      </w:r>
      <w:r w:rsidR="00F077BE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о взыскании задолженности по </w:t>
      </w:r>
      <w:r w:rsidR="00421218">
        <w:rPr>
          <w:sz w:val="28"/>
          <w:szCs w:val="28"/>
        </w:rPr>
        <w:t xml:space="preserve">кредитному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говору</w:t>
      </w:r>
      <w:r w:rsidRPr="005A2BC7">
        <w:rPr>
          <w:sz w:val="28"/>
          <w:szCs w:val="28"/>
        </w:rPr>
        <w:t>,</w:t>
      </w:r>
    </w:p>
    <w:p w:rsidR="00444EAB" w:rsidRPr="00BB1760" w:rsidP="00D162E4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>руководствуясь статьями 194-199</w:t>
      </w:r>
      <w:r w:rsidR="00452382">
        <w:rPr>
          <w:sz w:val="28"/>
          <w:szCs w:val="27"/>
        </w:rPr>
        <w:t>, 233-235</w:t>
      </w:r>
      <w:r w:rsidR="008F64A7">
        <w:rPr>
          <w:sz w:val="28"/>
          <w:szCs w:val="27"/>
        </w:rPr>
        <w:t xml:space="preserve"> </w:t>
      </w:r>
      <w:r w:rsidRPr="00BB1760">
        <w:rPr>
          <w:sz w:val="28"/>
          <w:szCs w:val="27"/>
        </w:rPr>
        <w:t>Гражданского процессуального к</w:t>
      </w:r>
      <w:r w:rsidRPr="00BB1760">
        <w:rPr>
          <w:sz w:val="28"/>
          <w:szCs w:val="27"/>
        </w:rPr>
        <w:t>о</w:t>
      </w:r>
      <w:r w:rsidRPr="00BB1760">
        <w:rPr>
          <w:sz w:val="28"/>
          <w:szCs w:val="27"/>
        </w:rPr>
        <w:t>декса Российской Федерации,</w:t>
      </w:r>
    </w:p>
    <w:p w:rsidR="00444EAB" w:rsidP="00D162E4">
      <w:pPr>
        <w:ind w:firstLine="567"/>
        <w:jc w:val="center"/>
        <w:rPr>
          <w:bCs/>
          <w:sz w:val="28"/>
          <w:szCs w:val="27"/>
        </w:rPr>
      </w:pPr>
      <w:r w:rsidRPr="00BB1760">
        <w:rPr>
          <w:bCs/>
          <w:sz w:val="28"/>
          <w:szCs w:val="27"/>
        </w:rPr>
        <w:t>решил:</w:t>
      </w:r>
    </w:p>
    <w:p w:rsidR="00C23F6C" w:rsidRPr="000932BC" w:rsidP="00D162E4">
      <w:pPr>
        <w:ind w:firstLine="567"/>
        <w:jc w:val="center"/>
        <w:rPr>
          <w:bCs/>
          <w:sz w:val="16"/>
          <w:szCs w:val="27"/>
        </w:rPr>
      </w:pPr>
    </w:p>
    <w:p w:rsidR="00214241" w:rsidRPr="005A2BC7" w:rsidP="00D162E4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D162E4">
        <w:rPr>
          <w:sz w:val="28"/>
          <w:szCs w:val="28"/>
        </w:rPr>
        <w:t>ООО «</w:t>
      </w:r>
      <w:r w:rsidR="00421218">
        <w:rPr>
          <w:sz w:val="28"/>
          <w:szCs w:val="27"/>
        </w:rPr>
        <w:t>НБК</w:t>
      </w:r>
      <w:r w:rsidR="00D162E4">
        <w:rPr>
          <w:sz w:val="28"/>
          <w:szCs w:val="28"/>
        </w:rPr>
        <w:t xml:space="preserve">» </w:t>
      </w:r>
      <w:r w:rsidR="00C20479">
        <w:rPr>
          <w:sz w:val="28"/>
          <w:szCs w:val="28"/>
        </w:rPr>
        <w:t xml:space="preserve">к </w:t>
      </w:r>
      <w:r w:rsidR="00F077BE">
        <w:rPr>
          <w:sz w:val="28"/>
          <w:szCs w:val="28"/>
        </w:rPr>
        <w:t>Логинкиной</w:t>
      </w:r>
      <w:r w:rsidR="00F077BE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>о взыск</w:t>
      </w:r>
      <w:r w:rsidRPr="005A2BC7">
        <w:rPr>
          <w:sz w:val="28"/>
          <w:szCs w:val="28"/>
        </w:rPr>
        <w:t>а</w:t>
      </w:r>
      <w:r w:rsidRPr="005A2BC7">
        <w:rPr>
          <w:sz w:val="28"/>
          <w:szCs w:val="28"/>
        </w:rPr>
        <w:t>нии задолженн</w:t>
      </w:r>
      <w:r w:rsidRPr="005A2BC7">
        <w:rPr>
          <w:sz w:val="28"/>
          <w:szCs w:val="28"/>
        </w:rPr>
        <w:t>о</w:t>
      </w:r>
      <w:r w:rsidRPr="005A2BC7">
        <w:rPr>
          <w:sz w:val="28"/>
          <w:szCs w:val="28"/>
        </w:rPr>
        <w:t xml:space="preserve">сти по </w:t>
      </w:r>
      <w:r w:rsidR="00421218">
        <w:rPr>
          <w:sz w:val="28"/>
          <w:szCs w:val="28"/>
        </w:rPr>
        <w:t xml:space="preserve">кредитному </w:t>
      </w:r>
      <w:r>
        <w:rPr>
          <w:sz w:val="28"/>
          <w:szCs w:val="28"/>
        </w:rPr>
        <w:t xml:space="preserve">договору </w:t>
      </w:r>
      <w:r w:rsidRPr="005A2BC7">
        <w:rPr>
          <w:sz w:val="28"/>
          <w:szCs w:val="28"/>
        </w:rPr>
        <w:t>удовлетворить</w:t>
      </w:r>
      <w:r w:rsidR="00462566">
        <w:rPr>
          <w:sz w:val="28"/>
          <w:szCs w:val="28"/>
        </w:rPr>
        <w:t xml:space="preserve"> </w:t>
      </w:r>
      <w:r w:rsidRPr="00C23F6C" w:rsidR="00C23F6C">
        <w:rPr>
          <w:sz w:val="28"/>
          <w:szCs w:val="28"/>
        </w:rPr>
        <w:t>частично</w:t>
      </w:r>
      <w:r w:rsidRPr="005A2BC7">
        <w:rPr>
          <w:sz w:val="28"/>
          <w:szCs w:val="28"/>
        </w:rPr>
        <w:t>.</w:t>
      </w:r>
    </w:p>
    <w:p w:rsidR="00C53E92" w:rsidP="00C53E92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A2BC7">
        <w:rPr>
          <w:sz w:val="28"/>
          <w:szCs w:val="28"/>
        </w:rPr>
        <w:t xml:space="preserve">Взыскать с </w:t>
      </w:r>
      <w:r w:rsidR="00F077BE">
        <w:rPr>
          <w:sz w:val="28"/>
          <w:szCs w:val="28"/>
        </w:rPr>
        <w:t>Логинкиной</w:t>
      </w:r>
      <w:r w:rsidR="00F077BE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="00F077BE">
        <w:rPr>
          <w:sz w:val="28"/>
          <w:szCs w:val="28"/>
        </w:rPr>
        <w:t>(</w:t>
      </w:r>
      <w:r>
        <w:rPr>
          <w:sz w:val="28"/>
          <w:szCs w:val="28"/>
        </w:rPr>
        <w:t>(ДАННЫЕ ИЗЪЯТЫ)</w:t>
      </w:r>
      <w:r w:rsidR="00C15FA5">
        <w:rPr>
          <w:sz w:val="28"/>
          <w:szCs w:val="28"/>
        </w:rPr>
        <w:t xml:space="preserve"> года рождения, паспорт </w:t>
      </w:r>
      <w:r>
        <w:rPr>
          <w:sz w:val="28"/>
          <w:szCs w:val="28"/>
        </w:rPr>
        <w:t>(ДАННЫЕ ИЗЪЯТЫ)</w:t>
      </w:r>
      <w:r w:rsidR="00C15FA5">
        <w:rPr>
          <w:sz w:val="28"/>
          <w:szCs w:val="28"/>
        </w:rPr>
        <w:t xml:space="preserve">) </w:t>
      </w:r>
      <w:r w:rsidRPr="005A2BC7">
        <w:rPr>
          <w:sz w:val="28"/>
          <w:szCs w:val="28"/>
        </w:rPr>
        <w:t xml:space="preserve">в пользу </w:t>
      </w:r>
      <w:r w:rsidR="00D162E4">
        <w:rPr>
          <w:sz w:val="28"/>
          <w:szCs w:val="28"/>
        </w:rPr>
        <w:t>ООО «</w:t>
      </w:r>
      <w:r w:rsidR="00421218">
        <w:rPr>
          <w:sz w:val="28"/>
          <w:szCs w:val="28"/>
        </w:rPr>
        <w:t>НБК</w:t>
      </w:r>
      <w:r w:rsidR="00D162E4">
        <w:rPr>
          <w:sz w:val="28"/>
          <w:szCs w:val="28"/>
        </w:rPr>
        <w:t>»</w:t>
      </w:r>
      <w:r w:rsidR="00C15FA5">
        <w:rPr>
          <w:sz w:val="28"/>
          <w:szCs w:val="28"/>
        </w:rPr>
        <w:t xml:space="preserve"> (ОГРН 1074345040857, ИНН 4345197098)</w:t>
      </w:r>
      <w:r w:rsidR="00D162E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</w:t>
      </w:r>
      <w:r w:rsidRPr="005A2BC7">
        <w:rPr>
          <w:sz w:val="28"/>
          <w:szCs w:val="28"/>
        </w:rPr>
        <w:t xml:space="preserve"> по </w:t>
      </w:r>
      <w:r>
        <w:rPr>
          <w:sz w:val="28"/>
          <w:szCs w:val="28"/>
        </w:rPr>
        <w:t>кредитному договору № (ДАННЫЕ ИЗЪЯТЫ)</w:t>
      </w:r>
      <w:r>
        <w:rPr>
          <w:sz w:val="28"/>
          <w:szCs w:val="28"/>
        </w:rPr>
        <w:t xml:space="preserve"> от 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ода,</w:t>
      </w:r>
      <w:r w:rsidRPr="00134A52">
        <w:rPr>
          <w:sz w:val="28"/>
          <w:szCs w:val="28"/>
        </w:rPr>
        <w:t xml:space="preserve"> </w:t>
      </w:r>
      <w:r>
        <w:rPr>
          <w:sz w:val="28"/>
          <w:szCs w:val="28"/>
        </w:rPr>
        <w:t>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мере (ДАННЫЕ ИЗЪЯТЫ)</w:t>
      </w:r>
      <w:r w:rsidRPr="000932BC" w:rsidR="000932BC">
        <w:rPr>
          <w:sz w:val="28"/>
          <w:szCs w:val="28"/>
        </w:rPr>
        <w:t xml:space="preserve"> руб</w:t>
      </w:r>
      <w:r w:rsidR="00490F90">
        <w:rPr>
          <w:sz w:val="28"/>
          <w:szCs w:val="28"/>
        </w:rPr>
        <w:t>л</w:t>
      </w:r>
      <w:r w:rsidR="00F077BE">
        <w:rPr>
          <w:sz w:val="28"/>
          <w:szCs w:val="28"/>
        </w:rPr>
        <w:t>я</w:t>
      </w:r>
      <w:r w:rsidRPr="000932B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</w:t>
      </w:r>
      <w:r w:rsidRPr="000932BC">
        <w:rPr>
          <w:sz w:val="28"/>
          <w:szCs w:val="28"/>
        </w:rPr>
        <w:t xml:space="preserve"> к</w:t>
      </w:r>
      <w:r w:rsidRPr="000932BC">
        <w:rPr>
          <w:sz w:val="28"/>
          <w:szCs w:val="28"/>
        </w:rPr>
        <w:t>оп</w:t>
      </w:r>
      <w:r w:rsidR="00490F90">
        <w:rPr>
          <w:sz w:val="28"/>
          <w:szCs w:val="28"/>
        </w:rPr>
        <w:t>е</w:t>
      </w:r>
      <w:r w:rsidR="00F077BE">
        <w:rPr>
          <w:sz w:val="28"/>
          <w:szCs w:val="28"/>
        </w:rPr>
        <w:t>йки</w:t>
      </w:r>
      <w:r w:rsidRPr="000932BC">
        <w:rPr>
          <w:sz w:val="28"/>
          <w:szCs w:val="28"/>
        </w:rPr>
        <w:t>,</w:t>
      </w:r>
      <w:r>
        <w:rPr>
          <w:sz w:val="28"/>
          <w:szCs w:val="28"/>
        </w:rPr>
        <w:t xml:space="preserve"> из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торых:</w:t>
      </w:r>
    </w:p>
    <w:p w:rsidR="00C53E92" w:rsidRPr="00540D5C" w:rsidP="00C53E9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Pr="00540D5C">
        <w:rPr>
          <w:sz w:val="28"/>
          <w:szCs w:val="28"/>
        </w:rPr>
        <w:t xml:space="preserve"> руб. – задолженность по процентам за пользование кр</w:t>
      </w:r>
      <w:r w:rsidRPr="00540D5C">
        <w:rPr>
          <w:sz w:val="28"/>
          <w:szCs w:val="28"/>
        </w:rPr>
        <w:t>е</w:t>
      </w:r>
      <w:r w:rsidRPr="00540D5C">
        <w:rPr>
          <w:sz w:val="28"/>
          <w:szCs w:val="28"/>
        </w:rPr>
        <w:t>дитом</w:t>
      </w:r>
      <w:r w:rsidRPr="00540D5C" w:rsidR="00462566">
        <w:rPr>
          <w:sz w:val="28"/>
          <w:szCs w:val="28"/>
        </w:rPr>
        <w:t xml:space="preserve"> </w:t>
      </w:r>
      <w:r w:rsidRPr="00540D5C">
        <w:rPr>
          <w:sz w:val="28"/>
          <w:szCs w:val="28"/>
        </w:rPr>
        <w:t>за пер</w:t>
      </w:r>
      <w:r w:rsidRPr="00540D5C">
        <w:rPr>
          <w:sz w:val="28"/>
          <w:szCs w:val="28"/>
        </w:rPr>
        <w:t>и</w:t>
      </w:r>
      <w:r w:rsidRPr="00540D5C">
        <w:rPr>
          <w:sz w:val="28"/>
          <w:szCs w:val="28"/>
        </w:rPr>
        <w:t>од</w:t>
      </w:r>
      <w:r w:rsidRPr="00540D5C" w:rsidR="00462566">
        <w:rPr>
          <w:sz w:val="28"/>
          <w:szCs w:val="28"/>
        </w:rPr>
        <w:t xml:space="preserve"> </w:t>
      </w:r>
      <w:r w:rsidRPr="00540D5C" w:rsidR="000932BC">
        <w:rPr>
          <w:sz w:val="28"/>
          <w:szCs w:val="28"/>
        </w:rPr>
        <w:t xml:space="preserve">с </w:t>
      </w:r>
      <w:r>
        <w:rPr>
          <w:sz w:val="28"/>
          <w:szCs w:val="28"/>
        </w:rPr>
        <w:t>(ДАННЫЕ ИЗЪЯТЫ)</w:t>
      </w:r>
      <w:r w:rsidRPr="00540D5C" w:rsidR="00462566">
        <w:rPr>
          <w:sz w:val="28"/>
          <w:szCs w:val="28"/>
        </w:rPr>
        <w:t xml:space="preserve"> </w:t>
      </w:r>
      <w:r w:rsidRPr="00540D5C" w:rsidR="00462566">
        <w:rPr>
          <w:sz w:val="28"/>
          <w:szCs w:val="28"/>
        </w:rPr>
        <w:t>г</w:t>
      </w:r>
      <w:r w:rsidRPr="00540D5C" w:rsidR="00462566">
        <w:rPr>
          <w:sz w:val="28"/>
          <w:szCs w:val="28"/>
        </w:rPr>
        <w:t>.</w:t>
      </w:r>
      <w:r w:rsidRPr="00540D5C" w:rsidR="00C50B81">
        <w:rPr>
          <w:sz w:val="28"/>
          <w:szCs w:val="28"/>
        </w:rPr>
        <w:t>,</w:t>
      </w:r>
    </w:p>
    <w:p w:rsidR="00C53E92" w:rsidRPr="00A14983" w:rsidP="00C53E9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Pr="00A14983">
        <w:rPr>
          <w:sz w:val="28"/>
          <w:szCs w:val="28"/>
        </w:rPr>
        <w:t xml:space="preserve"> руб. –</w:t>
      </w:r>
      <w:r w:rsidRPr="00A14983" w:rsidR="000932BC">
        <w:rPr>
          <w:sz w:val="28"/>
          <w:szCs w:val="28"/>
        </w:rPr>
        <w:t xml:space="preserve"> н</w:t>
      </w:r>
      <w:r w:rsidRPr="00A14983" w:rsidR="00462566">
        <w:rPr>
          <w:sz w:val="28"/>
          <w:szCs w:val="28"/>
        </w:rPr>
        <w:t>еустойк</w:t>
      </w:r>
      <w:r w:rsidRPr="00A14983" w:rsidR="000932BC">
        <w:rPr>
          <w:sz w:val="28"/>
          <w:szCs w:val="28"/>
        </w:rPr>
        <w:t>а</w:t>
      </w:r>
      <w:r w:rsidRPr="00A14983" w:rsidR="00462566">
        <w:rPr>
          <w:sz w:val="28"/>
          <w:szCs w:val="28"/>
        </w:rPr>
        <w:t xml:space="preserve"> за просрочку уплаты основного долга за период с </w:t>
      </w:r>
      <w:r>
        <w:rPr>
          <w:sz w:val="28"/>
          <w:szCs w:val="28"/>
        </w:rPr>
        <w:t>(ДАННЫЕ ИЗЪЯТЫ)</w:t>
      </w:r>
      <w:r w:rsidRPr="00A14983" w:rsidR="00C50B81">
        <w:rPr>
          <w:sz w:val="28"/>
          <w:szCs w:val="28"/>
        </w:rPr>
        <w:t xml:space="preserve"> </w:t>
      </w:r>
      <w:r w:rsidRPr="00A14983" w:rsidR="00C50B81">
        <w:rPr>
          <w:sz w:val="28"/>
          <w:szCs w:val="28"/>
        </w:rPr>
        <w:t>г</w:t>
      </w:r>
      <w:r w:rsidRPr="00A14983" w:rsidR="00C50B81">
        <w:rPr>
          <w:sz w:val="28"/>
          <w:szCs w:val="28"/>
        </w:rPr>
        <w:t>.</w:t>
      </w:r>
      <w:r w:rsidRPr="00A14983">
        <w:rPr>
          <w:sz w:val="28"/>
          <w:szCs w:val="28"/>
        </w:rPr>
        <w:t>,</w:t>
      </w:r>
      <w:r w:rsidRPr="00A14983" w:rsidR="000932BC">
        <w:rPr>
          <w:sz w:val="28"/>
          <w:szCs w:val="28"/>
        </w:rPr>
        <w:t xml:space="preserve"> снизив её в соответствии со статьёй 333 ГК РФ,</w:t>
      </w:r>
    </w:p>
    <w:p w:rsidR="000932BC" w:rsidRPr="00A14983" w:rsidP="000932BC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Pr="00A14983" w:rsidR="00462566">
        <w:rPr>
          <w:sz w:val="28"/>
          <w:szCs w:val="28"/>
        </w:rPr>
        <w:t xml:space="preserve"> руб. – </w:t>
      </w:r>
      <w:r w:rsidRPr="00A14983">
        <w:rPr>
          <w:sz w:val="28"/>
          <w:szCs w:val="28"/>
        </w:rPr>
        <w:t>неустойка</w:t>
      </w:r>
      <w:r w:rsidRPr="00A14983" w:rsidR="00462566">
        <w:rPr>
          <w:sz w:val="28"/>
          <w:szCs w:val="28"/>
        </w:rPr>
        <w:t xml:space="preserve"> за просрочку уплаты процентов за пол</w:t>
      </w:r>
      <w:r w:rsidRPr="00A14983" w:rsidR="00462566">
        <w:rPr>
          <w:sz w:val="28"/>
          <w:szCs w:val="28"/>
        </w:rPr>
        <w:t>ь</w:t>
      </w:r>
      <w:r w:rsidRPr="00A14983" w:rsidR="00462566">
        <w:rPr>
          <w:sz w:val="28"/>
          <w:szCs w:val="28"/>
        </w:rPr>
        <w:t>зование креди</w:t>
      </w:r>
      <w:r w:rsidRPr="00A14983" w:rsidR="00F077BE">
        <w:rPr>
          <w:sz w:val="28"/>
          <w:szCs w:val="28"/>
        </w:rPr>
        <w:t xml:space="preserve">том за период с </w:t>
      </w:r>
      <w:r>
        <w:rPr>
          <w:sz w:val="28"/>
          <w:szCs w:val="28"/>
        </w:rPr>
        <w:t>(ДАННЫЕ ИЗЪЯТЫ)</w:t>
      </w:r>
      <w:r w:rsidRPr="00A14983" w:rsidR="00462566">
        <w:rPr>
          <w:sz w:val="28"/>
          <w:szCs w:val="28"/>
        </w:rPr>
        <w:t xml:space="preserve"> </w:t>
      </w:r>
      <w:r w:rsidRPr="00A14983" w:rsidR="00462566">
        <w:rPr>
          <w:sz w:val="28"/>
          <w:szCs w:val="28"/>
        </w:rPr>
        <w:t>г</w:t>
      </w:r>
      <w:r w:rsidRPr="00A14983" w:rsidR="00462566">
        <w:rPr>
          <w:sz w:val="28"/>
          <w:szCs w:val="28"/>
        </w:rPr>
        <w:t>.,</w:t>
      </w:r>
      <w:r w:rsidRPr="00A14983">
        <w:rPr>
          <w:sz w:val="28"/>
          <w:szCs w:val="28"/>
        </w:rPr>
        <w:t xml:space="preserve"> снизив её в соответс</w:t>
      </w:r>
      <w:r w:rsidRPr="00A14983">
        <w:rPr>
          <w:sz w:val="28"/>
          <w:szCs w:val="28"/>
        </w:rPr>
        <w:t>т</w:t>
      </w:r>
      <w:r w:rsidRPr="00A14983">
        <w:rPr>
          <w:sz w:val="28"/>
          <w:szCs w:val="28"/>
        </w:rPr>
        <w:t>вии со статьёй 333 ГК РФ,</w:t>
      </w:r>
    </w:p>
    <w:p w:rsidR="000932BC" w:rsidP="000932BC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A14983">
        <w:rPr>
          <w:sz w:val="28"/>
          <w:szCs w:val="28"/>
        </w:rPr>
        <w:t>а также расходы по оплате услуг представи</w:t>
      </w:r>
      <w:r w:rsidRPr="00A14983">
        <w:rPr>
          <w:sz w:val="28"/>
          <w:szCs w:val="28"/>
        </w:rPr>
        <w:t xml:space="preserve">теля в размере </w:t>
      </w:r>
      <w:r>
        <w:rPr>
          <w:sz w:val="28"/>
          <w:szCs w:val="28"/>
        </w:rPr>
        <w:t>(ДАННЫЕ ИЗЪЯТЫ)</w:t>
      </w:r>
      <w:r w:rsidR="00170DB2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C50B81">
        <w:rPr>
          <w:sz w:val="28"/>
          <w:szCs w:val="28"/>
        </w:rPr>
        <w:t xml:space="preserve">лей </w:t>
      </w:r>
      <w:r>
        <w:rPr>
          <w:sz w:val="28"/>
          <w:szCs w:val="28"/>
        </w:rPr>
        <w:t>(ДАННЫЕ ИЗЪЯТЫ)</w:t>
      </w:r>
      <w:r w:rsidR="00C50B81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, расходы по  оплате государственной пошлины в размере (ДАННЫЕ ИЗЪЯТЫ)</w:t>
      </w:r>
      <w:r>
        <w:rPr>
          <w:sz w:val="28"/>
          <w:szCs w:val="28"/>
        </w:rPr>
        <w:t xml:space="preserve"> руб</w:t>
      </w:r>
      <w:r w:rsidR="00170DB2">
        <w:rPr>
          <w:sz w:val="28"/>
          <w:szCs w:val="28"/>
        </w:rPr>
        <w:t>л</w:t>
      </w:r>
      <w:r w:rsidR="00671964">
        <w:rPr>
          <w:sz w:val="28"/>
          <w:szCs w:val="28"/>
        </w:rPr>
        <w:t>ь</w:t>
      </w:r>
      <w:r w:rsidR="00170DB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70DB2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</w:p>
    <w:p w:rsidR="000932BC" w:rsidRPr="00802677" w:rsidP="000932BC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</w:p>
    <w:p w:rsidR="00A14983" w:rsidRPr="00BB1760" w:rsidP="00A14983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C0FE0">
        <w:rPr>
          <w:sz w:val="28"/>
          <w:szCs w:val="28"/>
        </w:rPr>
        <w:t>Разъяснить</w:t>
      </w:r>
      <w:r w:rsidRPr="00BB1760">
        <w:rPr>
          <w:sz w:val="28"/>
          <w:szCs w:val="28"/>
        </w:rPr>
        <w:t xml:space="preserve">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</w:t>
      </w:r>
      <w:r w:rsidRPr="00BB1760">
        <w:rPr>
          <w:sz w:val="28"/>
          <w:szCs w:val="28"/>
        </w:rPr>
        <w:t>дано в течение трех дней со дня объявления резолютивной части решения суда, если лица, участвующие в деле, их представит</w:t>
      </w:r>
      <w:r w:rsidRPr="00BB1760">
        <w:rPr>
          <w:sz w:val="28"/>
          <w:szCs w:val="28"/>
        </w:rPr>
        <w:t>е</w:t>
      </w:r>
      <w:r w:rsidRPr="00BB1760">
        <w:rPr>
          <w:sz w:val="28"/>
          <w:szCs w:val="28"/>
        </w:rPr>
        <w:t>ли присутствовали в судебном заседании, в течение пятнадцати дней со дня объя</w:t>
      </w:r>
      <w:r w:rsidRPr="00BB1760">
        <w:rPr>
          <w:sz w:val="28"/>
          <w:szCs w:val="28"/>
        </w:rPr>
        <w:t>в</w:t>
      </w:r>
      <w:r w:rsidRPr="00BB1760">
        <w:rPr>
          <w:sz w:val="28"/>
          <w:szCs w:val="28"/>
        </w:rPr>
        <w:t>ления резолютивной части решения суда, если лица, участву</w:t>
      </w:r>
      <w:r w:rsidRPr="00BB1760">
        <w:rPr>
          <w:sz w:val="28"/>
          <w:szCs w:val="28"/>
        </w:rPr>
        <w:t>ющие в деле, их пре</w:t>
      </w:r>
      <w:r w:rsidRPr="00BB1760">
        <w:rPr>
          <w:sz w:val="28"/>
          <w:szCs w:val="28"/>
        </w:rPr>
        <w:t>д</w:t>
      </w:r>
      <w:r w:rsidRPr="00BB1760">
        <w:rPr>
          <w:sz w:val="28"/>
          <w:szCs w:val="28"/>
        </w:rPr>
        <w:t>ставители не присутствовали в судебном заседании.</w:t>
      </w:r>
    </w:p>
    <w:p w:rsidR="00A14983" w:rsidP="00A14983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740731">
        <w:rPr>
          <w:sz w:val="28"/>
          <w:szCs w:val="28"/>
        </w:rPr>
        <w:t xml:space="preserve">Ответчик вправе подать мировому судье судебного участка № </w:t>
      </w:r>
      <w:r>
        <w:rPr>
          <w:sz w:val="28"/>
          <w:szCs w:val="28"/>
        </w:rPr>
        <w:t>1</w:t>
      </w:r>
      <w:r w:rsidRPr="00740731">
        <w:rPr>
          <w:sz w:val="28"/>
          <w:szCs w:val="28"/>
        </w:rPr>
        <w:t xml:space="preserve"> по Чистопол</w:t>
      </w:r>
      <w:r w:rsidRPr="00740731">
        <w:rPr>
          <w:sz w:val="28"/>
          <w:szCs w:val="28"/>
        </w:rPr>
        <w:t>ь</w:t>
      </w:r>
      <w:r w:rsidRPr="00740731">
        <w:rPr>
          <w:sz w:val="28"/>
          <w:szCs w:val="28"/>
        </w:rPr>
        <w:t>скому судебному району Республики Татарстан заявление об отмене заочного р</w:t>
      </w:r>
      <w:r w:rsidRPr="007233F9">
        <w:rPr>
          <w:sz w:val="28"/>
          <w:szCs w:val="28"/>
        </w:rPr>
        <w:t>е</w:t>
      </w:r>
      <w:r w:rsidRPr="007233F9">
        <w:rPr>
          <w:sz w:val="28"/>
          <w:szCs w:val="28"/>
        </w:rPr>
        <w:t>шения суда в течение 7 дней со дня вруч</w:t>
      </w:r>
      <w:r w:rsidRPr="007233F9">
        <w:rPr>
          <w:sz w:val="28"/>
          <w:szCs w:val="28"/>
        </w:rPr>
        <w:t>ения ему копии этого решения.</w:t>
      </w:r>
    </w:p>
    <w:p w:rsidR="00A14983" w:rsidP="00A14983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7233F9"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через мирового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дью в Чистопольский городской суд Республики Татарстан </w:t>
      </w:r>
      <w:r w:rsidRPr="007233F9">
        <w:rPr>
          <w:sz w:val="28"/>
          <w:szCs w:val="28"/>
        </w:rPr>
        <w:t>в апелляционном поря</w:t>
      </w:r>
      <w:r w:rsidRPr="007233F9">
        <w:rPr>
          <w:sz w:val="28"/>
          <w:szCs w:val="28"/>
        </w:rPr>
        <w:t>д</w:t>
      </w:r>
      <w:r w:rsidRPr="007233F9">
        <w:rPr>
          <w:sz w:val="28"/>
          <w:szCs w:val="28"/>
        </w:rPr>
        <w:t>ке в течение одного месяца со дня вынесения определения суда об отказе в удовл</w:t>
      </w:r>
      <w:r w:rsidRPr="007233F9">
        <w:rPr>
          <w:sz w:val="28"/>
          <w:szCs w:val="28"/>
        </w:rPr>
        <w:t>е</w:t>
      </w:r>
      <w:r w:rsidRPr="007233F9">
        <w:rPr>
          <w:sz w:val="28"/>
          <w:szCs w:val="28"/>
        </w:rPr>
        <w:t>творении заявления об отмене этого решения суда.</w:t>
      </w:r>
    </w:p>
    <w:p w:rsidR="00A14983" w:rsidRPr="007233F9" w:rsidP="00A14983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7233F9">
        <w:rPr>
          <w:sz w:val="28"/>
          <w:szCs w:val="28"/>
        </w:rPr>
        <w:t>Иными лицами, участвующими в деле, а также лицами, которые не были пр</w:t>
      </w:r>
      <w:r w:rsidRPr="007233F9">
        <w:rPr>
          <w:sz w:val="28"/>
          <w:szCs w:val="28"/>
        </w:rPr>
        <w:t>и</w:t>
      </w:r>
      <w:r w:rsidRPr="007233F9">
        <w:rPr>
          <w:sz w:val="28"/>
          <w:szCs w:val="28"/>
        </w:rPr>
        <w:t>влечены к участию в деле и вопрос о правах и об обязанностях которых был разр</w:t>
      </w:r>
      <w:r w:rsidRPr="007233F9">
        <w:rPr>
          <w:sz w:val="28"/>
          <w:szCs w:val="28"/>
        </w:rPr>
        <w:t>е</w:t>
      </w:r>
      <w:r w:rsidRPr="007233F9">
        <w:rPr>
          <w:sz w:val="28"/>
          <w:szCs w:val="28"/>
        </w:rPr>
        <w:t>шен судом, заочное решение суда может быть обжаловано в апе</w:t>
      </w:r>
      <w:r w:rsidRPr="007233F9">
        <w:rPr>
          <w:sz w:val="28"/>
          <w:szCs w:val="28"/>
        </w:rPr>
        <w:t>лляционном порядке в течение одного месяца по истечении срока подачи ответчиком заявления об отм</w:t>
      </w:r>
      <w:r w:rsidRPr="007233F9">
        <w:rPr>
          <w:sz w:val="28"/>
          <w:szCs w:val="28"/>
        </w:rPr>
        <w:t>е</w:t>
      </w:r>
      <w:r w:rsidRPr="007233F9">
        <w:rPr>
          <w:sz w:val="28"/>
          <w:szCs w:val="28"/>
        </w:rPr>
        <w:t>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</w:t>
      </w:r>
      <w:r w:rsidRPr="007233F9">
        <w:rPr>
          <w:sz w:val="28"/>
          <w:szCs w:val="28"/>
        </w:rPr>
        <w:t>я</w:t>
      </w:r>
      <w:r w:rsidRPr="007233F9">
        <w:rPr>
          <w:sz w:val="28"/>
          <w:szCs w:val="28"/>
        </w:rPr>
        <w:t>в</w:t>
      </w:r>
      <w:r w:rsidRPr="007233F9">
        <w:rPr>
          <w:sz w:val="28"/>
          <w:szCs w:val="28"/>
        </w:rPr>
        <w:t>ления.</w:t>
      </w:r>
    </w:p>
    <w:p w:rsidR="00273565" w:rsidRPr="000932BC" w:rsidP="000932BC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</w:p>
    <w:p w:rsidR="004B3F12" w:rsidP="00D162E4">
      <w:pPr>
        <w:ind w:firstLine="567"/>
      </w:pPr>
      <w:r w:rsidRPr="00F729FD">
        <w:rPr>
          <w:sz w:val="28"/>
          <w:szCs w:val="28"/>
        </w:rPr>
        <w:t xml:space="preserve">Мировой судья                                                                                </w:t>
      </w:r>
      <w:r w:rsidR="00A14983">
        <w:rPr>
          <w:sz w:val="28"/>
          <w:szCs w:val="28"/>
        </w:rPr>
        <w:t xml:space="preserve">        </w:t>
      </w:r>
      <w:r w:rsidR="00A14983">
        <w:rPr>
          <w:sz w:val="28"/>
          <w:szCs w:val="27"/>
        </w:rPr>
        <w:t>М.А. Храмов</w:t>
      </w:r>
    </w:p>
    <w:sectPr w:rsidSect="004523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autoHyphenation/>
  <w:characterSpacingControl w:val="doNotCompress"/>
  <w:compat/>
  <w:rsids>
    <w:rsidRoot w:val="00444EAB"/>
    <w:rsid w:val="000378BD"/>
    <w:rsid w:val="00054DD4"/>
    <w:rsid w:val="000932BC"/>
    <w:rsid w:val="000C3901"/>
    <w:rsid w:val="00134A52"/>
    <w:rsid w:val="00170DB2"/>
    <w:rsid w:val="001A2D95"/>
    <w:rsid w:val="00203E6C"/>
    <w:rsid w:val="00214241"/>
    <w:rsid w:val="00220F04"/>
    <w:rsid w:val="002312BC"/>
    <w:rsid w:val="00273565"/>
    <w:rsid w:val="0029355C"/>
    <w:rsid w:val="00351A95"/>
    <w:rsid w:val="0035478B"/>
    <w:rsid w:val="003E5E60"/>
    <w:rsid w:val="00421218"/>
    <w:rsid w:val="00444EAB"/>
    <w:rsid w:val="00452382"/>
    <w:rsid w:val="00462566"/>
    <w:rsid w:val="00490F90"/>
    <w:rsid w:val="004B3F12"/>
    <w:rsid w:val="0051235D"/>
    <w:rsid w:val="005256C5"/>
    <w:rsid w:val="00540D5C"/>
    <w:rsid w:val="005A2BC7"/>
    <w:rsid w:val="005C0FE0"/>
    <w:rsid w:val="00605F76"/>
    <w:rsid w:val="00643747"/>
    <w:rsid w:val="00671964"/>
    <w:rsid w:val="007233F9"/>
    <w:rsid w:val="00736A1E"/>
    <w:rsid w:val="00740731"/>
    <w:rsid w:val="007B12BF"/>
    <w:rsid w:val="007C05DD"/>
    <w:rsid w:val="00802677"/>
    <w:rsid w:val="008F64A7"/>
    <w:rsid w:val="00937EBE"/>
    <w:rsid w:val="00950355"/>
    <w:rsid w:val="009E5E57"/>
    <w:rsid w:val="00A14983"/>
    <w:rsid w:val="00AA0911"/>
    <w:rsid w:val="00AC0B4F"/>
    <w:rsid w:val="00AF3152"/>
    <w:rsid w:val="00B675F1"/>
    <w:rsid w:val="00BB1760"/>
    <w:rsid w:val="00BD5F26"/>
    <w:rsid w:val="00C00662"/>
    <w:rsid w:val="00C15093"/>
    <w:rsid w:val="00C15FA5"/>
    <w:rsid w:val="00C20479"/>
    <w:rsid w:val="00C23F6C"/>
    <w:rsid w:val="00C50B81"/>
    <w:rsid w:val="00C53E92"/>
    <w:rsid w:val="00C5777A"/>
    <w:rsid w:val="00CB17CD"/>
    <w:rsid w:val="00D162E4"/>
    <w:rsid w:val="00D57668"/>
    <w:rsid w:val="00E13539"/>
    <w:rsid w:val="00E97952"/>
    <w:rsid w:val="00EA5CFB"/>
    <w:rsid w:val="00F077BE"/>
    <w:rsid w:val="00F45DBF"/>
    <w:rsid w:val="00F729FD"/>
    <w:rsid w:val="00F77911"/>
    <w:rsid w:val="00F82E36"/>
    <w:rsid w:val="00FD3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44EAB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44EAB"/>
    <w:rPr>
      <w:rFonts w:ascii="Arial" w:eastAsia="Times New Roman" w:hAnsi="Arial" w:cs="Arial"/>
      <w:b/>
      <w:szCs w:val="20"/>
      <w:lang w:eastAsia="ru-RU"/>
    </w:rPr>
  </w:style>
  <w:style w:type="paragraph" w:customStyle="1" w:styleId="21">
    <w:name w:val="Основной текст 21"/>
    <w:basedOn w:val="Normal"/>
    <w:rsid w:val="00444EAB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444EA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rsid w:val="00444EA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444EA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