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396A" w:rsidP="00F5396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4EAB" w:rsidP="00F5396A">
      <w:pPr>
        <w:ind w:firstLine="567"/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250307">
        <w:rPr>
          <w:sz w:val="28"/>
          <w:szCs w:val="28"/>
        </w:rPr>
        <w:t>1128</w:t>
      </w:r>
      <w:r>
        <w:rPr>
          <w:sz w:val="28"/>
          <w:szCs w:val="28"/>
        </w:rPr>
        <w:t>/</w:t>
      </w:r>
      <w:r w:rsidRPr="005A2BC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57668">
        <w:rPr>
          <w:sz w:val="28"/>
          <w:szCs w:val="28"/>
        </w:rPr>
        <w:t>2</w:t>
      </w:r>
      <w:r w:rsidR="00214241">
        <w:rPr>
          <w:sz w:val="28"/>
          <w:szCs w:val="28"/>
        </w:rPr>
        <w:t xml:space="preserve"> </w:t>
      </w:r>
    </w:p>
    <w:p w:rsidR="00444EAB" w:rsidRPr="00BB1760" w:rsidP="00F5396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>013</w:t>
      </w:r>
      <w:r w:rsidR="00214241">
        <w:rPr>
          <w:sz w:val="28"/>
          <w:szCs w:val="28"/>
        </w:rPr>
        <w:t>1</w:t>
      </w:r>
      <w:r w:rsidRPr="00BB1760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C20479">
        <w:rPr>
          <w:sz w:val="28"/>
          <w:szCs w:val="28"/>
        </w:rPr>
        <w:t>2</w:t>
      </w:r>
      <w:r w:rsidRPr="00BB1760">
        <w:rPr>
          <w:sz w:val="28"/>
          <w:szCs w:val="28"/>
        </w:rPr>
        <w:t>-00</w:t>
      </w:r>
      <w:r w:rsidR="00250307">
        <w:rPr>
          <w:sz w:val="28"/>
          <w:szCs w:val="28"/>
        </w:rPr>
        <w:t>1088-41</w:t>
      </w:r>
    </w:p>
    <w:p w:rsidR="00444EAB" w:rsidRPr="00F5396A" w:rsidP="00F5396A">
      <w:pPr>
        <w:pStyle w:val="Heading1"/>
        <w:ind w:firstLine="567"/>
        <w:rPr>
          <w:rFonts w:ascii="Times New Roman" w:hAnsi="Times New Roman" w:cs="Times New Roman"/>
          <w:b w:val="0"/>
          <w:sz w:val="16"/>
          <w:szCs w:val="16"/>
        </w:rPr>
      </w:pPr>
    </w:p>
    <w:p w:rsidR="00444EAB" w:rsidRPr="0029355C" w:rsidP="00F5396A">
      <w:pPr>
        <w:pStyle w:val="Heading1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29355C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:rsidR="00444EAB" w:rsidRPr="0029355C" w:rsidP="00F5396A">
      <w:pPr>
        <w:ind w:firstLine="567"/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444EAB" w:rsidRPr="005A2BC7" w:rsidP="00F5396A">
      <w:pPr>
        <w:ind w:firstLine="567"/>
        <w:jc w:val="center"/>
        <w:rPr>
          <w:sz w:val="28"/>
          <w:szCs w:val="28"/>
        </w:rPr>
      </w:pPr>
      <w:r w:rsidRPr="005A2BC7">
        <w:rPr>
          <w:sz w:val="28"/>
          <w:szCs w:val="28"/>
        </w:rPr>
        <w:t>(резолютивная часть)</w:t>
      </w:r>
    </w:p>
    <w:p w:rsidR="00444EAB" w:rsidRPr="00F5396A" w:rsidP="00F5396A">
      <w:pPr>
        <w:pStyle w:val="21"/>
        <w:widowControl/>
        <w:ind w:firstLine="567"/>
        <w:rPr>
          <w:rFonts w:ascii="Times New Roman" w:hAnsi="Times New Roman"/>
          <w:sz w:val="16"/>
          <w:szCs w:val="16"/>
          <w:lang w:val="ru-RU"/>
        </w:rPr>
      </w:pPr>
    </w:p>
    <w:p w:rsidR="00444EAB" w:rsidP="00F5396A">
      <w:pPr>
        <w:pStyle w:val="21"/>
        <w:widowControl/>
        <w:ind w:firstLine="567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20</w:t>
      </w:r>
      <w:r w:rsidR="00F5396A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>июл</w:t>
      </w:r>
      <w:r w:rsidR="00F5396A">
        <w:rPr>
          <w:rFonts w:ascii="Times New Roman" w:hAnsi="Times New Roman"/>
          <w:sz w:val="28"/>
          <w:szCs w:val="27"/>
          <w:lang w:val="ru-RU"/>
        </w:rPr>
        <w:t xml:space="preserve">я </w:t>
      </w:r>
      <w:r w:rsidRPr="00BB1760">
        <w:rPr>
          <w:rFonts w:ascii="Times New Roman" w:hAnsi="Times New Roman"/>
          <w:sz w:val="28"/>
          <w:szCs w:val="27"/>
          <w:lang w:val="ru-RU"/>
        </w:rPr>
        <w:t>20</w:t>
      </w:r>
      <w:r>
        <w:rPr>
          <w:rFonts w:ascii="Times New Roman" w:hAnsi="Times New Roman"/>
          <w:sz w:val="28"/>
          <w:szCs w:val="27"/>
          <w:lang w:val="ru-RU"/>
        </w:rPr>
        <w:t>2</w:t>
      </w:r>
      <w:r w:rsidR="00D57668">
        <w:rPr>
          <w:rFonts w:ascii="Times New Roman" w:hAnsi="Times New Roman"/>
          <w:sz w:val="28"/>
          <w:szCs w:val="27"/>
          <w:lang w:val="ru-RU"/>
        </w:rPr>
        <w:t>2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года    </w:t>
      </w:r>
      <w:r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</w:t>
      </w:r>
      <w:r w:rsidR="00214241"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                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="00F5396A">
        <w:rPr>
          <w:rFonts w:ascii="Times New Roman" w:hAnsi="Times New Roman"/>
          <w:sz w:val="28"/>
          <w:szCs w:val="27"/>
          <w:lang w:val="ru-RU"/>
        </w:rPr>
        <w:t xml:space="preserve">           </w:t>
      </w:r>
      <w:r w:rsidRPr="00BB1760">
        <w:rPr>
          <w:rFonts w:ascii="Times New Roman" w:hAnsi="Times New Roman"/>
          <w:sz w:val="28"/>
          <w:szCs w:val="27"/>
          <w:lang w:val="ru-RU"/>
        </w:rPr>
        <w:t>город Чистополь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</w:t>
      </w:r>
    </w:p>
    <w:p w:rsidR="00444EAB" w:rsidRPr="00F5396A" w:rsidP="00F5396A">
      <w:pPr>
        <w:pStyle w:val="BodyText"/>
        <w:spacing w:after="0"/>
        <w:ind w:firstLine="567"/>
        <w:jc w:val="both"/>
        <w:rPr>
          <w:sz w:val="16"/>
          <w:szCs w:val="16"/>
        </w:rPr>
      </w:pPr>
    </w:p>
    <w:p w:rsidR="00444EAB" w:rsidP="00F5396A">
      <w:pPr>
        <w:pStyle w:val="BodyText"/>
        <w:spacing w:after="0"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М</w:t>
      </w:r>
      <w:r w:rsidRPr="00BB1760">
        <w:rPr>
          <w:sz w:val="28"/>
          <w:szCs w:val="27"/>
        </w:rPr>
        <w:t xml:space="preserve">ировой судья судебного участка № </w:t>
      </w:r>
      <w:r>
        <w:rPr>
          <w:sz w:val="28"/>
          <w:szCs w:val="27"/>
        </w:rPr>
        <w:t>1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 </w:t>
      </w:r>
      <w:r>
        <w:rPr>
          <w:sz w:val="28"/>
          <w:szCs w:val="27"/>
        </w:rPr>
        <w:t>И.В. Касаткина</w:t>
      </w:r>
      <w:r w:rsidRPr="00BB1760">
        <w:rPr>
          <w:sz w:val="28"/>
          <w:szCs w:val="27"/>
        </w:rPr>
        <w:t>,</w:t>
      </w:r>
    </w:p>
    <w:p w:rsidR="00444EAB" w:rsidP="00F5396A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250307">
        <w:rPr>
          <w:sz w:val="28"/>
          <w:szCs w:val="27"/>
        </w:rPr>
        <w:t>Е.О. Игнатьевой</w:t>
      </w:r>
      <w:r w:rsidRPr="00BB1760">
        <w:rPr>
          <w:sz w:val="28"/>
          <w:szCs w:val="27"/>
        </w:rPr>
        <w:t xml:space="preserve">, </w:t>
      </w:r>
    </w:p>
    <w:p w:rsidR="00444EAB" w:rsidRPr="005A2BC7" w:rsidP="00F5396A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BB1760">
        <w:rPr>
          <w:sz w:val="28"/>
          <w:szCs w:val="27"/>
        </w:rPr>
        <w:t>рассмотрев в открытом судебном заседании гражданское дело по иск</w:t>
      </w:r>
      <w:r>
        <w:rPr>
          <w:sz w:val="28"/>
          <w:szCs w:val="27"/>
        </w:rPr>
        <w:t>овому з</w:t>
      </w:r>
      <w:r>
        <w:rPr>
          <w:sz w:val="28"/>
          <w:szCs w:val="27"/>
        </w:rPr>
        <w:t>а</w:t>
      </w:r>
      <w:r>
        <w:rPr>
          <w:sz w:val="28"/>
          <w:szCs w:val="27"/>
        </w:rPr>
        <w:t>явлению</w:t>
      </w:r>
      <w:r w:rsidRPr="00BB1760">
        <w:rPr>
          <w:sz w:val="28"/>
          <w:szCs w:val="27"/>
        </w:rPr>
        <w:t xml:space="preserve"> </w:t>
      </w:r>
      <w:r w:rsidR="00250307">
        <w:rPr>
          <w:sz w:val="28"/>
          <w:szCs w:val="28"/>
        </w:rPr>
        <w:t>о</w:t>
      </w:r>
      <w:r w:rsidRPr="005A2BC7" w:rsidR="00250307">
        <w:rPr>
          <w:sz w:val="28"/>
          <w:szCs w:val="28"/>
        </w:rPr>
        <w:t xml:space="preserve">бщества с ограниченной ответственностью </w:t>
      </w:r>
      <w:r w:rsidR="00250307">
        <w:rPr>
          <w:sz w:val="28"/>
          <w:szCs w:val="28"/>
        </w:rPr>
        <w:t>«</w:t>
      </w:r>
      <w:r w:rsidR="00250307">
        <w:rPr>
          <w:sz w:val="28"/>
          <w:szCs w:val="28"/>
        </w:rPr>
        <w:t>РефундНЧ</w:t>
      </w:r>
      <w:r w:rsidR="00250307">
        <w:rPr>
          <w:sz w:val="28"/>
          <w:szCs w:val="28"/>
        </w:rPr>
        <w:t xml:space="preserve">» к </w:t>
      </w:r>
      <w:r w:rsidR="00250307">
        <w:rPr>
          <w:sz w:val="28"/>
          <w:szCs w:val="28"/>
        </w:rPr>
        <w:t>Махмутовой</w:t>
      </w:r>
      <w:r w:rsidR="00250307">
        <w:rPr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  <w:r w:rsidR="00250307">
        <w:rPr>
          <w:sz w:val="28"/>
          <w:szCs w:val="28"/>
        </w:rPr>
        <w:t xml:space="preserve"> </w:t>
      </w:r>
      <w:r w:rsidRPr="005A2BC7" w:rsidR="00250307">
        <w:rPr>
          <w:sz w:val="28"/>
          <w:szCs w:val="28"/>
        </w:rPr>
        <w:t xml:space="preserve">о взыскании задолженности по </w:t>
      </w:r>
      <w:r w:rsidR="00250307">
        <w:rPr>
          <w:sz w:val="28"/>
          <w:szCs w:val="28"/>
        </w:rPr>
        <w:t>договору займа</w:t>
      </w:r>
      <w:r w:rsidRPr="005A2BC7">
        <w:rPr>
          <w:sz w:val="28"/>
          <w:szCs w:val="28"/>
        </w:rPr>
        <w:t>,</w:t>
      </w:r>
    </w:p>
    <w:p w:rsidR="00444EAB" w:rsidRPr="00BB1760" w:rsidP="00F5396A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статьями 194-199</w:t>
      </w:r>
      <w:r w:rsidR="008F64A7">
        <w:rPr>
          <w:sz w:val="28"/>
          <w:szCs w:val="27"/>
        </w:rPr>
        <w:t xml:space="preserve"> </w:t>
      </w:r>
      <w:r w:rsidRPr="00BB1760">
        <w:rPr>
          <w:sz w:val="28"/>
          <w:szCs w:val="27"/>
        </w:rPr>
        <w:t>Гражданского процессуального кодекса Ро</w:t>
      </w:r>
      <w:r w:rsidRPr="00BB1760">
        <w:rPr>
          <w:sz w:val="28"/>
          <w:szCs w:val="27"/>
        </w:rPr>
        <w:t>с</w:t>
      </w:r>
      <w:r w:rsidRPr="00BB1760">
        <w:rPr>
          <w:sz w:val="28"/>
          <w:szCs w:val="27"/>
        </w:rPr>
        <w:t>сийской Федерации,</w:t>
      </w:r>
    </w:p>
    <w:p w:rsidR="00444EAB" w:rsidP="00F5396A">
      <w:pPr>
        <w:ind w:firstLine="567"/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F5396A" w:rsidRPr="00561DC7" w:rsidP="00F5396A">
      <w:pPr>
        <w:ind w:firstLine="567"/>
        <w:jc w:val="center"/>
        <w:rPr>
          <w:bCs/>
          <w:sz w:val="16"/>
          <w:szCs w:val="16"/>
        </w:rPr>
      </w:pPr>
    </w:p>
    <w:p w:rsidR="00F5396A" w:rsidP="00F5396A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250307">
        <w:rPr>
          <w:sz w:val="28"/>
          <w:szCs w:val="28"/>
        </w:rPr>
        <w:t>о</w:t>
      </w:r>
      <w:r w:rsidRPr="005A2BC7" w:rsidR="00250307">
        <w:rPr>
          <w:sz w:val="28"/>
          <w:szCs w:val="28"/>
        </w:rPr>
        <w:t xml:space="preserve">бщества с ограниченной ответственностью </w:t>
      </w:r>
      <w:r w:rsidR="00250307">
        <w:rPr>
          <w:sz w:val="28"/>
          <w:szCs w:val="28"/>
        </w:rPr>
        <w:t>«</w:t>
      </w:r>
      <w:r w:rsidR="00250307">
        <w:rPr>
          <w:sz w:val="28"/>
          <w:szCs w:val="28"/>
        </w:rPr>
        <w:t>РефундНЧ</w:t>
      </w:r>
      <w:r w:rsidR="00250307">
        <w:rPr>
          <w:sz w:val="28"/>
          <w:szCs w:val="28"/>
        </w:rPr>
        <w:t xml:space="preserve">» к </w:t>
      </w:r>
      <w:r w:rsidR="00250307">
        <w:rPr>
          <w:sz w:val="28"/>
          <w:szCs w:val="28"/>
        </w:rPr>
        <w:t>Махмутовой</w:t>
      </w:r>
      <w:r w:rsidR="00250307">
        <w:rPr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  <w:r w:rsidR="00250307">
        <w:rPr>
          <w:sz w:val="28"/>
          <w:szCs w:val="28"/>
        </w:rPr>
        <w:t xml:space="preserve"> </w:t>
      </w:r>
      <w:r w:rsidRPr="005A2BC7" w:rsidR="00250307">
        <w:rPr>
          <w:sz w:val="28"/>
          <w:szCs w:val="28"/>
        </w:rPr>
        <w:t xml:space="preserve">о взыскании задолженности по </w:t>
      </w:r>
      <w:r w:rsidR="00250307">
        <w:rPr>
          <w:sz w:val="28"/>
          <w:szCs w:val="28"/>
        </w:rPr>
        <w:t xml:space="preserve">договору займа </w:t>
      </w:r>
      <w:r w:rsidRPr="000B3E02" w:rsidR="00250307">
        <w:rPr>
          <w:sz w:val="28"/>
          <w:szCs w:val="28"/>
        </w:rPr>
        <w:t>удовлетворить</w:t>
      </w:r>
      <w:r>
        <w:rPr>
          <w:sz w:val="28"/>
          <w:szCs w:val="28"/>
        </w:rPr>
        <w:t>.</w:t>
      </w:r>
    </w:p>
    <w:p w:rsidR="00F77911" w:rsidRPr="00802677" w:rsidP="00F5396A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A2BC7">
        <w:rPr>
          <w:sz w:val="28"/>
          <w:szCs w:val="28"/>
        </w:rPr>
        <w:t xml:space="preserve">Взыскать с </w:t>
      </w:r>
      <w:r w:rsidR="00250307">
        <w:rPr>
          <w:sz w:val="28"/>
          <w:szCs w:val="28"/>
        </w:rPr>
        <w:t>Махмутовой</w:t>
      </w:r>
      <w:r w:rsidR="00250307">
        <w:rPr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  <w:r w:rsidR="00250307">
        <w:rPr>
          <w:sz w:val="28"/>
          <w:szCs w:val="28"/>
        </w:rPr>
        <w:t xml:space="preserve"> (</w:t>
      </w:r>
      <w:r>
        <w:rPr>
          <w:sz w:val="28"/>
          <w:szCs w:val="28"/>
        </w:rPr>
        <w:t>«(ДАННЫЕ ИЗЪЯТЫ)</w:t>
      </w:r>
      <w:r w:rsidR="00250307">
        <w:rPr>
          <w:sz w:val="28"/>
          <w:szCs w:val="28"/>
        </w:rPr>
        <w:t xml:space="preserve"> года рождения, паспорт серии </w:t>
      </w:r>
      <w:r>
        <w:rPr>
          <w:sz w:val="28"/>
          <w:szCs w:val="28"/>
        </w:rPr>
        <w:t>«(ДАННЫЕ ИЗЪЯТЫ)</w:t>
      </w:r>
      <w:r w:rsidR="00250307">
        <w:rPr>
          <w:sz w:val="28"/>
          <w:szCs w:val="28"/>
        </w:rPr>
        <w:t>) в пользу о</w:t>
      </w:r>
      <w:r w:rsidRPr="005A2BC7" w:rsidR="00250307">
        <w:rPr>
          <w:sz w:val="28"/>
          <w:szCs w:val="28"/>
        </w:rPr>
        <w:t xml:space="preserve">бщества с ограниченной ответственностью </w:t>
      </w:r>
      <w:r w:rsidR="00250307">
        <w:rPr>
          <w:sz w:val="28"/>
          <w:szCs w:val="28"/>
        </w:rPr>
        <w:t>«РефундНЧ» (ОГРН 1141650010150, ИНН 650286567) в счет погашения задолже</w:t>
      </w:r>
      <w:r w:rsidR="00250307">
        <w:rPr>
          <w:sz w:val="28"/>
          <w:szCs w:val="28"/>
        </w:rPr>
        <w:t>н</w:t>
      </w:r>
      <w:r w:rsidR="00250307">
        <w:rPr>
          <w:sz w:val="28"/>
          <w:szCs w:val="28"/>
        </w:rPr>
        <w:t xml:space="preserve">ности по договору займа </w:t>
      </w:r>
      <w:r w:rsidRPr="00C13F98" w:rsidR="00250307">
        <w:rPr>
          <w:sz w:val="28"/>
          <w:szCs w:val="28"/>
        </w:rPr>
        <w:t>№ </w:t>
      </w:r>
      <w:r>
        <w:rPr>
          <w:sz w:val="28"/>
          <w:szCs w:val="28"/>
        </w:rPr>
        <w:t>«(ДАННЫЕ ИЗЪЯТЫ)</w:t>
      </w:r>
      <w:r w:rsidRPr="00C13F98" w:rsidR="00250307">
        <w:rPr>
          <w:sz w:val="28"/>
          <w:szCs w:val="28"/>
        </w:rPr>
        <w:t xml:space="preserve"> от </w:t>
      </w:r>
      <w:r>
        <w:rPr>
          <w:sz w:val="28"/>
          <w:szCs w:val="28"/>
        </w:rPr>
        <w:t>«(ДАННЫЕ ИЗЪЯТЫ)</w:t>
      </w:r>
      <w:r w:rsidRPr="00C13F98" w:rsidR="00250307">
        <w:rPr>
          <w:sz w:val="28"/>
          <w:szCs w:val="28"/>
        </w:rPr>
        <w:t xml:space="preserve"> года</w:t>
      </w:r>
      <w:r w:rsidR="00250307">
        <w:rPr>
          <w:sz w:val="28"/>
          <w:szCs w:val="28"/>
        </w:rPr>
        <w:t xml:space="preserve">, заключенному между ООО МКК «СамарКанд» и С.В. Махмутовой, за период с </w:t>
      </w:r>
      <w:r>
        <w:rPr>
          <w:sz w:val="28"/>
          <w:szCs w:val="28"/>
        </w:rPr>
        <w:t>«(ДАННЫЕ ИЗЪЯТЫ)</w:t>
      </w:r>
      <w:r w:rsidR="00250307">
        <w:rPr>
          <w:sz w:val="28"/>
          <w:szCs w:val="28"/>
        </w:rPr>
        <w:t xml:space="preserve">года по </w:t>
      </w:r>
      <w:r>
        <w:rPr>
          <w:sz w:val="28"/>
          <w:szCs w:val="28"/>
        </w:rPr>
        <w:t>«(ДАННЫЕ ИЗЪЯТЫ)</w:t>
      </w:r>
      <w:r w:rsidR="00250307">
        <w:rPr>
          <w:sz w:val="28"/>
          <w:szCs w:val="28"/>
        </w:rPr>
        <w:t xml:space="preserve"> года</w:t>
      </w:r>
      <w:r w:rsidRPr="00C13F98" w:rsidR="00250307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«(ДАННЫЕ ИЗЪЯТЫ)</w:t>
      </w:r>
      <w:r w:rsidRPr="00C13F98" w:rsidR="00250307">
        <w:rPr>
          <w:sz w:val="28"/>
          <w:szCs w:val="28"/>
        </w:rPr>
        <w:t>рублей</w:t>
      </w:r>
      <w:r w:rsidR="00250307">
        <w:rPr>
          <w:sz w:val="28"/>
          <w:szCs w:val="28"/>
        </w:rPr>
        <w:t xml:space="preserve"> </w:t>
      </w:r>
      <w:r>
        <w:rPr>
          <w:sz w:val="28"/>
          <w:szCs w:val="28"/>
        </w:rPr>
        <w:t>«(ДАННЫЕ ИЗЪЯТЫ)</w:t>
      </w:r>
      <w:r w:rsidR="00250307">
        <w:rPr>
          <w:sz w:val="28"/>
          <w:szCs w:val="28"/>
        </w:rPr>
        <w:t xml:space="preserve"> копейку, а также </w:t>
      </w:r>
      <w:r w:rsidRPr="006C1256" w:rsidR="00250307">
        <w:rPr>
          <w:sz w:val="28"/>
          <w:szCs w:val="28"/>
        </w:rPr>
        <w:t>в счет возмещения расх</w:t>
      </w:r>
      <w:r w:rsidRPr="006C1256" w:rsidR="00250307">
        <w:rPr>
          <w:sz w:val="28"/>
          <w:szCs w:val="28"/>
        </w:rPr>
        <w:t>о</w:t>
      </w:r>
      <w:r w:rsidRPr="006C1256" w:rsidR="00250307">
        <w:rPr>
          <w:sz w:val="28"/>
          <w:szCs w:val="28"/>
        </w:rPr>
        <w:t>дов по уплате гос</w:t>
      </w:r>
      <w:r w:rsidR="00250307">
        <w:rPr>
          <w:sz w:val="28"/>
          <w:szCs w:val="28"/>
        </w:rPr>
        <w:t xml:space="preserve">ударственной </w:t>
      </w:r>
      <w:r w:rsidRPr="00763FA7" w:rsidR="00250307">
        <w:rPr>
          <w:sz w:val="28"/>
          <w:szCs w:val="28"/>
        </w:rPr>
        <w:t xml:space="preserve">пошлины </w:t>
      </w:r>
      <w:r>
        <w:rPr>
          <w:sz w:val="28"/>
          <w:szCs w:val="28"/>
        </w:rPr>
        <w:t>«(ДАННЫЕ ИЗЪЯТЫ)</w:t>
      </w:r>
      <w:r w:rsidRPr="00763FA7" w:rsidR="00250307">
        <w:rPr>
          <w:sz w:val="28"/>
          <w:szCs w:val="28"/>
        </w:rPr>
        <w:t>ру</w:t>
      </w:r>
      <w:r w:rsidRPr="00763FA7" w:rsidR="00250307">
        <w:rPr>
          <w:sz w:val="28"/>
          <w:szCs w:val="28"/>
        </w:rPr>
        <w:t>б</w:t>
      </w:r>
      <w:r w:rsidRPr="00763FA7" w:rsidR="00250307">
        <w:rPr>
          <w:sz w:val="28"/>
          <w:szCs w:val="28"/>
        </w:rPr>
        <w:t>л</w:t>
      </w:r>
      <w:r w:rsidR="00250307">
        <w:rPr>
          <w:sz w:val="28"/>
          <w:szCs w:val="28"/>
        </w:rPr>
        <w:t>ей</w:t>
      </w:r>
      <w:r w:rsidRPr="00C0295E">
        <w:rPr>
          <w:sz w:val="28"/>
          <w:szCs w:val="28"/>
        </w:rPr>
        <w:t xml:space="preserve">. </w:t>
      </w:r>
    </w:p>
    <w:p w:rsidR="008F64A7" w:rsidP="00F5396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</w:t>
      </w:r>
      <w:r>
        <w:rPr>
          <w:sz w:val="28"/>
          <w:szCs w:val="28"/>
        </w:rPr>
        <w:t>представители могут подать заявление о составлени</w:t>
      </w:r>
      <w:r w:rsidR="00767B27">
        <w:rPr>
          <w:sz w:val="28"/>
          <w:szCs w:val="28"/>
        </w:rPr>
        <w:t xml:space="preserve">и  мотивированного решения суда </w:t>
      </w:r>
      <w:r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="00767B27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пятнадцат</w:t>
      </w:r>
      <w:r>
        <w:rPr>
          <w:sz w:val="28"/>
          <w:szCs w:val="28"/>
        </w:rPr>
        <w:t>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F64A7" w:rsidP="00F5396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апелляционном порядке в Чистопольский городской суд Республики Татарстан через</w:t>
      </w:r>
      <w:r>
        <w:rPr>
          <w:sz w:val="28"/>
          <w:szCs w:val="28"/>
        </w:rPr>
        <w:t xml:space="preserve"> миро</w:t>
      </w:r>
      <w:r w:rsidR="00767B27">
        <w:rPr>
          <w:sz w:val="28"/>
          <w:szCs w:val="28"/>
        </w:rPr>
        <w:t>вого судью судебного участка № 1</w:t>
      </w:r>
      <w:r>
        <w:rPr>
          <w:sz w:val="28"/>
          <w:szCs w:val="28"/>
        </w:rPr>
        <w:t xml:space="preserve"> по Чистопольскому судебному району Республики Татарстан в течение месяца со дня принятия решения суда. </w:t>
      </w:r>
    </w:p>
    <w:p w:rsidR="00351A95" w:rsidRPr="00740731" w:rsidP="00F5396A">
      <w:pPr>
        <w:ind w:firstLine="567"/>
        <w:jc w:val="both"/>
        <w:rPr>
          <w:sz w:val="28"/>
          <w:szCs w:val="28"/>
        </w:rPr>
      </w:pPr>
    </w:p>
    <w:p w:rsidR="004B3F12" w:rsidP="00F5396A">
      <w:pPr>
        <w:ind w:firstLine="567"/>
      </w:pPr>
      <w:r w:rsidRPr="00F729FD">
        <w:rPr>
          <w:sz w:val="28"/>
          <w:szCs w:val="28"/>
        </w:rPr>
        <w:t xml:space="preserve">Мировой судья                                                                                 </w:t>
      </w:r>
      <w:r w:rsidR="009E5E57">
        <w:rPr>
          <w:sz w:val="28"/>
          <w:szCs w:val="27"/>
        </w:rPr>
        <w:t>И.В. Касаткина</w:t>
      </w:r>
    </w:p>
    <w:sectPr w:rsidSect="00F5396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characterSpacingControl w:val="doNotCompress"/>
  <w:compat/>
  <w:rsids>
    <w:rsidRoot w:val="00444EAB"/>
    <w:rsid w:val="000B3E02"/>
    <w:rsid w:val="000C3901"/>
    <w:rsid w:val="00203E6C"/>
    <w:rsid w:val="00214241"/>
    <w:rsid w:val="00220F04"/>
    <w:rsid w:val="002312BC"/>
    <w:rsid w:val="00250307"/>
    <w:rsid w:val="002622BC"/>
    <w:rsid w:val="0029355C"/>
    <w:rsid w:val="003206CB"/>
    <w:rsid w:val="00351A95"/>
    <w:rsid w:val="0035478B"/>
    <w:rsid w:val="003E5E60"/>
    <w:rsid w:val="00444EAB"/>
    <w:rsid w:val="00465B53"/>
    <w:rsid w:val="004B3F12"/>
    <w:rsid w:val="0051235D"/>
    <w:rsid w:val="00561DC7"/>
    <w:rsid w:val="005A2BC7"/>
    <w:rsid w:val="00605F76"/>
    <w:rsid w:val="00643747"/>
    <w:rsid w:val="006853B8"/>
    <w:rsid w:val="006C1256"/>
    <w:rsid w:val="00736A1E"/>
    <w:rsid w:val="00740731"/>
    <w:rsid w:val="00763FA7"/>
    <w:rsid w:val="00767B27"/>
    <w:rsid w:val="007C05DD"/>
    <w:rsid w:val="00802677"/>
    <w:rsid w:val="008F64A7"/>
    <w:rsid w:val="00950355"/>
    <w:rsid w:val="009E5E57"/>
    <w:rsid w:val="00AA0911"/>
    <w:rsid w:val="00AB2AD8"/>
    <w:rsid w:val="00AC0B4F"/>
    <w:rsid w:val="00AF3152"/>
    <w:rsid w:val="00B25A1A"/>
    <w:rsid w:val="00B40F9B"/>
    <w:rsid w:val="00B675F1"/>
    <w:rsid w:val="00BB1760"/>
    <w:rsid w:val="00BD5F26"/>
    <w:rsid w:val="00C00662"/>
    <w:rsid w:val="00C0295E"/>
    <w:rsid w:val="00C13F98"/>
    <w:rsid w:val="00C15093"/>
    <w:rsid w:val="00C20479"/>
    <w:rsid w:val="00C31177"/>
    <w:rsid w:val="00C5777A"/>
    <w:rsid w:val="00D3640D"/>
    <w:rsid w:val="00D57668"/>
    <w:rsid w:val="00E508BA"/>
    <w:rsid w:val="00EF34EB"/>
    <w:rsid w:val="00F5396A"/>
    <w:rsid w:val="00F729FD"/>
    <w:rsid w:val="00F77911"/>
    <w:rsid w:val="00F82E36"/>
    <w:rsid w:val="00FD3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