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C5A9F">
        <w:rPr>
          <w:sz w:val="28"/>
          <w:szCs w:val="28"/>
        </w:rPr>
        <w:t>668</w:t>
      </w:r>
      <w:r>
        <w:rPr>
          <w:sz w:val="28"/>
          <w:szCs w:val="28"/>
        </w:rPr>
        <w:t>/</w:t>
      </w:r>
      <w:r w:rsidR="004F0129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841D05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F46673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F46673">
        <w:rPr>
          <w:sz w:val="28"/>
          <w:szCs w:val="28"/>
        </w:rPr>
        <w:t xml:space="preserve">ЗАОЧНОЕ </w:t>
      </w:r>
      <w:r w:rsidRPr="00F46673">
        <w:rPr>
          <w:sz w:val="28"/>
          <w:szCs w:val="28"/>
        </w:rPr>
        <w:t>РЕШЕНИЕ</w:t>
      </w:r>
    </w:p>
    <w:p w:rsidR="00421DD9" w:rsidRPr="00F46673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F46673">
        <w:rPr>
          <w:sz w:val="28"/>
          <w:szCs w:val="28"/>
        </w:rPr>
        <w:t>ИМЕНЕМ РОССИЙСКОЙ ФЕДЕРАЦИИ</w:t>
      </w:r>
    </w:p>
    <w:p w:rsidR="00284F79" w:rsidP="00127EE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41D05">
        <w:rPr>
          <w:sz w:val="28"/>
          <w:szCs w:val="28"/>
        </w:rPr>
        <w:t xml:space="preserve"> мая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1E1EEE">
        <w:rPr>
          <w:sz w:val="28"/>
          <w:szCs w:val="28"/>
        </w:rPr>
        <w:t>1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48157B">
        <w:rPr>
          <w:sz w:val="28"/>
          <w:szCs w:val="28"/>
        </w:rPr>
        <w:t xml:space="preserve">Государственного учреждения-Отделения Пенсионного фонда Российской Федерации по Республике Татарстан </w:t>
      </w:r>
      <w:r w:rsidR="0019732B">
        <w:rPr>
          <w:sz w:val="28"/>
          <w:szCs w:val="28"/>
        </w:rPr>
        <w:t xml:space="preserve">к </w:t>
      </w:r>
      <w:r w:rsidR="00FC5A9F">
        <w:rPr>
          <w:sz w:val="28"/>
          <w:szCs w:val="28"/>
        </w:rPr>
        <w:t>Левину С</w:t>
      </w:r>
      <w:r w:rsidR="00773965">
        <w:rPr>
          <w:sz w:val="28"/>
          <w:szCs w:val="28"/>
        </w:rPr>
        <w:t>.</w:t>
      </w:r>
      <w:r w:rsidR="00FC5A9F">
        <w:rPr>
          <w:sz w:val="28"/>
          <w:szCs w:val="28"/>
        </w:rPr>
        <w:t>В</w:t>
      </w:r>
      <w:r w:rsidR="00773965">
        <w:rPr>
          <w:sz w:val="28"/>
          <w:szCs w:val="28"/>
        </w:rPr>
        <w:t>.</w:t>
      </w:r>
      <w:r w:rsidR="00436959">
        <w:rPr>
          <w:sz w:val="28"/>
          <w:szCs w:val="28"/>
        </w:rPr>
        <w:t xml:space="preserve"> </w:t>
      </w:r>
      <w:r w:rsidR="0019732B">
        <w:rPr>
          <w:sz w:val="28"/>
          <w:szCs w:val="28"/>
        </w:rPr>
        <w:t xml:space="preserve">о взыскании </w:t>
      </w:r>
      <w:r w:rsidR="005765D2">
        <w:rPr>
          <w:sz w:val="28"/>
          <w:szCs w:val="28"/>
        </w:rPr>
        <w:t>незаконно полученной ежемесячной компенсационной выплаты</w:t>
      </w:r>
      <w:r w:rsidR="000739D5">
        <w:rPr>
          <w:sz w:val="28"/>
          <w:szCs w:val="28"/>
        </w:rPr>
        <w:t xml:space="preserve"> </w:t>
      </w:r>
      <w:r w:rsidR="0019732B">
        <w:rPr>
          <w:sz w:val="28"/>
          <w:szCs w:val="28"/>
        </w:rPr>
        <w:t xml:space="preserve">в размере </w:t>
      </w:r>
      <w:r w:rsidR="00841D05">
        <w:rPr>
          <w:sz w:val="28"/>
          <w:szCs w:val="28"/>
        </w:rPr>
        <w:t xml:space="preserve">1 </w:t>
      </w:r>
      <w:r w:rsidR="00FC5A9F">
        <w:rPr>
          <w:sz w:val="28"/>
          <w:szCs w:val="28"/>
        </w:rPr>
        <w:t>200</w:t>
      </w:r>
      <w:r w:rsidR="0019732B">
        <w:rPr>
          <w:sz w:val="28"/>
          <w:szCs w:val="28"/>
        </w:rPr>
        <w:t xml:space="preserve"> рублей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48157B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48157B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FC5A9F">
        <w:rPr>
          <w:sz w:val="28"/>
          <w:szCs w:val="28"/>
        </w:rPr>
        <w:t>Левина С</w:t>
      </w:r>
      <w:r w:rsidR="00773965">
        <w:rPr>
          <w:sz w:val="28"/>
          <w:szCs w:val="28"/>
        </w:rPr>
        <w:t>.</w:t>
      </w:r>
      <w:r w:rsidR="00FC5A9F">
        <w:rPr>
          <w:sz w:val="28"/>
          <w:szCs w:val="28"/>
        </w:rPr>
        <w:t>В</w:t>
      </w:r>
      <w:r w:rsidR="00773965">
        <w:rPr>
          <w:sz w:val="28"/>
          <w:szCs w:val="28"/>
        </w:rPr>
        <w:t>.</w:t>
      </w:r>
      <w:r w:rsidR="00FC5A9F">
        <w:rPr>
          <w:sz w:val="28"/>
          <w:szCs w:val="28"/>
        </w:rPr>
        <w:t xml:space="preserve"> </w:t>
      </w:r>
      <w:r w:rsidR="005A7923">
        <w:rPr>
          <w:sz w:val="28"/>
          <w:szCs w:val="28"/>
        </w:rPr>
        <w:t xml:space="preserve">в пользу Государственного учреждения-Отделения Пенсионного фонда Российской Федерации по Республике Татарстан </w:t>
      </w:r>
      <w:r w:rsidR="003E28BE">
        <w:rPr>
          <w:sz w:val="28"/>
          <w:szCs w:val="28"/>
        </w:rPr>
        <w:t xml:space="preserve">сумму </w:t>
      </w:r>
      <w:r w:rsidR="005765D2">
        <w:rPr>
          <w:sz w:val="28"/>
          <w:szCs w:val="28"/>
        </w:rPr>
        <w:t xml:space="preserve">незаконно полученной ежемесячной компенсационной выплаты в размере </w:t>
      </w:r>
      <w:r w:rsidR="00841D05">
        <w:rPr>
          <w:sz w:val="28"/>
          <w:szCs w:val="28"/>
        </w:rPr>
        <w:t>1</w:t>
      </w:r>
      <w:r w:rsidR="00FC5A9F">
        <w:rPr>
          <w:sz w:val="28"/>
          <w:szCs w:val="28"/>
        </w:rPr>
        <w:t xml:space="preserve"> 200</w:t>
      </w:r>
      <w:r w:rsidR="005765D2">
        <w:rPr>
          <w:sz w:val="28"/>
          <w:szCs w:val="28"/>
        </w:rPr>
        <w:t xml:space="preserve"> рубл</w:t>
      </w:r>
      <w:r w:rsidR="00FC5A9F">
        <w:rPr>
          <w:sz w:val="28"/>
          <w:szCs w:val="28"/>
        </w:rPr>
        <w:t>ей</w:t>
      </w:r>
      <w:r>
        <w:rPr>
          <w:sz w:val="28"/>
          <w:szCs w:val="28"/>
        </w:rPr>
        <w:t>.</w:t>
      </w:r>
      <w:r w:rsidR="00B61B4C">
        <w:rPr>
          <w:sz w:val="28"/>
          <w:szCs w:val="28"/>
        </w:rPr>
        <w:t xml:space="preserve"> 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5765D2">
        <w:rPr>
          <w:sz w:val="28"/>
          <w:szCs w:val="28"/>
        </w:rPr>
        <w:t>зыскать</w:t>
      </w:r>
      <w:r w:rsidRPr="00F06A79" w:rsidR="00F06A79">
        <w:rPr>
          <w:sz w:val="28"/>
          <w:szCs w:val="28"/>
        </w:rPr>
        <w:t xml:space="preserve"> </w:t>
      </w:r>
      <w:r w:rsidRPr="00151DD5" w:rsidR="00F06A79">
        <w:rPr>
          <w:sz w:val="28"/>
          <w:szCs w:val="28"/>
        </w:rPr>
        <w:t xml:space="preserve">с </w:t>
      </w:r>
      <w:r w:rsidR="00FC5A9F">
        <w:rPr>
          <w:sz w:val="28"/>
          <w:szCs w:val="28"/>
        </w:rPr>
        <w:t>Левина С</w:t>
      </w:r>
      <w:r w:rsidR="00773965">
        <w:rPr>
          <w:sz w:val="28"/>
          <w:szCs w:val="28"/>
        </w:rPr>
        <w:t>.</w:t>
      </w:r>
      <w:r w:rsidR="00FC5A9F">
        <w:rPr>
          <w:sz w:val="28"/>
          <w:szCs w:val="28"/>
        </w:rPr>
        <w:t xml:space="preserve"> В</w:t>
      </w:r>
      <w:r w:rsidR="00773965">
        <w:rPr>
          <w:sz w:val="28"/>
          <w:szCs w:val="28"/>
        </w:rPr>
        <w:t>.</w:t>
      </w:r>
      <w:r w:rsidR="00FC5A9F">
        <w:rPr>
          <w:sz w:val="28"/>
          <w:szCs w:val="28"/>
        </w:rPr>
        <w:t xml:space="preserve"> </w:t>
      </w:r>
      <w:r w:rsidR="005765D2">
        <w:rPr>
          <w:sz w:val="28"/>
          <w:szCs w:val="28"/>
        </w:rPr>
        <w:t xml:space="preserve">в бюджет </w:t>
      </w:r>
      <w:r w:rsidRPr="00F20808" w:rsidR="005765D2">
        <w:rPr>
          <w:sz w:val="28"/>
          <w:szCs w:val="28"/>
        </w:rPr>
        <w:t xml:space="preserve">муниципального образования «Нижнекамский муниципальный район Республики Татарстан» </w:t>
      </w:r>
      <w:r w:rsidR="00B61B4C">
        <w:rPr>
          <w:sz w:val="28"/>
          <w:szCs w:val="28"/>
        </w:rPr>
        <w:t xml:space="preserve">государственную пошлину в размере </w:t>
      </w:r>
      <w:r w:rsidR="005765D2">
        <w:rPr>
          <w:sz w:val="28"/>
          <w:szCs w:val="28"/>
        </w:rPr>
        <w:t>400</w:t>
      </w:r>
      <w:r w:rsidR="00B61B4C">
        <w:rPr>
          <w:sz w:val="28"/>
          <w:szCs w:val="28"/>
        </w:rPr>
        <w:t xml:space="preserve"> рублей</w:t>
      </w:r>
      <w:r w:rsidR="00110007">
        <w:rPr>
          <w:sz w:val="28"/>
          <w:szCs w:val="28"/>
        </w:rPr>
        <w:t>.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47F67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8157B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48157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07DA7"/>
    <w:rsid w:val="000306DC"/>
    <w:rsid w:val="00047F67"/>
    <w:rsid w:val="00050333"/>
    <w:rsid w:val="00056058"/>
    <w:rsid w:val="000739D5"/>
    <w:rsid w:val="00085A19"/>
    <w:rsid w:val="00092884"/>
    <w:rsid w:val="000C431C"/>
    <w:rsid w:val="000D125C"/>
    <w:rsid w:val="000D4685"/>
    <w:rsid w:val="00110007"/>
    <w:rsid w:val="0011619B"/>
    <w:rsid w:val="00121DFE"/>
    <w:rsid w:val="00127863"/>
    <w:rsid w:val="00127EED"/>
    <w:rsid w:val="00131C26"/>
    <w:rsid w:val="001353B8"/>
    <w:rsid w:val="00142AAA"/>
    <w:rsid w:val="00151C4A"/>
    <w:rsid w:val="00151DD5"/>
    <w:rsid w:val="001524B6"/>
    <w:rsid w:val="001602B2"/>
    <w:rsid w:val="00187BBE"/>
    <w:rsid w:val="0019732B"/>
    <w:rsid w:val="001D3710"/>
    <w:rsid w:val="001D3F31"/>
    <w:rsid w:val="001E1EEE"/>
    <w:rsid w:val="001E2005"/>
    <w:rsid w:val="001F28DE"/>
    <w:rsid w:val="002026B2"/>
    <w:rsid w:val="002049FA"/>
    <w:rsid w:val="00211166"/>
    <w:rsid w:val="00241FCB"/>
    <w:rsid w:val="0024671B"/>
    <w:rsid w:val="0024707D"/>
    <w:rsid w:val="00272F2A"/>
    <w:rsid w:val="00284F79"/>
    <w:rsid w:val="002A4EDF"/>
    <w:rsid w:val="002E49C9"/>
    <w:rsid w:val="00322CB7"/>
    <w:rsid w:val="00356D89"/>
    <w:rsid w:val="003607C4"/>
    <w:rsid w:val="0038208C"/>
    <w:rsid w:val="00384F82"/>
    <w:rsid w:val="00397C2E"/>
    <w:rsid w:val="003A12F9"/>
    <w:rsid w:val="003A3955"/>
    <w:rsid w:val="003B53C6"/>
    <w:rsid w:val="003B7135"/>
    <w:rsid w:val="003E28BE"/>
    <w:rsid w:val="003E448D"/>
    <w:rsid w:val="00421DD9"/>
    <w:rsid w:val="00422FC0"/>
    <w:rsid w:val="004236FB"/>
    <w:rsid w:val="00423DC4"/>
    <w:rsid w:val="00430634"/>
    <w:rsid w:val="00436959"/>
    <w:rsid w:val="00442D20"/>
    <w:rsid w:val="00444190"/>
    <w:rsid w:val="0048157B"/>
    <w:rsid w:val="004860AF"/>
    <w:rsid w:val="004A081C"/>
    <w:rsid w:val="004F0129"/>
    <w:rsid w:val="00513212"/>
    <w:rsid w:val="00515679"/>
    <w:rsid w:val="005209A2"/>
    <w:rsid w:val="00522A95"/>
    <w:rsid w:val="00523A59"/>
    <w:rsid w:val="005249BA"/>
    <w:rsid w:val="005467C9"/>
    <w:rsid w:val="005765D2"/>
    <w:rsid w:val="005819D5"/>
    <w:rsid w:val="005A7923"/>
    <w:rsid w:val="005E48E0"/>
    <w:rsid w:val="005E6302"/>
    <w:rsid w:val="00634831"/>
    <w:rsid w:val="00637AE9"/>
    <w:rsid w:val="006753BD"/>
    <w:rsid w:val="006814A9"/>
    <w:rsid w:val="006B1D6F"/>
    <w:rsid w:val="006C5C1E"/>
    <w:rsid w:val="006D0AFA"/>
    <w:rsid w:val="006E45D3"/>
    <w:rsid w:val="006E4903"/>
    <w:rsid w:val="0072443D"/>
    <w:rsid w:val="007513C5"/>
    <w:rsid w:val="007600E4"/>
    <w:rsid w:val="00773965"/>
    <w:rsid w:val="00776A76"/>
    <w:rsid w:val="00782903"/>
    <w:rsid w:val="007B19B8"/>
    <w:rsid w:val="007C6DF8"/>
    <w:rsid w:val="007D1DA4"/>
    <w:rsid w:val="007F0D2B"/>
    <w:rsid w:val="00822679"/>
    <w:rsid w:val="00831C19"/>
    <w:rsid w:val="00835232"/>
    <w:rsid w:val="00841D05"/>
    <w:rsid w:val="00875AC5"/>
    <w:rsid w:val="0091571D"/>
    <w:rsid w:val="009716CF"/>
    <w:rsid w:val="009727E3"/>
    <w:rsid w:val="00972FE2"/>
    <w:rsid w:val="00982C79"/>
    <w:rsid w:val="009F3032"/>
    <w:rsid w:val="009F3A21"/>
    <w:rsid w:val="00A01F23"/>
    <w:rsid w:val="00A17FCA"/>
    <w:rsid w:val="00A24DF8"/>
    <w:rsid w:val="00A560F3"/>
    <w:rsid w:val="00AB4676"/>
    <w:rsid w:val="00AB60E7"/>
    <w:rsid w:val="00AF1AE6"/>
    <w:rsid w:val="00AF532C"/>
    <w:rsid w:val="00AF6085"/>
    <w:rsid w:val="00B00EB3"/>
    <w:rsid w:val="00B03488"/>
    <w:rsid w:val="00B37C19"/>
    <w:rsid w:val="00B53B4B"/>
    <w:rsid w:val="00B61B4C"/>
    <w:rsid w:val="00B915E0"/>
    <w:rsid w:val="00BB7EB0"/>
    <w:rsid w:val="00BC2FFF"/>
    <w:rsid w:val="00BD29F0"/>
    <w:rsid w:val="00BE69E5"/>
    <w:rsid w:val="00C04153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1628E"/>
    <w:rsid w:val="00D16BE7"/>
    <w:rsid w:val="00D219A6"/>
    <w:rsid w:val="00D24E45"/>
    <w:rsid w:val="00D43C79"/>
    <w:rsid w:val="00D47955"/>
    <w:rsid w:val="00D52A4B"/>
    <w:rsid w:val="00D53816"/>
    <w:rsid w:val="00D60665"/>
    <w:rsid w:val="00D61A66"/>
    <w:rsid w:val="00DB730C"/>
    <w:rsid w:val="00DC0234"/>
    <w:rsid w:val="00DE66E6"/>
    <w:rsid w:val="00DF1437"/>
    <w:rsid w:val="00E255C6"/>
    <w:rsid w:val="00E30CD5"/>
    <w:rsid w:val="00E34169"/>
    <w:rsid w:val="00E34E97"/>
    <w:rsid w:val="00E4229A"/>
    <w:rsid w:val="00E61B0B"/>
    <w:rsid w:val="00E84E69"/>
    <w:rsid w:val="00E91CBF"/>
    <w:rsid w:val="00EA4902"/>
    <w:rsid w:val="00EC3C0E"/>
    <w:rsid w:val="00F00ACD"/>
    <w:rsid w:val="00F01EC8"/>
    <w:rsid w:val="00F06A79"/>
    <w:rsid w:val="00F11821"/>
    <w:rsid w:val="00F20808"/>
    <w:rsid w:val="00F46673"/>
    <w:rsid w:val="00F612BD"/>
    <w:rsid w:val="00F62039"/>
    <w:rsid w:val="00F877F0"/>
    <w:rsid w:val="00FA2D44"/>
    <w:rsid w:val="00FB6626"/>
    <w:rsid w:val="00FC2D72"/>
    <w:rsid w:val="00FC5A9F"/>
    <w:rsid w:val="00FC6FC5"/>
    <w:rsid w:val="00FD657F"/>
    <w:rsid w:val="00FD76AE"/>
    <w:rsid w:val="00FE4F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