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11/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Варнавской К.А.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АктивБизнесКонсалт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Никитину </w:t>
      </w:r>
      <w:r>
        <w:rPr>
          <w:rStyle w:val="cat-UserDefinedgrp-17rplc-7"/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8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10.02.2020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Никитина </w:t>
      </w:r>
      <w:r>
        <w:rPr>
          <w:rStyle w:val="cat-UserDefinedgrp-19rplc-11"/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АктивБизнесКонсалт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кредитному договору № </w:t>
      </w:r>
      <w:r>
        <w:rPr>
          <w:rStyle w:val="cat-UserDefinedgrp-18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10.11.2020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14.12.2021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>40381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ь 94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просроченные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</w:t>
      </w:r>
      <w:r>
        <w:rPr>
          <w:rFonts w:ascii="Times New Roman" w:eastAsia="Times New Roman" w:hAnsi="Times New Roman" w:cs="Times New Roman"/>
          <w:sz w:val="28"/>
          <w:szCs w:val="28"/>
        </w:rPr>
        <w:t>986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96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 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42168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1465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 90 копеек</w:t>
      </w:r>
      <w:r>
        <w:rPr>
          <w:rFonts w:ascii="Times New Roman" w:eastAsia="Times New Roman" w:hAnsi="Times New Roman" w:cs="Times New Roman"/>
          <w:sz w:val="28"/>
          <w:szCs w:val="28"/>
        </w:rPr>
        <w:t>, в удовлетворении остальной части иска, превышающей размер удовлетворенных требований, отказать.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7">
    <w:name w:val="cat-UserDefined grp-17 rplc-7"/>
    <w:basedOn w:val="DefaultParagraphFont"/>
  </w:style>
  <w:style w:type="character" w:customStyle="1" w:styleId="cat-UserDefinedgrp-18rplc-8">
    <w:name w:val="cat-UserDefined grp-18 rplc-8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UserDefinedgrp-18rplc-13">
    <w:name w:val="cat-UserDefined grp-18 rplc-13"/>
    <w:basedOn w:val="DefaultParagraphFont"/>
  </w:style>
  <w:style w:type="character" w:customStyle="1" w:styleId="cat-UserDefinedgrp-20rplc-23">
    <w:name w:val="cat-UserDefined grp-20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