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840" w:rsidP="0024284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42840" w:rsidP="00242840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242840" w:rsidP="002428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</w:t>
      </w:r>
    </w:p>
    <w:p w:rsidR="00242840" w:rsidP="002428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ДЕЛО № 2 -95/9</w:t>
      </w:r>
      <w:r w:rsidRPr="00242840">
        <w:rPr>
          <w:sz w:val="28"/>
          <w:szCs w:val="28"/>
        </w:rPr>
        <w:t>/2022</w:t>
      </w:r>
    </w:p>
    <w:p w:rsidR="00242840" w:rsidRPr="00242840" w:rsidP="002428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</w:t>
      </w:r>
      <w:r w:rsidRPr="00242840">
        <w:rPr>
          <w:sz w:val="28"/>
          <w:szCs w:val="28"/>
        </w:rPr>
        <w:t>2</w:t>
      </w:r>
      <w:r>
        <w:rPr>
          <w:sz w:val="28"/>
          <w:szCs w:val="28"/>
        </w:rPr>
        <w:t>-000</w:t>
      </w:r>
      <w:r w:rsidRPr="00242840">
        <w:rPr>
          <w:sz w:val="28"/>
          <w:szCs w:val="28"/>
        </w:rPr>
        <w:t>118-47</w:t>
      </w:r>
    </w:p>
    <w:p w:rsidR="00242840" w:rsidP="00242840">
      <w:pPr>
        <w:jc w:val="both"/>
        <w:rPr>
          <w:sz w:val="28"/>
          <w:szCs w:val="28"/>
        </w:rPr>
      </w:pPr>
      <w:r w:rsidRPr="00242840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марта 2022 года                                                     город Набережные Челны </w:t>
      </w:r>
    </w:p>
    <w:p w:rsidR="00242840" w:rsidP="002428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331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Республика Татарстан</w:t>
      </w:r>
    </w:p>
    <w:p w:rsidR="00242840" w:rsidP="002428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242840" w:rsidP="002428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</w:t>
      </w:r>
    </w:p>
    <w:p w:rsidR="00242840" w:rsidP="002428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</w:t>
      </w:r>
      <w:r>
        <w:rPr>
          <w:sz w:val="28"/>
          <w:szCs w:val="28"/>
        </w:rPr>
        <w:t>Колчерина</w:t>
      </w:r>
      <w:r>
        <w:rPr>
          <w:sz w:val="28"/>
          <w:szCs w:val="28"/>
        </w:rPr>
        <w:t xml:space="preserve"> </w:t>
      </w:r>
      <w:r w:rsidR="00726883">
        <w:rPr>
          <w:sz w:val="28"/>
          <w:szCs w:val="28"/>
        </w:rPr>
        <w:t>Р.А.</w:t>
      </w:r>
      <w:r>
        <w:rPr>
          <w:sz w:val="28"/>
          <w:szCs w:val="28"/>
        </w:rPr>
        <w:t xml:space="preserve"> к обществу с ограниченной ответственностью «ТЕО», обществу с ограниченной ответственностью «Методика» о расторжении договора, взыскании денежных средств, </w:t>
      </w:r>
      <w:r w:rsidR="00331E05">
        <w:rPr>
          <w:sz w:val="28"/>
          <w:szCs w:val="28"/>
        </w:rPr>
        <w:t xml:space="preserve">расходов, </w:t>
      </w:r>
      <w:r>
        <w:rPr>
          <w:sz w:val="28"/>
          <w:szCs w:val="28"/>
        </w:rPr>
        <w:t xml:space="preserve">компенсации морального вреда, штрафа, </w:t>
      </w:r>
    </w:p>
    <w:p w:rsidR="00242840" w:rsidP="002428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194 - 196, 198 </w:t>
      </w:r>
      <w:r w:rsidR="00367AA4">
        <w:rPr>
          <w:sz w:val="28"/>
          <w:szCs w:val="28"/>
        </w:rPr>
        <w:t>-</w:t>
      </w:r>
      <w:r>
        <w:rPr>
          <w:sz w:val="28"/>
          <w:szCs w:val="28"/>
        </w:rPr>
        <w:t xml:space="preserve"> 199 Гражданского процессуального кодекса Российской Федерации,</w:t>
      </w:r>
    </w:p>
    <w:p w:rsidR="00242840" w:rsidP="00242840">
      <w:pPr>
        <w:ind w:firstLine="708"/>
        <w:jc w:val="both"/>
        <w:rPr>
          <w:sz w:val="28"/>
          <w:szCs w:val="28"/>
        </w:rPr>
      </w:pPr>
    </w:p>
    <w:p w:rsidR="00242840" w:rsidP="00242840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242840" w:rsidP="00242840">
      <w:pPr>
        <w:jc w:val="center"/>
        <w:rPr>
          <w:sz w:val="28"/>
          <w:szCs w:val="28"/>
          <w:lang w:val="tt-RU"/>
        </w:rPr>
      </w:pPr>
    </w:p>
    <w:p w:rsidR="00242840" w:rsidP="002428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>
        <w:rPr>
          <w:sz w:val="28"/>
          <w:szCs w:val="28"/>
        </w:rPr>
        <w:t>Колчерина</w:t>
      </w:r>
      <w:r>
        <w:rPr>
          <w:sz w:val="28"/>
          <w:szCs w:val="28"/>
        </w:rPr>
        <w:t xml:space="preserve"> </w:t>
      </w:r>
      <w:r w:rsidR="00726883">
        <w:rPr>
          <w:sz w:val="28"/>
          <w:szCs w:val="28"/>
        </w:rPr>
        <w:t>Р.А.</w:t>
      </w:r>
      <w:r>
        <w:rPr>
          <w:sz w:val="28"/>
          <w:szCs w:val="28"/>
        </w:rPr>
        <w:t xml:space="preserve"> к обществу с ограниченной ответственностью «ТЕО», обществу с ограниченной ответственностью «Методика» о расторжении договора, взыскании денежных средств, </w:t>
      </w:r>
      <w:r w:rsidR="00331E05">
        <w:rPr>
          <w:sz w:val="28"/>
          <w:szCs w:val="28"/>
        </w:rPr>
        <w:t xml:space="preserve">расходов, </w:t>
      </w:r>
      <w:r>
        <w:rPr>
          <w:sz w:val="28"/>
          <w:szCs w:val="28"/>
        </w:rPr>
        <w:t>компенсации морального вреда, штрафа, удовлетворить частично.</w:t>
      </w:r>
    </w:p>
    <w:p w:rsidR="00FD2E71" w:rsidP="002428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Расторгнуть договор №</w:t>
      </w:r>
      <w:r w:rsidR="00726883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12 ок</w:t>
      </w:r>
      <w:r>
        <w:rPr>
          <w:sz w:val="28"/>
          <w:szCs w:val="28"/>
        </w:rPr>
        <w:t xml:space="preserve">тября 2021 года, заключенный  между обществом с ограниченной ответственностью «ТЕО» и </w:t>
      </w:r>
      <w:r>
        <w:rPr>
          <w:sz w:val="28"/>
          <w:szCs w:val="28"/>
        </w:rPr>
        <w:t>Колчериным</w:t>
      </w:r>
      <w:r>
        <w:rPr>
          <w:sz w:val="28"/>
          <w:szCs w:val="28"/>
        </w:rPr>
        <w:t xml:space="preserve"> </w:t>
      </w:r>
      <w:r w:rsidR="00726883">
        <w:rPr>
          <w:sz w:val="28"/>
          <w:szCs w:val="28"/>
        </w:rPr>
        <w:t>Р.А.</w:t>
      </w:r>
      <w:r>
        <w:rPr>
          <w:sz w:val="28"/>
          <w:szCs w:val="28"/>
        </w:rPr>
        <w:t>.</w:t>
      </w:r>
    </w:p>
    <w:p w:rsidR="00242840" w:rsidP="002428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общества с ограниченной ответственностью «</w:t>
      </w:r>
      <w:r w:rsidR="00D6787E">
        <w:rPr>
          <w:sz w:val="28"/>
          <w:szCs w:val="28"/>
        </w:rPr>
        <w:t xml:space="preserve">ТЕО» </w:t>
      </w:r>
      <w:r>
        <w:rPr>
          <w:sz w:val="28"/>
          <w:szCs w:val="28"/>
        </w:rPr>
        <w:t xml:space="preserve">в пользу </w:t>
      </w:r>
      <w:r w:rsidR="00FD2E71">
        <w:rPr>
          <w:sz w:val="28"/>
          <w:szCs w:val="28"/>
        </w:rPr>
        <w:t>Колчерина</w:t>
      </w:r>
      <w:r w:rsidR="00FD2E71">
        <w:rPr>
          <w:sz w:val="28"/>
          <w:szCs w:val="28"/>
        </w:rPr>
        <w:t xml:space="preserve"> </w:t>
      </w:r>
      <w:r w:rsidR="00726883">
        <w:rPr>
          <w:sz w:val="28"/>
          <w:szCs w:val="28"/>
        </w:rPr>
        <w:t>Р.А.</w:t>
      </w:r>
      <w:r w:rsidR="00FD2E7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возврат денежных средств </w:t>
      </w:r>
      <w:r w:rsidR="00FD2E71">
        <w:rPr>
          <w:sz w:val="28"/>
          <w:szCs w:val="28"/>
        </w:rPr>
        <w:t>48219 (сорок восемь тысяч двести девятнадцать рублей) 26 копеек</w:t>
      </w:r>
      <w:r>
        <w:rPr>
          <w:sz w:val="28"/>
          <w:szCs w:val="28"/>
        </w:rPr>
        <w:t xml:space="preserve">, </w:t>
      </w:r>
      <w:r w:rsidR="00331E05">
        <w:rPr>
          <w:sz w:val="28"/>
          <w:szCs w:val="28"/>
        </w:rPr>
        <w:t xml:space="preserve">расходы по оплате услуг представителя – 6000 (шесть тысяч) рублей, </w:t>
      </w:r>
      <w:r>
        <w:rPr>
          <w:sz w:val="28"/>
          <w:szCs w:val="28"/>
        </w:rPr>
        <w:t xml:space="preserve">в счет компенсации морального вреда </w:t>
      </w:r>
      <w:r w:rsidR="00FD2E71">
        <w:rPr>
          <w:sz w:val="28"/>
          <w:szCs w:val="28"/>
        </w:rPr>
        <w:t>1000</w:t>
      </w:r>
      <w:r>
        <w:rPr>
          <w:sz w:val="28"/>
          <w:szCs w:val="28"/>
        </w:rPr>
        <w:t xml:space="preserve"> </w:t>
      </w:r>
      <w:r w:rsidR="00FD2E71">
        <w:rPr>
          <w:sz w:val="28"/>
          <w:szCs w:val="28"/>
        </w:rPr>
        <w:t xml:space="preserve">(одна тысяча) рублей, </w:t>
      </w:r>
      <w:r>
        <w:rPr>
          <w:sz w:val="28"/>
          <w:szCs w:val="28"/>
        </w:rPr>
        <w:t xml:space="preserve">штраф за неисполнение требований потребителя в добровольном порядке </w:t>
      </w:r>
      <w:r w:rsidR="004A7E89">
        <w:rPr>
          <w:sz w:val="28"/>
          <w:szCs w:val="28"/>
        </w:rPr>
        <w:t>24609</w:t>
      </w:r>
      <w:r w:rsidR="003C109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A7E89">
        <w:rPr>
          <w:sz w:val="28"/>
          <w:szCs w:val="28"/>
        </w:rPr>
        <w:t>двадцать четыре тысячи шестьсот девять) рублей 63 копейки.</w:t>
      </w:r>
    </w:p>
    <w:p w:rsidR="00242840" w:rsidP="002428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иска</w:t>
      </w:r>
      <w:r w:rsidR="004A7E89">
        <w:rPr>
          <w:sz w:val="28"/>
          <w:szCs w:val="28"/>
        </w:rPr>
        <w:t xml:space="preserve"> </w:t>
      </w:r>
      <w:r w:rsidR="004A7E89">
        <w:rPr>
          <w:sz w:val="28"/>
          <w:szCs w:val="28"/>
        </w:rPr>
        <w:t>Колчерину</w:t>
      </w:r>
      <w:r w:rsidR="004A7E89">
        <w:rPr>
          <w:sz w:val="28"/>
          <w:szCs w:val="28"/>
        </w:rPr>
        <w:t xml:space="preserve"> Р.А. - о взыскании </w:t>
      </w:r>
      <w:r w:rsidR="00367AA4">
        <w:rPr>
          <w:sz w:val="28"/>
          <w:szCs w:val="28"/>
        </w:rPr>
        <w:t xml:space="preserve">денежных средств, </w:t>
      </w:r>
      <w:r w:rsidR="00331E05">
        <w:rPr>
          <w:sz w:val="28"/>
          <w:szCs w:val="28"/>
        </w:rPr>
        <w:t xml:space="preserve">расходов, </w:t>
      </w:r>
      <w:r w:rsidR="004A7E89">
        <w:rPr>
          <w:sz w:val="28"/>
          <w:szCs w:val="28"/>
        </w:rPr>
        <w:t>компенсации морального вреда,</w:t>
      </w:r>
      <w:r>
        <w:rPr>
          <w:sz w:val="28"/>
          <w:szCs w:val="28"/>
        </w:rPr>
        <w:t xml:space="preserve"> </w:t>
      </w:r>
      <w:r w:rsidR="004A7E89">
        <w:rPr>
          <w:sz w:val="28"/>
          <w:szCs w:val="28"/>
        </w:rPr>
        <w:t xml:space="preserve">в иске к обществу с ограниченной ответственностью «Методика» </w:t>
      </w:r>
      <w:r w:rsidR="00367AA4">
        <w:rPr>
          <w:sz w:val="28"/>
          <w:szCs w:val="28"/>
        </w:rPr>
        <w:t xml:space="preserve">о расторжении договора, взыскании денежных средств, </w:t>
      </w:r>
      <w:r w:rsidR="00331E05">
        <w:rPr>
          <w:sz w:val="28"/>
          <w:szCs w:val="28"/>
        </w:rPr>
        <w:t xml:space="preserve">расходов, </w:t>
      </w:r>
      <w:r w:rsidR="00367AA4">
        <w:rPr>
          <w:sz w:val="28"/>
          <w:szCs w:val="28"/>
        </w:rPr>
        <w:t xml:space="preserve">компенсации морального вреда, штрафа </w:t>
      </w:r>
      <w:r>
        <w:rPr>
          <w:sz w:val="28"/>
          <w:szCs w:val="28"/>
        </w:rPr>
        <w:t>отказать.</w:t>
      </w:r>
    </w:p>
    <w:p w:rsidR="00242840" w:rsidP="002428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общества с ограниченной ответственностью «</w:t>
      </w:r>
      <w:r w:rsidR="004A7E89">
        <w:rPr>
          <w:sz w:val="28"/>
          <w:szCs w:val="28"/>
        </w:rPr>
        <w:t xml:space="preserve">ТЕО» </w:t>
      </w:r>
      <w:r>
        <w:rPr>
          <w:sz w:val="28"/>
          <w:szCs w:val="28"/>
        </w:rPr>
        <w:t xml:space="preserve">государственную пошлину в размере </w:t>
      </w:r>
      <w:r w:rsidR="000A7B4C">
        <w:rPr>
          <w:sz w:val="28"/>
          <w:szCs w:val="28"/>
        </w:rPr>
        <w:t>7946</w:t>
      </w:r>
      <w:r w:rsidR="008144A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A7B4C">
        <w:rPr>
          <w:sz w:val="28"/>
          <w:szCs w:val="28"/>
        </w:rPr>
        <w:t xml:space="preserve">семь </w:t>
      </w:r>
      <w:r w:rsidR="008144AB">
        <w:rPr>
          <w:sz w:val="28"/>
          <w:szCs w:val="28"/>
        </w:rPr>
        <w:t xml:space="preserve">тысяч </w:t>
      </w:r>
      <w:r w:rsidR="000A7B4C">
        <w:rPr>
          <w:sz w:val="28"/>
          <w:szCs w:val="28"/>
        </w:rPr>
        <w:t>девятьсот сорок шесть</w:t>
      </w:r>
      <w:r w:rsidR="008144A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рублей </w:t>
      </w:r>
      <w:r w:rsidR="000A7B4C">
        <w:rPr>
          <w:sz w:val="28"/>
          <w:szCs w:val="28"/>
        </w:rPr>
        <w:t xml:space="preserve">58 копеек </w:t>
      </w:r>
      <w:r>
        <w:rPr>
          <w:sz w:val="28"/>
          <w:szCs w:val="28"/>
        </w:rPr>
        <w:t xml:space="preserve">в доход бюджета муниципального образования «город Набережные Челны».    </w:t>
      </w:r>
    </w:p>
    <w:p w:rsidR="00242840" w:rsidP="002428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242840" w:rsidP="002428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</w:t>
      </w:r>
      <w:r>
        <w:rPr>
          <w:sz w:val="28"/>
          <w:szCs w:val="28"/>
        </w:rPr>
        <w:t>суда в течение пятнадцати дней со дня объявления резолютивной части решения суда.</w:t>
      </w:r>
    </w:p>
    <w:p w:rsidR="00242840" w:rsidP="003C109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3C1096">
        <w:rPr>
          <w:sz w:val="28"/>
          <w:szCs w:val="28"/>
        </w:rPr>
        <w:t xml:space="preserve">Решение может быть обжаловано в </w:t>
      </w:r>
      <w:r w:rsidR="003C1096">
        <w:rPr>
          <w:sz w:val="28"/>
          <w:szCs w:val="28"/>
        </w:rPr>
        <w:t>Набережночелнинский</w:t>
      </w:r>
      <w:r w:rsidR="003C1096">
        <w:rPr>
          <w:sz w:val="28"/>
          <w:szCs w:val="28"/>
        </w:rPr>
        <w:t xml:space="preserve"> городской суд Республики Татарстан в </w:t>
      </w:r>
      <w:r w:rsidR="003C1096">
        <w:rPr>
          <w:rFonts w:eastAsiaTheme="minorHAnsi"/>
          <w:sz w:val="28"/>
          <w:szCs w:val="28"/>
          <w:lang w:eastAsia="en-US"/>
        </w:rPr>
        <w:t>течение месяца со дня принятия в окончательной форме.</w:t>
      </w:r>
    </w:p>
    <w:p w:rsidR="003C1096" w:rsidP="003C109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C1096" w:rsidP="003C109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C1096" w:rsidP="003C109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00CDE" w:rsidP="00242840">
      <w:r>
        <w:rPr>
          <w:sz w:val="28"/>
          <w:szCs w:val="28"/>
        </w:rPr>
        <w:t xml:space="preserve">Мировой судья                               </w:t>
      </w:r>
      <w:r w:rsidR="00C00C94">
        <w:rPr>
          <w:sz w:val="28"/>
          <w:szCs w:val="28"/>
        </w:rPr>
        <w:t xml:space="preserve">       </w:t>
      </w:r>
      <w:r w:rsidR="00331E05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40"/>
    <w:rsid w:val="000A7B4C"/>
    <w:rsid w:val="00242840"/>
    <w:rsid w:val="00331E05"/>
    <w:rsid w:val="00367AA4"/>
    <w:rsid w:val="003C1096"/>
    <w:rsid w:val="004A7E89"/>
    <w:rsid w:val="00726883"/>
    <w:rsid w:val="008144AB"/>
    <w:rsid w:val="009F20D0"/>
    <w:rsid w:val="00A00CDE"/>
    <w:rsid w:val="00C00C94"/>
    <w:rsid w:val="00D6787E"/>
    <w:rsid w:val="00E2353B"/>
    <w:rsid w:val="00FD2E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31E0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31E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