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D87F71" w:rsidP="00D8397C">
      <w:pPr>
        <w:pStyle w:val="NoSpacing"/>
        <w:jc w:val="right"/>
        <w:rPr>
          <w:rFonts w:ascii="Times New Roman" w:hAnsi="Times New Roman" w:cs="Times New Roman"/>
          <w:sz w:val="25"/>
          <w:szCs w:val="25"/>
        </w:rPr>
      </w:pPr>
      <w:r w:rsidRPr="00D87F71">
        <w:rPr>
          <w:rFonts w:ascii="Times New Roman" w:hAnsi="Times New Roman" w:cs="Times New Roman"/>
          <w:sz w:val="25"/>
          <w:szCs w:val="25"/>
        </w:rPr>
        <w:t>Дело № 2-</w:t>
      </w:r>
      <w:r w:rsidR="00CB1C03">
        <w:rPr>
          <w:rFonts w:ascii="Times New Roman" w:hAnsi="Times New Roman" w:cs="Times New Roman"/>
          <w:sz w:val="25"/>
          <w:szCs w:val="25"/>
        </w:rPr>
        <w:t>1059</w:t>
      </w:r>
      <w:r w:rsidRPr="00D87F71" w:rsidR="00750F58">
        <w:rPr>
          <w:rFonts w:ascii="Times New Roman" w:hAnsi="Times New Roman" w:cs="Times New Roman"/>
          <w:sz w:val="25"/>
          <w:szCs w:val="25"/>
        </w:rPr>
        <w:t>/</w:t>
      </w:r>
      <w:r w:rsidRPr="00D87F71" w:rsidR="00837496">
        <w:rPr>
          <w:rFonts w:ascii="Times New Roman" w:hAnsi="Times New Roman" w:cs="Times New Roman"/>
          <w:sz w:val="25"/>
          <w:szCs w:val="25"/>
        </w:rPr>
        <w:t>6</w:t>
      </w:r>
      <w:r w:rsidRPr="00D87F71">
        <w:rPr>
          <w:rFonts w:ascii="Times New Roman" w:hAnsi="Times New Roman" w:cs="Times New Roman"/>
          <w:sz w:val="25"/>
          <w:szCs w:val="25"/>
        </w:rPr>
        <w:t>/202</w:t>
      </w:r>
      <w:r w:rsidRPr="00D87F71" w:rsidR="00C52FFB">
        <w:rPr>
          <w:rFonts w:ascii="Times New Roman" w:hAnsi="Times New Roman" w:cs="Times New Roman"/>
          <w:sz w:val="25"/>
          <w:szCs w:val="25"/>
        </w:rPr>
        <w:t>2</w:t>
      </w:r>
    </w:p>
    <w:p w:rsidR="00D8397C" w:rsidRPr="00D87F71" w:rsidP="00D8397C">
      <w:pPr>
        <w:pStyle w:val="NoSpacing"/>
        <w:ind w:left="5097" w:firstLine="6"/>
        <w:jc w:val="right"/>
        <w:rPr>
          <w:rFonts w:ascii="Times New Roman" w:hAnsi="Times New Roman"/>
          <w:sz w:val="25"/>
          <w:szCs w:val="25"/>
        </w:rPr>
      </w:pPr>
      <w:r w:rsidRPr="00D87F71">
        <w:rPr>
          <w:rFonts w:ascii="Times New Roman" w:hAnsi="Times New Roman"/>
          <w:sz w:val="25"/>
          <w:szCs w:val="25"/>
        </w:rPr>
        <w:t>УИД</w:t>
      </w:r>
      <w:r w:rsidRPr="00D87F71" w:rsidR="00237F13">
        <w:rPr>
          <w:rFonts w:ascii="Times New Roman" w:hAnsi="Times New Roman"/>
          <w:sz w:val="25"/>
          <w:szCs w:val="25"/>
        </w:rPr>
        <w:t>:</w:t>
      </w:r>
      <w:r w:rsidRPr="00D87F71">
        <w:rPr>
          <w:rFonts w:ascii="Times New Roman" w:hAnsi="Times New Roman"/>
          <w:sz w:val="25"/>
          <w:szCs w:val="25"/>
        </w:rPr>
        <w:t xml:space="preserve"> 16</w:t>
      </w:r>
      <w:r w:rsidRPr="00D87F71">
        <w:rPr>
          <w:rFonts w:ascii="Times New Roman" w:hAnsi="Times New Roman"/>
          <w:sz w:val="25"/>
          <w:szCs w:val="25"/>
          <w:lang w:val="en-US"/>
        </w:rPr>
        <w:t>MS</w:t>
      </w:r>
      <w:r w:rsidRPr="00D87F71">
        <w:rPr>
          <w:rFonts w:ascii="Times New Roman" w:hAnsi="Times New Roman"/>
          <w:sz w:val="25"/>
          <w:szCs w:val="25"/>
        </w:rPr>
        <w:t>0</w:t>
      </w:r>
      <w:r w:rsidRPr="00D87F71" w:rsidR="005E5EB9">
        <w:rPr>
          <w:rFonts w:ascii="Times New Roman" w:hAnsi="Times New Roman"/>
          <w:sz w:val="25"/>
          <w:szCs w:val="25"/>
        </w:rPr>
        <w:t>0</w:t>
      </w:r>
      <w:r w:rsidRPr="00D87F71" w:rsidR="000C5083">
        <w:rPr>
          <w:rFonts w:ascii="Times New Roman" w:hAnsi="Times New Roman"/>
          <w:sz w:val="25"/>
          <w:szCs w:val="25"/>
        </w:rPr>
        <w:t>62</w:t>
      </w:r>
      <w:r w:rsidRPr="00D87F71">
        <w:rPr>
          <w:rFonts w:ascii="Times New Roman" w:hAnsi="Times New Roman"/>
          <w:sz w:val="25"/>
          <w:szCs w:val="25"/>
        </w:rPr>
        <w:t>-01-20</w:t>
      </w:r>
      <w:r w:rsidRPr="00D87F71" w:rsidR="00373B99">
        <w:rPr>
          <w:rFonts w:ascii="Times New Roman" w:hAnsi="Times New Roman"/>
          <w:sz w:val="25"/>
          <w:szCs w:val="25"/>
        </w:rPr>
        <w:t>2</w:t>
      </w:r>
      <w:r w:rsidRPr="00D87F71" w:rsidR="00F86349">
        <w:rPr>
          <w:rFonts w:ascii="Times New Roman" w:hAnsi="Times New Roman"/>
          <w:sz w:val="25"/>
          <w:szCs w:val="25"/>
        </w:rPr>
        <w:t>2</w:t>
      </w:r>
      <w:r w:rsidRPr="00D87F71">
        <w:rPr>
          <w:rFonts w:ascii="Times New Roman" w:hAnsi="Times New Roman"/>
          <w:sz w:val="25"/>
          <w:szCs w:val="25"/>
        </w:rPr>
        <w:t>-00</w:t>
      </w:r>
      <w:r w:rsidRPr="00D87F71" w:rsidR="00F86349">
        <w:rPr>
          <w:rFonts w:ascii="Times New Roman" w:hAnsi="Times New Roman"/>
          <w:sz w:val="25"/>
          <w:szCs w:val="25"/>
        </w:rPr>
        <w:t>0</w:t>
      </w:r>
      <w:r w:rsidR="00626C99">
        <w:rPr>
          <w:rFonts w:ascii="Times New Roman" w:hAnsi="Times New Roman"/>
          <w:sz w:val="25"/>
          <w:szCs w:val="25"/>
        </w:rPr>
        <w:t>952</w:t>
      </w:r>
      <w:r w:rsidRPr="00D87F71" w:rsidR="00D351FE">
        <w:rPr>
          <w:rFonts w:ascii="Times New Roman" w:hAnsi="Times New Roman"/>
          <w:sz w:val="25"/>
          <w:szCs w:val="25"/>
        </w:rPr>
        <w:t>-</w:t>
      </w:r>
      <w:r w:rsidR="00626C99">
        <w:rPr>
          <w:rFonts w:ascii="Times New Roman" w:hAnsi="Times New Roman"/>
          <w:sz w:val="25"/>
          <w:szCs w:val="25"/>
        </w:rPr>
        <w:t>3</w:t>
      </w:r>
      <w:r w:rsidR="00570A64">
        <w:rPr>
          <w:rFonts w:ascii="Times New Roman" w:hAnsi="Times New Roman"/>
          <w:sz w:val="25"/>
          <w:szCs w:val="25"/>
        </w:rPr>
        <w:t>2</w:t>
      </w:r>
    </w:p>
    <w:p w:rsidR="00D8397C" w:rsidRPr="00D87F71"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D87F71" w:rsidR="000803C2">
        <w:rPr>
          <w:rFonts w:ascii="Times New Roman" w:hAnsi="Times New Roman" w:cs="Times New Roman"/>
          <w:sz w:val="25"/>
          <w:szCs w:val="25"/>
        </w:rPr>
        <w:t>ешение</w:t>
      </w:r>
    </w:p>
    <w:p w:rsidR="00D8397C" w:rsidRPr="00D87F71" w:rsidP="00D8397C">
      <w:pPr>
        <w:pStyle w:val="NoSpacing"/>
        <w:jc w:val="center"/>
        <w:rPr>
          <w:rFonts w:ascii="Times New Roman" w:hAnsi="Times New Roman" w:cs="Times New Roman"/>
          <w:sz w:val="25"/>
          <w:szCs w:val="25"/>
        </w:rPr>
      </w:pPr>
      <w:r w:rsidRPr="00D87F71">
        <w:rPr>
          <w:rFonts w:ascii="Times New Roman" w:hAnsi="Times New Roman" w:cs="Times New Roman"/>
          <w:sz w:val="25"/>
          <w:szCs w:val="25"/>
        </w:rPr>
        <w:t>Именем Российской Федерации</w:t>
      </w:r>
    </w:p>
    <w:p w:rsidR="000803C2" w:rsidRPr="00D87F71" w:rsidP="00D8397C">
      <w:pPr>
        <w:pStyle w:val="NoSpacing"/>
        <w:jc w:val="center"/>
        <w:rPr>
          <w:rFonts w:ascii="Times New Roman" w:hAnsi="Times New Roman" w:cs="Times New Roman"/>
          <w:sz w:val="25"/>
          <w:szCs w:val="25"/>
        </w:rPr>
      </w:pPr>
    </w:p>
    <w:p w:rsidR="00D8397C" w:rsidRPr="00D87F71"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21 июля</w:t>
      </w:r>
      <w:r w:rsidRPr="00D87F71">
        <w:rPr>
          <w:rFonts w:ascii="Times New Roman" w:hAnsi="Times New Roman" w:cs="Times New Roman"/>
          <w:sz w:val="25"/>
          <w:szCs w:val="25"/>
        </w:rPr>
        <w:t xml:space="preserve"> 202</w:t>
      </w:r>
      <w:r w:rsidRPr="00D87F71" w:rsidR="00A53A76">
        <w:rPr>
          <w:rFonts w:ascii="Times New Roman" w:hAnsi="Times New Roman" w:cs="Times New Roman"/>
          <w:sz w:val="25"/>
          <w:szCs w:val="25"/>
        </w:rPr>
        <w:t>2</w:t>
      </w:r>
      <w:r w:rsidRPr="00D87F71">
        <w:rPr>
          <w:rFonts w:ascii="Times New Roman" w:hAnsi="Times New Roman" w:cs="Times New Roman"/>
          <w:sz w:val="25"/>
          <w:szCs w:val="25"/>
        </w:rPr>
        <w:t xml:space="preserve"> года  </w:t>
      </w:r>
      <w:r w:rsidR="00626C99">
        <w:rPr>
          <w:rFonts w:ascii="Times New Roman" w:hAnsi="Times New Roman" w:cs="Times New Roman"/>
          <w:sz w:val="25"/>
          <w:szCs w:val="25"/>
        </w:rPr>
        <w:t xml:space="preserve">    </w:t>
      </w:r>
      <w:r>
        <w:rPr>
          <w:rFonts w:ascii="Times New Roman" w:hAnsi="Times New Roman" w:cs="Times New Roman"/>
          <w:sz w:val="25"/>
          <w:szCs w:val="25"/>
        </w:rPr>
        <w:t xml:space="preserve"> </w:t>
      </w:r>
      <w:r w:rsidRPr="00D87F71" w:rsidR="00952198">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085363">
        <w:rPr>
          <w:rFonts w:ascii="Times New Roman" w:hAnsi="Times New Roman" w:cs="Times New Roman"/>
          <w:sz w:val="25"/>
          <w:szCs w:val="25"/>
        </w:rPr>
        <w:t xml:space="preserve">    </w:t>
      </w:r>
      <w:r w:rsidRPr="00D87F71" w:rsidR="00E27C64">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00D87F71">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F67D50">
        <w:rPr>
          <w:rFonts w:ascii="Times New Roman" w:hAnsi="Times New Roman" w:cs="Times New Roman"/>
          <w:sz w:val="25"/>
          <w:szCs w:val="25"/>
        </w:rPr>
        <w:t>г. </w:t>
      </w:r>
      <w:r w:rsidRPr="00D87F71">
        <w:rPr>
          <w:rFonts w:ascii="Times New Roman" w:hAnsi="Times New Roman" w:cs="Times New Roman"/>
          <w:sz w:val="25"/>
          <w:szCs w:val="25"/>
        </w:rPr>
        <w:t xml:space="preserve">Набережные Челны </w:t>
      </w:r>
      <w:r w:rsidRPr="00D87F71" w:rsidR="00F67D50">
        <w:rPr>
          <w:rFonts w:ascii="Times New Roman" w:hAnsi="Times New Roman" w:cs="Times New Roman"/>
          <w:sz w:val="25"/>
          <w:szCs w:val="25"/>
        </w:rPr>
        <w:t>Республики Татарстан</w:t>
      </w:r>
    </w:p>
    <w:p w:rsidR="00F67D50" w:rsidRPr="00D87F71" w:rsidP="00D8397C">
      <w:pPr>
        <w:pStyle w:val="NoSpacing"/>
        <w:ind w:firstLine="708"/>
        <w:rPr>
          <w:rFonts w:ascii="Times New Roman" w:hAnsi="Times New Roman" w:cs="Times New Roman"/>
          <w:sz w:val="25"/>
          <w:szCs w:val="25"/>
        </w:rPr>
      </w:pPr>
    </w:p>
    <w:p w:rsidR="00D8397C" w:rsidRPr="00D87F71"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М</w:t>
      </w:r>
      <w:r w:rsidRPr="00D87F71">
        <w:rPr>
          <w:rFonts w:ascii="Times New Roman" w:hAnsi="Times New Roman" w:cs="Times New Roman"/>
          <w:sz w:val="25"/>
          <w:szCs w:val="25"/>
        </w:rPr>
        <w:t xml:space="preserve">ировой судья судебного участка № </w:t>
      </w:r>
      <w:r w:rsidRPr="00D87F71" w:rsidR="00F67D50">
        <w:rPr>
          <w:rFonts w:ascii="Times New Roman" w:hAnsi="Times New Roman" w:cs="Times New Roman"/>
          <w:sz w:val="25"/>
          <w:szCs w:val="25"/>
        </w:rPr>
        <w:t>6</w:t>
      </w:r>
      <w:r w:rsidRPr="00D87F71">
        <w:rPr>
          <w:rFonts w:ascii="Times New Roman" w:hAnsi="Times New Roman" w:cs="Times New Roman"/>
          <w:sz w:val="25"/>
          <w:szCs w:val="25"/>
        </w:rPr>
        <w:t xml:space="preserve"> по судебному району города Набережные Челны Республики Татарстан </w:t>
      </w:r>
      <w:r w:rsidRPr="00D87F71" w:rsidR="00F67D50">
        <w:rPr>
          <w:rFonts w:ascii="Times New Roman" w:hAnsi="Times New Roman" w:cs="Times New Roman"/>
          <w:sz w:val="25"/>
          <w:szCs w:val="25"/>
        </w:rPr>
        <w:t>Лыкова О.С.</w:t>
      </w:r>
      <w:r w:rsidRPr="00D87F71" w:rsidR="00952198">
        <w:rPr>
          <w:rFonts w:ascii="Times New Roman" w:hAnsi="Times New Roman" w:cs="Times New Roman"/>
          <w:sz w:val="25"/>
          <w:szCs w:val="25"/>
        </w:rPr>
        <w:t xml:space="preserve"> </w:t>
      </w:r>
      <w:r w:rsidRPr="00D87F71" w:rsidR="00750F58">
        <w:rPr>
          <w:rFonts w:ascii="Times New Roman" w:hAnsi="Times New Roman" w:cs="Times New Roman"/>
          <w:sz w:val="25"/>
          <w:szCs w:val="25"/>
        </w:rPr>
        <w:t xml:space="preserve">при секретаре </w:t>
      </w:r>
      <w:r w:rsidRPr="00D87F71" w:rsidR="00A77A6D">
        <w:rPr>
          <w:rFonts w:ascii="Times New Roman" w:hAnsi="Times New Roman" w:cs="Times New Roman"/>
          <w:sz w:val="25"/>
          <w:szCs w:val="25"/>
        </w:rPr>
        <w:t>Шайх</w:t>
      </w:r>
      <w:r w:rsidRPr="00D87F71" w:rsidR="00A53A76">
        <w:rPr>
          <w:rFonts w:ascii="Times New Roman" w:hAnsi="Times New Roman" w:cs="Times New Roman"/>
          <w:sz w:val="25"/>
          <w:szCs w:val="25"/>
        </w:rPr>
        <w:t>елисламовой</w:t>
      </w:r>
      <w:r w:rsidRPr="00D87F71" w:rsidR="00A53A76">
        <w:rPr>
          <w:rFonts w:ascii="Times New Roman" w:hAnsi="Times New Roman" w:cs="Times New Roman"/>
          <w:sz w:val="25"/>
          <w:szCs w:val="25"/>
        </w:rPr>
        <w:t xml:space="preserve"> Л.И.</w:t>
      </w:r>
      <w:r w:rsidRPr="00D87F71">
        <w:rPr>
          <w:rFonts w:ascii="Times New Roman" w:hAnsi="Times New Roman" w:cs="Times New Roman"/>
          <w:sz w:val="25"/>
          <w:szCs w:val="25"/>
        </w:rPr>
        <w:t xml:space="preserve">, </w:t>
      </w:r>
      <w:r w:rsidRPr="00D87F71" w:rsidR="00952198">
        <w:rPr>
          <w:rFonts w:ascii="Times New Roman" w:hAnsi="Times New Roman" w:cs="Times New Roman"/>
          <w:sz w:val="25"/>
          <w:szCs w:val="25"/>
        </w:rPr>
        <w:t>без</w:t>
      </w:r>
      <w:r w:rsidRPr="00D87F71" w:rsidR="008549FB">
        <w:rPr>
          <w:rFonts w:ascii="Times New Roman" w:hAnsi="Times New Roman" w:cs="Times New Roman"/>
          <w:color w:val="C00000"/>
          <w:sz w:val="25"/>
          <w:szCs w:val="25"/>
        </w:rPr>
        <w:t xml:space="preserve"> </w:t>
      </w:r>
      <w:r w:rsidRPr="00D87F71" w:rsidR="008549FB">
        <w:rPr>
          <w:rFonts w:ascii="Times New Roman" w:hAnsi="Times New Roman" w:cs="Times New Roman"/>
          <w:sz w:val="25"/>
          <w:szCs w:val="25"/>
        </w:rPr>
        <w:t>участи</w:t>
      </w:r>
      <w:r w:rsidRPr="00D87F71"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рассмотре</w:t>
      </w:r>
      <w:r w:rsidRPr="00D87F71" w:rsidR="005715AB">
        <w:rPr>
          <w:rFonts w:ascii="Times New Roman" w:hAnsi="Times New Roman" w:cs="Times New Roman"/>
          <w:sz w:val="25"/>
          <w:szCs w:val="25"/>
        </w:rPr>
        <w:t>л</w:t>
      </w:r>
      <w:r w:rsidRPr="00D87F71">
        <w:rPr>
          <w:rFonts w:ascii="Times New Roman" w:hAnsi="Times New Roman" w:cs="Times New Roman"/>
          <w:sz w:val="25"/>
          <w:szCs w:val="25"/>
        </w:rPr>
        <w:t xml:space="preserve"> в открытом судебном заседании в зале суда </w:t>
      </w:r>
      <w:r w:rsidRPr="00D87F71" w:rsidR="004D382A">
        <w:rPr>
          <w:rFonts w:ascii="Times New Roman" w:hAnsi="Times New Roman" w:cs="Times New Roman"/>
          <w:sz w:val="25"/>
          <w:szCs w:val="25"/>
        </w:rPr>
        <w:t xml:space="preserve">№ 13 </w:t>
      </w:r>
      <w:r w:rsidRPr="00D87F71" w:rsidR="00750F58">
        <w:rPr>
          <w:rFonts w:ascii="Times New Roman" w:hAnsi="Times New Roman" w:cs="Times New Roman"/>
          <w:sz w:val="25"/>
          <w:szCs w:val="25"/>
        </w:rPr>
        <w:t xml:space="preserve">по адресу: г. Набережные Челны Республики Татарстан, пр. Набережночелнинский, д. 31 </w:t>
      </w:r>
      <w:r w:rsidRPr="00D87F71">
        <w:rPr>
          <w:rFonts w:ascii="Times New Roman" w:hAnsi="Times New Roman" w:cs="Times New Roman"/>
          <w:sz w:val="25"/>
          <w:szCs w:val="25"/>
        </w:rPr>
        <w:t xml:space="preserve">гражданское дело по иску </w:t>
      </w:r>
      <w:r w:rsidRPr="00D87F71" w:rsidR="00096A50">
        <w:rPr>
          <w:rFonts w:ascii="Times New Roman" w:hAnsi="Times New Roman" w:cs="Times New Roman"/>
          <w:sz w:val="25"/>
          <w:szCs w:val="25"/>
        </w:rPr>
        <w:t xml:space="preserve">общества </w:t>
      </w:r>
      <w:r w:rsidRPr="00D87F71" w:rsidR="00DF26D2">
        <w:rPr>
          <w:rFonts w:ascii="Times New Roman" w:hAnsi="Times New Roman" w:cs="Times New Roman"/>
          <w:sz w:val="25"/>
          <w:szCs w:val="25"/>
        </w:rPr>
        <w:t xml:space="preserve">с ограниченной ответственностью </w:t>
      </w:r>
      <w:r w:rsidRPr="00D87F71" w:rsidR="009C7E03">
        <w:rPr>
          <w:rFonts w:ascii="Times New Roman" w:hAnsi="Times New Roman" w:cs="Times New Roman"/>
          <w:sz w:val="25"/>
          <w:szCs w:val="25"/>
        </w:rPr>
        <w:t xml:space="preserve">Микрофинансовая компания </w:t>
      </w:r>
      <w:r w:rsidRPr="00D87F71" w:rsidR="00DF26D2">
        <w:rPr>
          <w:rFonts w:ascii="Times New Roman" w:hAnsi="Times New Roman" w:cs="Times New Roman"/>
          <w:sz w:val="25"/>
          <w:szCs w:val="25"/>
        </w:rPr>
        <w:t>«</w:t>
      </w:r>
      <w:r w:rsidRPr="00D87F71" w:rsidR="00DF26D2">
        <w:rPr>
          <w:rFonts w:ascii="Times New Roman" w:hAnsi="Times New Roman" w:cs="Times New Roman"/>
          <w:sz w:val="25"/>
          <w:szCs w:val="25"/>
        </w:rPr>
        <w:t>ЭкспрессДеньги</w:t>
      </w:r>
      <w:r w:rsidRPr="00D87F71" w:rsidR="00DF26D2">
        <w:rPr>
          <w:rFonts w:ascii="Times New Roman" w:hAnsi="Times New Roman" w:cs="Times New Roman"/>
          <w:sz w:val="25"/>
          <w:szCs w:val="25"/>
        </w:rPr>
        <w:t xml:space="preserve">» </w:t>
      </w:r>
      <w:r w:rsidRPr="00D87F71" w:rsidR="00096A50">
        <w:rPr>
          <w:rFonts w:ascii="Times New Roman" w:hAnsi="Times New Roman" w:cs="Times New Roman"/>
          <w:sz w:val="25"/>
          <w:szCs w:val="25"/>
        </w:rPr>
        <w:t xml:space="preserve">к </w:t>
      </w:r>
      <w:r w:rsidR="00626C99">
        <w:rPr>
          <w:rFonts w:ascii="Times New Roman" w:hAnsi="Times New Roman" w:cs="Times New Roman"/>
          <w:sz w:val="25"/>
          <w:szCs w:val="25"/>
        </w:rPr>
        <w:t xml:space="preserve">Ибрагимову Рустему </w:t>
      </w:r>
      <w:r w:rsidR="006764F3">
        <w:rPr>
          <w:rFonts w:ascii="Times New Roman" w:hAnsi="Times New Roman" w:cs="Times New Roman"/>
          <w:sz w:val="25"/>
          <w:szCs w:val="25"/>
        </w:rPr>
        <w:t>Шевкетович</w:t>
      </w:r>
      <w:r w:rsidR="00626C99">
        <w:rPr>
          <w:rFonts w:ascii="Times New Roman" w:hAnsi="Times New Roman" w:cs="Times New Roman"/>
          <w:sz w:val="25"/>
          <w:szCs w:val="25"/>
        </w:rPr>
        <w:t>у</w:t>
      </w:r>
      <w:r w:rsidRPr="00D87F71" w:rsidR="00096A50">
        <w:rPr>
          <w:rFonts w:ascii="Times New Roman" w:hAnsi="Times New Roman" w:cs="Times New Roman"/>
          <w:sz w:val="25"/>
          <w:szCs w:val="25"/>
        </w:rPr>
        <w:t xml:space="preserve"> о взыскании задолженности по договору потребительского займа</w:t>
      </w:r>
      <w:r w:rsidRPr="00D87F71" w:rsidR="000E173F">
        <w:rPr>
          <w:rFonts w:ascii="Times New Roman" w:hAnsi="Times New Roman" w:cs="Times New Roman"/>
          <w:sz w:val="25"/>
          <w:szCs w:val="25"/>
        </w:rPr>
        <w:t xml:space="preserve"> в сумме </w:t>
      </w:r>
      <w:r w:rsidR="00851F46">
        <w:rPr>
          <w:rFonts w:ascii="Times New Roman" w:hAnsi="Times New Roman" w:cs="Times New Roman"/>
          <w:sz w:val="25"/>
          <w:szCs w:val="25"/>
        </w:rPr>
        <w:t>45</w:t>
      </w:r>
      <w:r w:rsidR="00505C03">
        <w:rPr>
          <w:rFonts w:ascii="Times New Roman" w:hAnsi="Times New Roman" w:cs="Times New Roman"/>
          <w:sz w:val="25"/>
          <w:szCs w:val="25"/>
        </w:rPr>
        <w:t> 000</w:t>
      </w:r>
      <w:r w:rsidRPr="00D87F71" w:rsidR="000E173F">
        <w:rPr>
          <w:rFonts w:ascii="Times New Roman" w:hAnsi="Times New Roman" w:cs="Times New Roman"/>
          <w:sz w:val="25"/>
          <w:szCs w:val="25"/>
        </w:rPr>
        <w:t xml:space="preserve"> рублей</w:t>
      </w:r>
      <w:r w:rsidRPr="00D87F71" w:rsidR="005715AB">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При рассмотрении дела мировой судья</w:t>
      </w:r>
    </w:p>
    <w:p w:rsidR="00575BE3" w:rsidRPr="00575BE3" w:rsidP="00575BE3">
      <w:pPr>
        <w:pStyle w:val="NoSpacing"/>
        <w:ind w:firstLine="708"/>
        <w:jc w:val="both"/>
        <w:rPr>
          <w:rFonts w:ascii="Times New Roman" w:hAnsi="Times New Roman" w:cs="Times New Roman"/>
          <w:sz w:val="25"/>
          <w:szCs w:val="25"/>
        </w:rPr>
      </w:pPr>
    </w:p>
    <w:p w:rsidR="00575BE3" w:rsidRPr="00575BE3" w:rsidP="00D3518A">
      <w:pPr>
        <w:pStyle w:val="NoSpacing"/>
        <w:ind w:firstLine="708"/>
        <w:jc w:val="center"/>
        <w:rPr>
          <w:rFonts w:ascii="Times New Roman" w:hAnsi="Times New Roman" w:cs="Times New Roman"/>
          <w:sz w:val="25"/>
          <w:szCs w:val="25"/>
        </w:rPr>
      </w:pPr>
      <w:r w:rsidRPr="00575BE3">
        <w:rPr>
          <w:rFonts w:ascii="Times New Roman" w:hAnsi="Times New Roman" w:cs="Times New Roman"/>
          <w:sz w:val="25"/>
          <w:szCs w:val="25"/>
        </w:rPr>
        <w:t>установил:</w:t>
      </w:r>
    </w:p>
    <w:p w:rsidR="00575BE3" w:rsidRPr="00575BE3" w:rsidP="00575BE3">
      <w:pPr>
        <w:pStyle w:val="NoSpacing"/>
        <w:ind w:firstLine="708"/>
        <w:jc w:val="both"/>
        <w:rPr>
          <w:rFonts w:ascii="Times New Roman" w:hAnsi="Times New Roman" w:cs="Times New Roman"/>
          <w:sz w:val="25"/>
          <w:szCs w:val="25"/>
        </w:rPr>
      </w:pP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ООО </w:t>
      </w:r>
      <w:r w:rsidRPr="00575BE3">
        <w:rPr>
          <w:rFonts w:ascii="Times New Roman" w:hAnsi="Times New Roman" w:cs="Times New Roman"/>
          <w:sz w:val="25"/>
          <w:szCs w:val="25"/>
        </w:rPr>
        <w:t>микрофинансовая</w:t>
      </w:r>
      <w:r w:rsidRPr="00575BE3">
        <w:rPr>
          <w:rFonts w:ascii="Times New Roman" w:hAnsi="Times New Roman" w:cs="Times New Roman"/>
          <w:sz w:val="25"/>
          <w:szCs w:val="25"/>
        </w:rPr>
        <w:t xml:space="preserve"> компания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(далее – ООО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w:t>
      </w:r>
      <w:r w:rsidR="00D3518A">
        <w:rPr>
          <w:rFonts w:ascii="Times New Roman" w:hAnsi="Times New Roman" w:cs="Times New Roman"/>
          <w:sz w:val="25"/>
          <w:szCs w:val="25"/>
        </w:rPr>
        <w:t>,</w:t>
      </w:r>
      <w:r w:rsidRPr="00575BE3">
        <w:rPr>
          <w:rFonts w:ascii="Times New Roman" w:hAnsi="Times New Roman" w:cs="Times New Roman"/>
          <w:sz w:val="25"/>
          <w:szCs w:val="25"/>
        </w:rPr>
        <w:t xml:space="preserve"> истец) обратилось в суд с иском к </w:t>
      </w:r>
      <w:r w:rsidR="00D3518A">
        <w:rPr>
          <w:rFonts w:ascii="Times New Roman" w:hAnsi="Times New Roman" w:cs="Times New Roman"/>
          <w:sz w:val="25"/>
          <w:szCs w:val="25"/>
        </w:rPr>
        <w:t>Ибрагимову Р.Ш.</w:t>
      </w:r>
      <w:r w:rsidRPr="00575BE3">
        <w:rPr>
          <w:rFonts w:ascii="Times New Roman" w:hAnsi="Times New Roman" w:cs="Times New Roman"/>
          <w:sz w:val="25"/>
          <w:szCs w:val="25"/>
        </w:rPr>
        <w:t xml:space="preserve"> (далее – ответчик) о взыскании задолженности по договору займа. В обоснование и</w:t>
      </w:r>
      <w:r w:rsidR="00D3518A">
        <w:rPr>
          <w:rFonts w:ascii="Times New Roman" w:hAnsi="Times New Roman" w:cs="Times New Roman"/>
          <w:sz w:val="25"/>
          <w:szCs w:val="25"/>
        </w:rPr>
        <w:t>сковых требований указано, что 14.07.</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D3518A">
        <w:rPr>
          <w:rFonts w:ascii="Times New Roman" w:hAnsi="Times New Roman" w:cs="Times New Roman"/>
          <w:sz w:val="25"/>
          <w:szCs w:val="25"/>
        </w:rPr>
        <w:t>00</w:t>
      </w:r>
      <w:r w:rsidR="00FD2D8A">
        <w:rPr>
          <w:rFonts w:ascii="Times New Roman" w:hAnsi="Times New Roman" w:cs="Times New Roman"/>
          <w:sz w:val="25"/>
          <w:szCs w:val="25"/>
        </w:rPr>
        <w:t>...</w:t>
      </w:r>
      <w:r w:rsidRPr="00575BE3">
        <w:rPr>
          <w:rFonts w:ascii="Times New Roman" w:hAnsi="Times New Roman" w:cs="Times New Roman"/>
          <w:sz w:val="25"/>
          <w:szCs w:val="25"/>
        </w:rPr>
        <w:t>, на основании которого ответчику выдан заем в сумме 15 000 рублей под 1</w:t>
      </w:r>
      <w:r w:rsidR="00D3518A">
        <w:rPr>
          <w:rFonts w:ascii="Times New Roman" w:hAnsi="Times New Roman" w:cs="Times New Roman"/>
          <w:sz w:val="25"/>
          <w:szCs w:val="25"/>
        </w:rPr>
        <w:t>,5</w:t>
      </w:r>
      <w:r w:rsidRPr="00575BE3">
        <w:rPr>
          <w:rFonts w:ascii="Times New Roman" w:hAnsi="Times New Roman" w:cs="Times New Roman"/>
          <w:sz w:val="25"/>
          <w:szCs w:val="25"/>
        </w:rPr>
        <w:t xml:space="preserve">% в день, ответчик обязался вернуть указанную сумму не позднее </w:t>
      </w:r>
      <w:r w:rsidR="00D3518A">
        <w:rPr>
          <w:rFonts w:ascii="Times New Roman" w:hAnsi="Times New Roman" w:cs="Times New Roman"/>
          <w:sz w:val="25"/>
          <w:szCs w:val="25"/>
        </w:rPr>
        <w:t>13.08</w:t>
      </w:r>
      <w:r w:rsidRPr="00575BE3">
        <w:rPr>
          <w:rFonts w:ascii="Times New Roman" w:hAnsi="Times New Roman" w:cs="Times New Roman"/>
          <w:sz w:val="25"/>
          <w:szCs w:val="25"/>
        </w:rPr>
        <w:t>2018. В нарушение условий договора займа ответчик не исполняет взятые на себя обязательства надлежащим образом, полученные денежные средства в установленный срок не возвратил</w:t>
      </w:r>
      <w:r w:rsidR="00D3518A">
        <w:rPr>
          <w:rFonts w:ascii="Times New Roman" w:hAnsi="Times New Roman" w:cs="Times New Roman"/>
          <w:sz w:val="25"/>
          <w:szCs w:val="25"/>
        </w:rPr>
        <w:t>, проценты за пользование суммой займа не погасил</w:t>
      </w:r>
      <w:r w:rsidRPr="00575BE3">
        <w:rPr>
          <w:rFonts w:ascii="Times New Roman" w:hAnsi="Times New Roman" w:cs="Times New Roman"/>
          <w:sz w:val="25"/>
          <w:szCs w:val="25"/>
        </w:rPr>
        <w:t xml:space="preserve">. В связи с </w:t>
      </w:r>
      <w:r w:rsidRPr="00575BE3">
        <w:rPr>
          <w:rFonts w:ascii="Times New Roman" w:hAnsi="Times New Roman" w:cs="Times New Roman"/>
          <w:sz w:val="25"/>
          <w:szCs w:val="25"/>
        </w:rPr>
        <w:t>изложенным</w:t>
      </w:r>
      <w:r w:rsidRPr="00575BE3">
        <w:rPr>
          <w:rFonts w:ascii="Times New Roman" w:hAnsi="Times New Roman" w:cs="Times New Roman"/>
          <w:sz w:val="25"/>
          <w:szCs w:val="25"/>
        </w:rPr>
        <w:t xml:space="preserve"> истец просит взыскать с ответчика задолженность в сумме 45 000 рублей, в том числе сумму основного долга в размере 15 000 рублей и проценты за пользование денежными средствами за период </w:t>
      </w:r>
      <w:r w:rsidR="00D54E02">
        <w:rPr>
          <w:rFonts w:ascii="Times New Roman" w:hAnsi="Times New Roman" w:cs="Times New Roman"/>
          <w:sz w:val="25"/>
          <w:szCs w:val="25"/>
        </w:rPr>
        <w:t>15.07.2018-25.11.2018</w:t>
      </w:r>
      <w:r w:rsidRPr="00575BE3">
        <w:rPr>
          <w:rFonts w:ascii="Times New Roman" w:hAnsi="Times New Roman" w:cs="Times New Roman"/>
          <w:sz w:val="25"/>
          <w:szCs w:val="25"/>
        </w:rPr>
        <w:t xml:space="preserve"> в размере 30 000 рублей.</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Представитель истца на судебное заседание не явился, просил рассмотреть дело без своего участия.</w:t>
      </w:r>
    </w:p>
    <w:p w:rsidR="00480F41"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Ответчик в судебное заседание не явился, </w:t>
      </w:r>
      <w:r>
        <w:rPr>
          <w:rFonts w:ascii="Times New Roman" w:hAnsi="Times New Roman" w:cs="Times New Roman"/>
          <w:sz w:val="25"/>
          <w:szCs w:val="25"/>
        </w:rPr>
        <w:t xml:space="preserve">ходатайств не представлено. </w:t>
      </w:r>
    </w:p>
    <w:p w:rsidR="00575BE3"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30.05.2022 ответчик </w:t>
      </w:r>
      <w:r w:rsidRPr="00575BE3">
        <w:rPr>
          <w:rFonts w:ascii="Times New Roman" w:hAnsi="Times New Roman" w:cs="Times New Roman"/>
          <w:sz w:val="25"/>
          <w:szCs w:val="25"/>
        </w:rPr>
        <w:t xml:space="preserve">представил </w:t>
      </w:r>
      <w:r>
        <w:rPr>
          <w:rFonts w:ascii="Times New Roman" w:hAnsi="Times New Roman" w:cs="Times New Roman"/>
          <w:sz w:val="25"/>
          <w:szCs w:val="25"/>
        </w:rPr>
        <w:t xml:space="preserve">в дело </w:t>
      </w:r>
      <w:r w:rsidRPr="00575BE3">
        <w:rPr>
          <w:rFonts w:ascii="Times New Roman" w:hAnsi="Times New Roman" w:cs="Times New Roman"/>
          <w:sz w:val="25"/>
          <w:szCs w:val="25"/>
        </w:rPr>
        <w:t xml:space="preserve">возражения на иск, в которых просил отказать в удовлетворении исковых требований, применив </w:t>
      </w:r>
      <w:r>
        <w:rPr>
          <w:rFonts w:ascii="Times New Roman" w:hAnsi="Times New Roman" w:cs="Times New Roman"/>
          <w:sz w:val="25"/>
          <w:szCs w:val="25"/>
        </w:rPr>
        <w:t xml:space="preserve">к требованиям истца </w:t>
      </w:r>
      <w:r w:rsidRPr="00575BE3">
        <w:rPr>
          <w:rFonts w:ascii="Times New Roman" w:hAnsi="Times New Roman" w:cs="Times New Roman"/>
          <w:sz w:val="25"/>
          <w:szCs w:val="25"/>
        </w:rPr>
        <w:t xml:space="preserve">срок </w:t>
      </w:r>
      <w:r>
        <w:rPr>
          <w:rFonts w:ascii="Times New Roman" w:hAnsi="Times New Roman" w:cs="Times New Roman"/>
          <w:sz w:val="25"/>
          <w:szCs w:val="25"/>
        </w:rPr>
        <w:t>исковой давности</w:t>
      </w:r>
      <w:r w:rsidRPr="00575BE3">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Мировой судья определил </w:t>
      </w:r>
      <w:r w:rsidRPr="00575BE3">
        <w:rPr>
          <w:rFonts w:ascii="Times New Roman" w:hAnsi="Times New Roman" w:cs="Times New Roman"/>
          <w:sz w:val="25"/>
          <w:szCs w:val="25"/>
        </w:rPr>
        <w:t>возможным</w:t>
      </w:r>
      <w:r w:rsidRPr="00575BE3">
        <w:rPr>
          <w:rFonts w:ascii="Times New Roman" w:hAnsi="Times New Roman" w:cs="Times New Roman"/>
          <w:sz w:val="25"/>
          <w:szCs w:val="25"/>
        </w:rPr>
        <w:t xml:space="preserve"> рассмотрение дела в отсутствие сторон.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Исследовав материалы дела, </w:t>
      </w:r>
      <w:r w:rsidR="000B3CA3">
        <w:rPr>
          <w:rFonts w:ascii="Times New Roman" w:hAnsi="Times New Roman" w:cs="Times New Roman"/>
          <w:sz w:val="25"/>
          <w:szCs w:val="25"/>
        </w:rPr>
        <w:t xml:space="preserve">мировой </w:t>
      </w:r>
      <w:r w:rsidRPr="00575BE3">
        <w:rPr>
          <w:rFonts w:ascii="Times New Roman" w:hAnsi="Times New Roman" w:cs="Times New Roman"/>
          <w:sz w:val="25"/>
          <w:szCs w:val="25"/>
        </w:rPr>
        <w:t>суд</w:t>
      </w:r>
      <w:r w:rsidR="000B3CA3">
        <w:rPr>
          <w:rFonts w:ascii="Times New Roman" w:hAnsi="Times New Roman" w:cs="Times New Roman"/>
          <w:sz w:val="25"/>
          <w:szCs w:val="25"/>
        </w:rPr>
        <w:t>ья приходит</w:t>
      </w:r>
      <w:r w:rsidRPr="00575BE3">
        <w:rPr>
          <w:rFonts w:ascii="Times New Roman" w:hAnsi="Times New Roman" w:cs="Times New Roman"/>
          <w:sz w:val="25"/>
          <w:szCs w:val="25"/>
        </w:rPr>
        <w:t xml:space="preserve"> к следующему.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Согласно статье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w:t>
      </w:r>
      <w:r w:rsidRPr="00575BE3">
        <w:rPr>
          <w:rFonts w:ascii="Times New Roman" w:hAnsi="Times New Roman" w:cs="Times New Roman"/>
          <w:sz w:val="25"/>
          <w:szCs w:val="25"/>
        </w:rPr>
        <w:t>условий и требований - в соответствии с обычаями делового оборота или иными обычно предъявляемыми требованиями.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силу требований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Согласно пункту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По делу установлено, что </w:t>
      </w:r>
      <w:r w:rsidR="000B3CA3">
        <w:rPr>
          <w:rFonts w:ascii="Times New Roman" w:hAnsi="Times New Roman" w:cs="Times New Roman"/>
          <w:sz w:val="25"/>
          <w:szCs w:val="25"/>
        </w:rPr>
        <w:t>14.07.</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FD2D8A">
        <w:rPr>
          <w:rFonts w:ascii="Times New Roman" w:hAnsi="Times New Roman" w:cs="Times New Roman"/>
          <w:sz w:val="25"/>
          <w:szCs w:val="25"/>
        </w:rPr>
        <w:t>...</w:t>
      </w:r>
      <w:r w:rsidRPr="00575BE3">
        <w:rPr>
          <w:rFonts w:ascii="Times New Roman" w:hAnsi="Times New Roman" w:cs="Times New Roman"/>
          <w:sz w:val="25"/>
          <w:szCs w:val="25"/>
        </w:rPr>
        <w:t>, на основании которого ответчику выдан заем в сумме 15 000 рублей под 1</w:t>
      </w:r>
      <w:r w:rsidR="000B3CA3">
        <w:rPr>
          <w:rFonts w:ascii="Times New Roman" w:hAnsi="Times New Roman" w:cs="Times New Roman"/>
          <w:sz w:val="25"/>
          <w:szCs w:val="25"/>
        </w:rPr>
        <w:t>,5</w:t>
      </w:r>
      <w:r w:rsidRPr="00575BE3">
        <w:rPr>
          <w:rFonts w:ascii="Times New Roman" w:hAnsi="Times New Roman" w:cs="Times New Roman"/>
          <w:sz w:val="25"/>
          <w:szCs w:val="25"/>
        </w:rPr>
        <w:t xml:space="preserve">% в день, сроком возврата займа определено </w:t>
      </w:r>
      <w:r w:rsidR="000B3CA3">
        <w:rPr>
          <w:rFonts w:ascii="Times New Roman" w:hAnsi="Times New Roman" w:cs="Times New Roman"/>
          <w:sz w:val="25"/>
          <w:szCs w:val="25"/>
        </w:rPr>
        <w:t>13.08.</w:t>
      </w:r>
      <w:r w:rsidRPr="00575BE3">
        <w:rPr>
          <w:rFonts w:ascii="Times New Roman" w:hAnsi="Times New Roman" w:cs="Times New Roman"/>
          <w:sz w:val="25"/>
          <w:szCs w:val="25"/>
        </w:rPr>
        <w:t>2018 (л.д.7).</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Денежные средства по договору займа ответчиком получены (л.д.8), но в оговорённый сторонами срок взятые на себя обязательства в полном объёме ответчик не исполнил, доказательств обратного им суду не представлено.</w:t>
      </w:r>
    </w:p>
    <w:p w:rsidR="00575BE3"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575BE3">
        <w:rPr>
          <w:rFonts w:ascii="Times New Roman" w:hAnsi="Times New Roman" w:cs="Times New Roman"/>
          <w:sz w:val="25"/>
          <w:szCs w:val="25"/>
        </w:rPr>
        <w:t>тветчиком</w:t>
      </w:r>
      <w:r>
        <w:rPr>
          <w:rFonts w:ascii="Times New Roman" w:hAnsi="Times New Roman" w:cs="Times New Roman"/>
          <w:sz w:val="25"/>
          <w:szCs w:val="25"/>
        </w:rPr>
        <w:t xml:space="preserve"> по делу</w:t>
      </w:r>
      <w:r w:rsidRPr="00575BE3">
        <w:rPr>
          <w:rFonts w:ascii="Times New Roman" w:hAnsi="Times New Roman" w:cs="Times New Roman"/>
          <w:sz w:val="25"/>
          <w:szCs w:val="25"/>
        </w:rPr>
        <w:t xml:space="preserve"> заявлено о пропуске срок</w:t>
      </w:r>
      <w:r w:rsidR="00086310">
        <w:rPr>
          <w:rFonts w:ascii="Times New Roman" w:hAnsi="Times New Roman" w:cs="Times New Roman"/>
          <w:sz w:val="25"/>
          <w:szCs w:val="25"/>
        </w:rPr>
        <w:t>а</w:t>
      </w:r>
      <w:r w:rsidRPr="00575BE3">
        <w:rPr>
          <w:rFonts w:ascii="Times New Roman" w:hAnsi="Times New Roman" w:cs="Times New Roman"/>
          <w:sz w:val="25"/>
          <w:szCs w:val="25"/>
        </w:rPr>
        <w:t xml:space="preserve"> исковой давности</w:t>
      </w:r>
      <w:r w:rsidR="00086310">
        <w:rPr>
          <w:rFonts w:ascii="Times New Roman" w:hAnsi="Times New Roman" w:cs="Times New Roman"/>
          <w:sz w:val="25"/>
          <w:szCs w:val="25"/>
        </w:rPr>
        <w:t>, указано, что по обязательствам с определённым сроком исполнения течение срока исковой давности начинается по окончании срока исполнения</w:t>
      </w:r>
      <w:r w:rsidRPr="00575BE3">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Статьей 196 Гражданского кодекса Российской Федерации предусмотрено, что общий срок исковой давности составляет три года.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575BE3">
        <w:rPr>
          <w:rFonts w:ascii="Times New Roman" w:hAnsi="Times New Roman" w:cs="Times New Roman"/>
          <w:sz w:val="25"/>
          <w:szCs w:val="25"/>
        </w:rPr>
        <w:t xml:space="preserve">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пункту 1 статьи 204 Гражданского кодекса Российской Федерации срок исковой давности не течет </w:t>
      </w:r>
      <w:r w:rsidRPr="00575BE3">
        <w:rPr>
          <w:rFonts w:ascii="Times New Roman" w:hAnsi="Times New Roman" w:cs="Times New Roman"/>
          <w:sz w:val="25"/>
          <w:szCs w:val="25"/>
        </w:rPr>
        <w:t xml:space="preserve">со дня обращения в суд в установленном порядке за защитой </w:t>
      </w:r>
      <w:r w:rsidRPr="00575BE3">
        <w:rPr>
          <w:rFonts w:ascii="Times New Roman" w:hAnsi="Times New Roman" w:cs="Times New Roman"/>
          <w:sz w:val="25"/>
          <w:szCs w:val="25"/>
        </w:rPr>
        <w:t>нарушенного права на протяжении</w:t>
      </w:r>
      <w:r w:rsidRPr="00575BE3">
        <w:rPr>
          <w:rFonts w:ascii="Times New Roman" w:hAnsi="Times New Roman" w:cs="Times New Roman"/>
          <w:sz w:val="25"/>
          <w:szCs w:val="25"/>
        </w:rPr>
        <w:t xml:space="preserve"> всего времени, пока осуществляется судебная защита нарушенного права.</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575BE3">
        <w:rPr>
          <w:rFonts w:ascii="Times New Roman" w:hAnsi="Times New Roman" w:cs="Times New Roman"/>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Как следует из материалов дела, заем </w:t>
      </w:r>
      <w:r w:rsidR="004A6D30">
        <w:rPr>
          <w:rFonts w:ascii="Times New Roman" w:hAnsi="Times New Roman" w:cs="Times New Roman"/>
          <w:sz w:val="25"/>
          <w:szCs w:val="25"/>
        </w:rPr>
        <w:t xml:space="preserve">ответчику </w:t>
      </w:r>
      <w:r w:rsidRPr="00575BE3">
        <w:rPr>
          <w:rFonts w:ascii="Times New Roman" w:hAnsi="Times New Roman" w:cs="Times New Roman"/>
          <w:sz w:val="25"/>
          <w:szCs w:val="25"/>
        </w:rPr>
        <w:t>выдан на срок</w:t>
      </w:r>
      <w:r w:rsidR="004A6D30">
        <w:rPr>
          <w:rFonts w:ascii="Times New Roman" w:hAnsi="Times New Roman" w:cs="Times New Roman"/>
          <w:sz w:val="25"/>
          <w:szCs w:val="25"/>
        </w:rPr>
        <w:t xml:space="preserve"> не позднее 13.08.2018</w:t>
      </w:r>
      <w:r w:rsidRPr="00575BE3">
        <w:rPr>
          <w:rFonts w:ascii="Times New Roman" w:hAnsi="Times New Roman" w:cs="Times New Roman"/>
          <w:sz w:val="25"/>
          <w:szCs w:val="25"/>
        </w:rPr>
        <w:t xml:space="preserve"> (пункт </w:t>
      </w:r>
      <w:r w:rsidR="004A6D30">
        <w:rPr>
          <w:rFonts w:ascii="Times New Roman" w:hAnsi="Times New Roman" w:cs="Times New Roman"/>
          <w:sz w:val="25"/>
          <w:szCs w:val="25"/>
        </w:rPr>
        <w:t>6</w:t>
      </w:r>
      <w:r w:rsidRPr="00575BE3">
        <w:rPr>
          <w:rFonts w:ascii="Times New Roman" w:hAnsi="Times New Roman" w:cs="Times New Roman"/>
          <w:sz w:val="25"/>
          <w:szCs w:val="25"/>
        </w:rPr>
        <w:t xml:space="preserve"> договора) (</w:t>
      </w:r>
      <w:r w:rsidRPr="00575BE3">
        <w:rPr>
          <w:rFonts w:ascii="Times New Roman" w:hAnsi="Times New Roman" w:cs="Times New Roman"/>
          <w:sz w:val="25"/>
          <w:szCs w:val="25"/>
        </w:rPr>
        <w:t>л.д</w:t>
      </w:r>
      <w:r w:rsidRPr="00575BE3">
        <w:rPr>
          <w:rFonts w:ascii="Times New Roman" w:hAnsi="Times New Roman" w:cs="Times New Roman"/>
          <w:sz w:val="25"/>
          <w:szCs w:val="25"/>
        </w:rPr>
        <w:t>. 7).</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2</w:t>
      </w:r>
      <w:r w:rsidR="004A6D30">
        <w:rPr>
          <w:rFonts w:ascii="Times New Roman" w:hAnsi="Times New Roman" w:cs="Times New Roman"/>
          <w:sz w:val="25"/>
          <w:szCs w:val="25"/>
        </w:rPr>
        <w:t>7.02.</w:t>
      </w:r>
      <w:r w:rsidRPr="00575BE3">
        <w:rPr>
          <w:rFonts w:ascii="Times New Roman" w:hAnsi="Times New Roman" w:cs="Times New Roman"/>
          <w:sz w:val="25"/>
          <w:szCs w:val="25"/>
        </w:rPr>
        <w:t xml:space="preserve">2019 в судебном участке зарегистрировано заявление истца,  обратившегося к мировому судье с просьбой о выдаче судебного приказа о взыскании с ответчика задолженности по договору займа </w:t>
      </w:r>
      <w:r w:rsidR="004A6D30">
        <w:rPr>
          <w:rFonts w:ascii="Times New Roman" w:hAnsi="Times New Roman" w:cs="Times New Roman"/>
          <w:sz w:val="25"/>
          <w:szCs w:val="25"/>
        </w:rPr>
        <w:t>№ </w:t>
      </w:r>
      <w:r w:rsidR="00FD2D8A">
        <w:rPr>
          <w:rFonts w:ascii="Times New Roman" w:hAnsi="Times New Roman" w:cs="Times New Roman"/>
          <w:sz w:val="25"/>
          <w:szCs w:val="25"/>
        </w:rPr>
        <w:t>...</w:t>
      </w:r>
      <w:r w:rsidR="004A6D30">
        <w:rPr>
          <w:rFonts w:ascii="Times New Roman" w:hAnsi="Times New Roman" w:cs="Times New Roman"/>
          <w:sz w:val="25"/>
          <w:szCs w:val="25"/>
        </w:rPr>
        <w:t xml:space="preserve"> </w:t>
      </w:r>
      <w:r w:rsidRPr="00575BE3">
        <w:rPr>
          <w:rFonts w:ascii="Times New Roman" w:hAnsi="Times New Roman" w:cs="Times New Roman"/>
          <w:sz w:val="25"/>
          <w:szCs w:val="25"/>
        </w:rPr>
        <w:t xml:space="preserve">(входящий </w:t>
      </w:r>
      <w:r w:rsidR="004A6D30">
        <w:rPr>
          <w:rFonts w:ascii="Times New Roman" w:hAnsi="Times New Roman" w:cs="Times New Roman"/>
          <w:sz w:val="25"/>
          <w:szCs w:val="25"/>
        </w:rPr>
        <w:t>№ 264</w:t>
      </w:r>
      <w:r w:rsidRPr="00575BE3">
        <w:rPr>
          <w:rFonts w:ascii="Times New Roman" w:hAnsi="Times New Roman" w:cs="Times New Roman"/>
          <w:sz w:val="25"/>
          <w:szCs w:val="25"/>
        </w:rPr>
        <w:t>, л.д.3 дела № 2-</w:t>
      </w:r>
      <w:r w:rsidR="004A6D30">
        <w:rPr>
          <w:rFonts w:ascii="Times New Roman" w:hAnsi="Times New Roman" w:cs="Times New Roman"/>
          <w:sz w:val="25"/>
          <w:szCs w:val="25"/>
        </w:rPr>
        <w:t>266</w:t>
      </w:r>
      <w:r w:rsidRPr="00575BE3">
        <w:rPr>
          <w:rFonts w:ascii="Times New Roman" w:hAnsi="Times New Roman" w:cs="Times New Roman"/>
          <w:sz w:val="25"/>
          <w:szCs w:val="25"/>
        </w:rPr>
        <w:t>/2019-</w:t>
      </w:r>
      <w:r w:rsidR="004A6D30">
        <w:rPr>
          <w:rFonts w:ascii="Times New Roman" w:hAnsi="Times New Roman" w:cs="Times New Roman"/>
          <w:sz w:val="25"/>
          <w:szCs w:val="25"/>
        </w:rPr>
        <w:t>6</w:t>
      </w:r>
      <w:r w:rsidRPr="00575BE3">
        <w:rPr>
          <w:rFonts w:ascii="Times New Roman" w:hAnsi="Times New Roman" w:cs="Times New Roman"/>
          <w:sz w:val="25"/>
          <w:szCs w:val="25"/>
        </w:rPr>
        <w:t>). На судебный запрос представителем истца иных сведений не представлено</w:t>
      </w:r>
      <w:r w:rsidR="008D3D64">
        <w:rPr>
          <w:rFonts w:ascii="Times New Roman" w:hAnsi="Times New Roman" w:cs="Times New Roman"/>
          <w:sz w:val="25"/>
          <w:szCs w:val="25"/>
        </w:rPr>
        <w:t xml:space="preserve"> (л.д.51)</w:t>
      </w:r>
      <w:r w:rsidRPr="00575BE3">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Вынесенный мировым судьей </w:t>
      </w:r>
      <w:r w:rsidR="004A6D30">
        <w:rPr>
          <w:rFonts w:ascii="Times New Roman" w:hAnsi="Times New Roman" w:cs="Times New Roman"/>
          <w:sz w:val="25"/>
          <w:szCs w:val="25"/>
        </w:rPr>
        <w:t>04.03.2019</w:t>
      </w:r>
      <w:r w:rsidRPr="00575BE3">
        <w:rPr>
          <w:rFonts w:ascii="Times New Roman" w:hAnsi="Times New Roman" w:cs="Times New Roman"/>
          <w:sz w:val="25"/>
          <w:szCs w:val="25"/>
        </w:rPr>
        <w:t xml:space="preserve"> судебный приказ отменен </w:t>
      </w:r>
      <w:r w:rsidR="004A6D30">
        <w:rPr>
          <w:rFonts w:ascii="Times New Roman" w:hAnsi="Times New Roman" w:cs="Times New Roman"/>
          <w:sz w:val="25"/>
          <w:szCs w:val="25"/>
        </w:rPr>
        <w:t>05.06.</w:t>
      </w:r>
      <w:r w:rsidRPr="00575BE3">
        <w:rPr>
          <w:rFonts w:ascii="Times New Roman" w:hAnsi="Times New Roman" w:cs="Times New Roman"/>
          <w:sz w:val="25"/>
          <w:szCs w:val="25"/>
        </w:rPr>
        <w:t>2019 (</w:t>
      </w:r>
      <w:r w:rsidRPr="00575BE3">
        <w:rPr>
          <w:rFonts w:ascii="Times New Roman" w:hAnsi="Times New Roman" w:cs="Times New Roman"/>
          <w:sz w:val="25"/>
          <w:szCs w:val="25"/>
        </w:rPr>
        <w:t>л.д</w:t>
      </w:r>
      <w:r w:rsidRPr="00575BE3">
        <w:rPr>
          <w:rFonts w:ascii="Times New Roman" w:hAnsi="Times New Roman" w:cs="Times New Roman"/>
          <w:sz w:val="25"/>
          <w:szCs w:val="25"/>
        </w:rPr>
        <w:t>. 1</w:t>
      </w:r>
      <w:r w:rsidR="004A6D30">
        <w:rPr>
          <w:rFonts w:ascii="Times New Roman" w:hAnsi="Times New Roman" w:cs="Times New Roman"/>
          <w:sz w:val="25"/>
          <w:szCs w:val="25"/>
        </w:rPr>
        <w:t>0</w:t>
      </w:r>
      <w:r w:rsidRPr="00575BE3">
        <w:rPr>
          <w:rFonts w:ascii="Times New Roman" w:hAnsi="Times New Roman" w:cs="Times New Roman"/>
          <w:sz w:val="25"/>
          <w:szCs w:val="25"/>
        </w:rPr>
        <w:t>, 1</w:t>
      </w:r>
      <w:r w:rsidR="004A6D30">
        <w:rPr>
          <w:rFonts w:ascii="Times New Roman" w:hAnsi="Times New Roman" w:cs="Times New Roman"/>
          <w:sz w:val="25"/>
          <w:szCs w:val="25"/>
        </w:rPr>
        <w:t>8</w:t>
      </w:r>
      <w:r w:rsidRPr="00575BE3">
        <w:rPr>
          <w:rFonts w:ascii="Times New Roman" w:hAnsi="Times New Roman" w:cs="Times New Roman"/>
          <w:sz w:val="25"/>
          <w:szCs w:val="25"/>
        </w:rPr>
        <w:t xml:space="preserve"> дела № 2-</w:t>
      </w:r>
      <w:r w:rsidR="004A6D30">
        <w:rPr>
          <w:rFonts w:ascii="Times New Roman" w:hAnsi="Times New Roman" w:cs="Times New Roman"/>
          <w:sz w:val="25"/>
          <w:szCs w:val="25"/>
        </w:rPr>
        <w:t>266</w:t>
      </w:r>
      <w:r w:rsidRPr="00575BE3">
        <w:rPr>
          <w:rFonts w:ascii="Times New Roman" w:hAnsi="Times New Roman" w:cs="Times New Roman"/>
          <w:sz w:val="25"/>
          <w:szCs w:val="25"/>
        </w:rPr>
        <w:t>/2019-</w:t>
      </w:r>
      <w:r w:rsidR="004A6D30">
        <w:rPr>
          <w:rFonts w:ascii="Times New Roman" w:hAnsi="Times New Roman" w:cs="Times New Roman"/>
          <w:sz w:val="25"/>
          <w:szCs w:val="25"/>
        </w:rPr>
        <w:t>6</w:t>
      </w:r>
      <w:r w:rsidRPr="00575BE3">
        <w:rPr>
          <w:rFonts w:ascii="Times New Roman" w:hAnsi="Times New Roman" w:cs="Times New Roman"/>
          <w:sz w:val="25"/>
          <w:szCs w:val="25"/>
        </w:rPr>
        <w:t xml:space="preserve">).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Таким образом, период осуществления займодавцем судебной защиты составил </w:t>
      </w:r>
      <w:r w:rsidR="004A6D30">
        <w:rPr>
          <w:rFonts w:ascii="Times New Roman" w:hAnsi="Times New Roman" w:cs="Times New Roman"/>
          <w:sz w:val="25"/>
          <w:szCs w:val="25"/>
        </w:rPr>
        <w:t>99</w:t>
      </w:r>
      <w:r w:rsidRPr="00575BE3">
        <w:rPr>
          <w:rFonts w:ascii="Times New Roman" w:hAnsi="Times New Roman" w:cs="Times New Roman"/>
          <w:sz w:val="25"/>
          <w:szCs w:val="25"/>
        </w:rPr>
        <w:t xml:space="preserve"> дн</w:t>
      </w:r>
      <w:r w:rsidR="004A6D30">
        <w:rPr>
          <w:rFonts w:ascii="Times New Roman" w:hAnsi="Times New Roman" w:cs="Times New Roman"/>
          <w:sz w:val="25"/>
          <w:szCs w:val="25"/>
        </w:rPr>
        <w:t>ей</w:t>
      </w:r>
      <w:r w:rsidRPr="00575BE3">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 иском, который рассматривается в настоящем деле, истец обратился в суд 15</w:t>
      </w:r>
      <w:r w:rsidR="004A6D30">
        <w:rPr>
          <w:rFonts w:ascii="Times New Roman" w:hAnsi="Times New Roman" w:cs="Times New Roman"/>
          <w:sz w:val="25"/>
          <w:szCs w:val="25"/>
        </w:rPr>
        <w:t>.04.</w:t>
      </w:r>
      <w:r w:rsidRPr="00575BE3">
        <w:rPr>
          <w:rFonts w:ascii="Times New Roman" w:hAnsi="Times New Roman" w:cs="Times New Roman"/>
          <w:sz w:val="25"/>
          <w:szCs w:val="25"/>
        </w:rPr>
        <w:t xml:space="preserve">2022 (почтовый штемпель, </w:t>
      </w:r>
      <w:r w:rsidRPr="00575BE3">
        <w:rPr>
          <w:rFonts w:ascii="Times New Roman" w:hAnsi="Times New Roman" w:cs="Times New Roman"/>
          <w:sz w:val="25"/>
          <w:szCs w:val="25"/>
        </w:rPr>
        <w:t>л.д</w:t>
      </w:r>
      <w:r w:rsidRPr="00575BE3">
        <w:rPr>
          <w:rFonts w:ascii="Times New Roman" w:hAnsi="Times New Roman" w:cs="Times New Roman"/>
          <w:sz w:val="25"/>
          <w:szCs w:val="25"/>
        </w:rPr>
        <w:t>. 1</w:t>
      </w:r>
      <w:r w:rsidR="004A6D30">
        <w:rPr>
          <w:rFonts w:ascii="Times New Roman" w:hAnsi="Times New Roman" w:cs="Times New Roman"/>
          <w:sz w:val="25"/>
          <w:szCs w:val="25"/>
        </w:rPr>
        <w:t>5</w:t>
      </w:r>
      <w:r w:rsidRPr="00575BE3">
        <w:rPr>
          <w:rFonts w:ascii="Times New Roman" w:hAnsi="Times New Roman" w:cs="Times New Roman"/>
          <w:sz w:val="25"/>
          <w:szCs w:val="25"/>
        </w:rPr>
        <w:t>).</w:t>
      </w:r>
    </w:p>
    <w:p w:rsidR="009F1679" w:rsidRPr="00CC16B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Поскольку с иском в суд истец обратился по истечении 1 3</w:t>
      </w:r>
      <w:r w:rsidR="004A6D30">
        <w:rPr>
          <w:rFonts w:ascii="Times New Roman" w:hAnsi="Times New Roman" w:cs="Times New Roman"/>
          <w:sz w:val="25"/>
          <w:szCs w:val="25"/>
        </w:rPr>
        <w:t>42</w:t>
      </w:r>
      <w:r w:rsidRPr="00575BE3">
        <w:rPr>
          <w:rFonts w:ascii="Times New Roman" w:hAnsi="Times New Roman" w:cs="Times New Roman"/>
          <w:sz w:val="25"/>
          <w:szCs w:val="25"/>
        </w:rPr>
        <w:t xml:space="preserve"> дней, то есть 3 лет </w:t>
      </w:r>
      <w:r w:rsidR="004A6D30">
        <w:rPr>
          <w:rFonts w:ascii="Times New Roman" w:hAnsi="Times New Roman" w:cs="Times New Roman"/>
          <w:sz w:val="25"/>
          <w:szCs w:val="25"/>
        </w:rPr>
        <w:t>245</w:t>
      </w:r>
      <w:r w:rsidRPr="00575BE3">
        <w:rPr>
          <w:rFonts w:ascii="Times New Roman" w:hAnsi="Times New Roman" w:cs="Times New Roman"/>
          <w:sz w:val="25"/>
          <w:szCs w:val="25"/>
        </w:rPr>
        <w:t xml:space="preserve"> дней со дня, когда должен был быть возвращен заем</w:t>
      </w:r>
      <w:r w:rsidR="004A6D30">
        <w:rPr>
          <w:rFonts w:ascii="Times New Roman" w:hAnsi="Times New Roman" w:cs="Times New Roman"/>
          <w:sz w:val="25"/>
          <w:szCs w:val="25"/>
        </w:rPr>
        <w:t xml:space="preserve"> (13.08.2018)</w:t>
      </w:r>
      <w:r w:rsidRPr="00575BE3">
        <w:rPr>
          <w:rFonts w:ascii="Times New Roman" w:hAnsi="Times New Roman" w:cs="Times New Roman"/>
          <w:sz w:val="25"/>
          <w:szCs w:val="25"/>
        </w:rPr>
        <w:t xml:space="preserve">, мировой судья приходит к выводу, что срок исковой давности истцом пропущен (3 года + </w:t>
      </w:r>
      <w:r w:rsidR="004A6D30">
        <w:rPr>
          <w:rFonts w:ascii="Times New Roman" w:hAnsi="Times New Roman" w:cs="Times New Roman"/>
          <w:sz w:val="25"/>
          <w:szCs w:val="25"/>
        </w:rPr>
        <w:t>99</w:t>
      </w:r>
      <w:r w:rsidRPr="00575BE3">
        <w:rPr>
          <w:rFonts w:ascii="Times New Roman" w:hAnsi="Times New Roman" w:cs="Times New Roman"/>
          <w:sz w:val="25"/>
          <w:szCs w:val="25"/>
        </w:rPr>
        <w:t xml:space="preserve"> дн</w:t>
      </w:r>
      <w:r w:rsidR="004A6D30">
        <w:rPr>
          <w:rFonts w:ascii="Times New Roman" w:hAnsi="Times New Roman" w:cs="Times New Roman"/>
          <w:sz w:val="25"/>
          <w:szCs w:val="25"/>
        </w:rPr>
        <w:t>ей</w:t>
      </w:r>
      <w:r w:rsidRPr="00575BE3">
        <w:rPr>
          <w:rFonts w:ascii="Times New Roman" w:hAnsi="Times New Roman" w:cs="Times New Roman"/>
          <w:sz w:val="25"/>
          <w:szCs w:val="25"/>
        </w:rPr>
        <w:t xml:space="preserve"> судебной защиты), а потому в удовлетворении иска следует отказать в полном объеме.</w:t>
      </w:r>
    </w:p>
    <w:p w:rsidR="005F7F51" w:rsidRPr="00CC16B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За отсутствием удовлетворённых исковых требований </w:t>
      </w:r>
      <w:r w:rsidRPr="004A6D30">
        <w:rPr>
          <w:rFonts w:ascii="Times New Roman" w:hAnsi="Times New Roman" w:cs="Times New Roman"/>
          <w:sz w:val="25"/>
          <w:szCs w:val="25"/>
        </w:rPr>
        <w:t>сумм</w:t>
      </w:r>
      <w:r>
        <w:rPr>
          <w:rFonts w:ascii="Times New Roman" w:hAnsi="Times New Roman" w:cs="Times New Roman"/>
          <w:sz w:val="25"/>
          <w:szCs w:val="25"/>
        </w:rPr>
        <w:t>а</w:t>
      </w:r>
      <w:r w:rsidRPr="004A6D30">
        <w:rPr>
          <w:rFonts w:ascii="Times New Roman" w:hAnsi="Times New Roman" w:cs="Times New Roman"/>
          <w:sz w:val="25"/>
          <w:szCs w:val="25"/>
        </w:rPr>
        <w:t xml:space="preserve"> государственной пошлины 1 550 рублей</w:t>
      </w:r>
      <w:r w:rsidR="00BA55CE">
        <w:rPr>
          <w:rFonts w:ascii="Times New Roman" w:hAnsi="Times New Roman" w:cs="Times New Roman"/>
          <w:sz w:val="25"/>
          <w:szCs w:val="25"/>
        </w:rPr>
        <w:t xml:space="preserve"> как </w:t>
      </w:r>
      <w:r w:rsidRPr="00BA55CE" w:rsidR="00BA55CE">
        <w:rPr>
          <w:rFonts w:ascii="Times New Roman" w:hAnsi="Times New Roman" w:cs="Times New Roman"/>
          <w:sz w:val="25"/>
          <w:szCs w:val="25"/>
        </w:rPr>
        <w:t>понесенные по делу судебные расходы</w:t>
      </w:r>
      <w:r w:rsidR="00BA55CE">
        <w:rPr>
          <w:rFonts w:ascii="Times New Roman" w:hAnsi="Times New Roman" w:cs="Times New Roman"/>
          <w:sz w:val="25"/>
          <w:szCs w:val="25"/>
        </w:rPr>
        <w:t xml:space="preserve"> возмещению с ответчика не подлежит в силу положений  части 1 статьи 98 </w:t>
      </w:r>
      <w:r w:rsidRPr="00BA55CE" w:rsidR="00BA55CE">
        <w:rPr>
          <w:rFonts w:ascii="Times New Roman" w:hAnsi="Times New Roman" w:cs="Times New Roman"/>
          <w:sz w:val="25"/>
          <w:szCs w:val="25"/>
        </w:rPr>
        <w:t>Гражданского процессуального кодекса Российской Федерации</w:t>
      </w:r>
      <w:r w:rsidR="00BA55CE">
        <w:rPr>
          <w:rFonts w:ascii="Times New Roman" w:hAnsi="Times New Roman" w:cs="Times New Roman"/>
          <w:sz w:val="25"/>
          <w:szCs w:val="25"/>
        </w:rPr>
        <w:t>.</w:t>
      </w:r>
    </w:p>
    <w:p w:rsidR="00126921" w:rsidRPr="00CC16B3" w:rsidP="00D8397C">
      <w:pPr>
        <w:pStyle w:val="NoSpacing"/>
        <w:ind w:firstLine="708"/>
        <w:jc w:val="both"/>
        <w:rPr>
          <w:rFonts w:ascii="Times New Roman" w:hAnsi="Times New Roman" w:cs="Times New Roman"/>
          <w:sz w:val="25"/>
          <w:szCs w:val="25"/>
        </w:rPr>
      </w:pPr>
      <w:r w:rsidRPr="00CC16B3">
        <w:rPr>
          <w:rFonts w:ascii="Times New Roman" w:hAnsi="Times New Roman" w:cs="Times New Roman"/>
          <w:sz w:val="25"/>
          <w:szCs w:val="25"/>
        </w:rPr>
        <w:t>Р</w:t>
      </w:r>
      <w:r w:rsidRPr="00CC16B3" w:rsidR="00503DA8">
        <w:rPr>
          <w:rFonts w:ascii="Times New Roman" w:hAnsi="Times New Roman" w:cs="Times New Roman"/>
          <w:sz w:val="25"/>
          <w:szCs w:val="25"/>
        </w:rPr>
        <w:t>уководствуясь статьями 194-199</w:t>
      </w:r>
      <w:r w:rsidR="009F1679">
        <w:rPr>
          <w:rFonts w:ascii="Times New Roman" w:hAnsi="Times New Roman" w:cs="Times New Roman"/>
          <w:sz w:val="25"/>
          <w:szCs w:val="25"/>
        </w:rPr>
        <w:t xml:space="preserve"> </w:t>
      </w:r>
      <w:r w:rsidRPr="00CC16B3" w:rsidR="00D8397C">
        <w:rPr>
          <w:rFonts w:ascii="Times New Roman" w:hAnsi="Times New Roman" w:cs="Times New Roman"/>
          <w:sz w:val="25"/>
          <w:szCs w:val="25"/>
        </w:rPr>
        <w:t xml:space="preserve">Гражданского процессуального кодекса Российской Федерации, </w:t>
      </w:r>
      <w:r w:rsidRPr="00CC16B3" w:rsidR="00503DA8">
        <w:rPr>
          <w:rFonts w:ascii="Times New Roman" w:hAnsi="Times New Roman" w:cs="Times New Roman"/>
          <w:sz w:val="25"/>
          <w:szCs w:val="25"/>
        </w:rPr>
        <w:t>мировой судья</w:t>
      </w:r>
    </w:p>
    <w:p w:rsidR="00503DA8" w:rsidP="00D8397C">
      <w:pPr>
        <w:pStyle w:val="NoSpacing"/>
        <w:jc w:val="center"/>
        <w:rPr>
          <w:rFonts w:ascii="Times New Roman" w:hAnsi="Times New Roman" w:cs="Times New Roman"/>
          <w:sz w:val="25"/>
          <w:szCs w:val="25"/>
        </w:rPr>
      </w:pPr>
      <w:r w:rsidRPr="00CC16B3">
        <w:rPr>
          <w:rFonts w:ascii="Times New Roman" w:hAnsi="Times New Roman" w:cs="Times New Roman"/>
          <w:sz w:val="25"/>
          <w:szCs w:val="25"/>
        </w:rPr>
        <w:t>решил:</w:t>
      </w:r>
    </w:p>
    <w:p w:rsidR="009F1679" w:rsidRPr="00CC16B3" w:rsidP="00D8397C">
      <w:pPr>
        <w:pStyle w:val="NoSpacing"/>
        <w:jc w:val="center"/>
        <w:rPr>
          <w:rFonts w:ascii="Times New Roman" w:hAnsi="Times New Roman" w:cs="Times New Roman"/>
          <w:sz w:val="25"/>
          <w:szCs w:val="25"/>
        </w:rPr>
      </w:pPr>
    </w:p>
    <w:p w:rsidR="00D8397C" w:rsidRPr="00CC16B3" w:rsidP="00D8397C">
      <w:pPr>
        <w:pStyle w:val="NoSpacing"/>
        <w:ind w:firstLine="567"/>
        <w:jc w:val="both"/>
        <w:rPr>
          <w:rFonts w:ascii="Times New Roman" w:hAnsi="Times New Roman" w:cs="Times New Roman"/>
          <w:sz w:val="25"/>
          <w:szCs w:val="25"/>
        </w:rPr>
      </w:pPr>
      <w:r>
        <w:rPr>
          <w:rFonts w:ascii="Times New Roman" w:hAnsi="Times New Roman" w:cs="Times New Roman"/>
          <w:sz w:val="25"/>
          <w:szCs w:val="25"/>
        </w:rPr>
        <w:t xml:space="preserve">в удовлетворении </w:t>
      </w:r>
      <w:r w:rsidRPr="00CC16B3">
        <w:rPr>
          <w:rFonts w:ascii="Times New Roman" w:hAnsi="Times New Roman" w:cs="Times New Roman"/>
          <w:sz w:val="25"/>
          <w:szCs w:val="25"/>
        </w:rPr>
        <w:t>исковы</w:t>
      </w:r>
      <w:r>
        <w:rPr>
          <w:rFonts w:ascii="Times New Roman" w:hAnsi="Times New Roman" w:cs="Times New Roman"/>
          <w:sz w:val="25"/>
          <w:szCs w:val="25"/>
        </w:rPr>
        <w:t>х</w:t>
      </w:r>
      <w:r w:rsidRPr="00CC16B3">
        <w:rPr>
          <w:rFonts w:ascii="Times New Roman" w:hAnsi="Times New Roman" w:cs="Times New Roman"/>
          <w:sz w:val="25"/>
          <w:szCs w:val="25"/>
        </w:rPr>
        <w:t xml:space="preserve"> требовани</w:t>
      </w:r>
      <w:r>
        <w:rPr>
          <w:rFonts w:ascii="Times New Roman" w:hAnsi="Times New Roman" w:cs="Times New Roman"/>
          <w:sz w:val="25"/>
          <w:szCs w:val="25"/>
        </w:rPr>
        <w:t>й</w:t>
      </w:r>
      <w:r w:rsidRPr="00CC16B3">
        <w:rPr>
          <w:rFonts w:ascii="Times New Roman" w:hAnsi="Times New Roman" w:cs="Times New Roman"/>
          <w:sz w:val="25"/>
          <w:szCs w:val="25"/>
        </w:rPr>
        <w:t xml:space="preserve"> </w:t>
      </w:r>
      <w:r w:rsidRPr="00CC16B3" w:rsidR="00127CB8">
        <w:rPr>
          <w:rFonts w:ascii="Times New Roman" w:hAnsi="Times New Roman" w:cs="Times New Roman"/>
          <w:sz w:val="25"/>
          <w:szCs w:val="25"/>
        </w:rPr>
        <w:t xml:space="preserve">общества с ограниченной ответственностью </w:t>
      </w:r>
      <w:r w:rsidRPr="00CC16B3" w:rsidR="009C7E03">
        <w:rPr>
          <w:rFonts w:ascii="Times New Roman" w:hAnsi="Times New Roman" w:cs="Times New Roman"/>
          <w:sz w:val="25"/>
          <w:szCs w:val="25"/>
        </w:rPr>
        <w:t xml:space="preserve">Микрофинансовая компания </w:t>
      </w:r>
      <w:r w:rsidRPr="00CC16B3" w:rsidR="00127CB8">
        <w:rPr>
          <w:rFonts w:ascii="Times New Roman" w:hAnsi="Times New Roman" w:cs="Times New Roman"/>
          <w:sz w:val="25"/>
          <w:szCs w:val="25"/>
        </w:rPr>
        <w:t>«</w:t>
      </w:r>
      <w:r w:rsidRPr="00CC16B3" w:rsidR="00127CB8">
        <w:rPr>
          <w:rFonts w:ascii="Times New Roman" w:hAnsi="Times New Roman" w:cs="Times New Roman"/>
          <w:sz w:val="25"/>
          <w:szCs w:val="25"/>
        </w:rPr>
        <w:t>ЭкспрессДеньги</w:t>
      </w:r>
      <w:r w:rsidRPr="00CC16B3" w:rsidR="00127CB8">
        <w:rPr>
          <w:rFonts w:ascii="Times New Roman" w:hAnsi="Times New Roman" w:cs="Times New Roman"/>
          <w:sz w:val="25"/>
          <w:szCs w:val="25"/>
        </w:rPr>
        <w:t>»</w:t>
      </w:r>
      <w:r w:rsidR="00E10DB3">
        <w:rPr>
          <w:rFonts w:ascii="Times New Roman" w:hAnsi="Times New Roman" w:cs="Times New Roman"/>
          <w:sz w:val="25"/>
          <w:szCs w:val="25"/>
        </w:rPr>
        <w:t>, ИНН 1215150103,</w:t>
      </w:r>
      <w:r w:rsidRPr="00CC16B3" w:rsidR="00096A50">
        <w:rPr>
          <w:rFonts w:ascii="Times New Roman" w:hAnsi="Times New Roman" w:cs="Times New Roman"/>
          <w:sz w:val="25"/>
          <w:szCs w:val="25"/>
        </w:rPr>
        <w:t xml:space="preserve"> </w:t>
      </w:r>
      <w:r w:rsidRPr="00CC16B3" w:rsidR="00A77A6D">
        <w:rPr>
          <w:rFonts w:ascii="Times New Roman" w:hAnsi="Times New Roman" w:cs="Times New Roman"/>
          <w:sz w:val="25"/>
          <w:szCs w:val="25"/>
        </w:rPr>
        <w:t xml:space="preserve">к </w:t>
      </w:r>
      <w:r w:rsidRPr="00CC16B3" w:rsidR="00626C99">
        <w:rPr>
          <w:rFonts w:ascii="Times New Roman" w:hAnsi="Times New Roman" w:cs="Times New Roman"/>
          <w:sz w:val="25"/>
          <w:szCs w:val="25"/>
        </w:rPr>
        <w:t xml:space="preserve">Ибрагимову Рустему </w:t>
      </w:r>
      <w:r w:rsidRPr="00CC16B3" w:rsidR="006764F3">
        <w:rPr>
          <w:rFonts w:ascii="Times New Roman" w:hAnsi="Times New Roman" w:cs="Times New Roman"/>
          <w:sz w:val="25"/>
          <w:szCs w:val="25"/>
        </w:rPr>
        <w:t>Шевкетович</w:t>
      </w:r>
      <w:r w:rsidRPr="00CC16B3" w:rsidR="00626C99">
        <w:rPr>
          <w:rFonts w:ascii="Times New Roman" w:hAnsi="Times New Roman" w:cs="Times New Roman"/>
          <w:sz w:val="25"/>
          <w:szCs w:val="25"/>
        </w:rPr>
        <w:t>у</w:t>
      </w:r>
      <w:r w:rsidRPr="00CC16B3" w:rsidR="00CC16B3">
        <w:rPr>
          <w:rFonts w:ascii="Times New Roman" w:hAnsi="Times New Roman" w:cs="Times New Roman"/>
          <w:sz w:val="25"/>
          <w:szCs w:val="25"/>
        </w:rPr>
        <w:t>, паспорт 92 22 109281</w:t>
      </w:r>
      <w:r w:rsidRPr="00CC16B3" w:rsidR="00CC16B3">
        <w:rPr>
          <w:sz w:val="25"/>
          <w:szCs w:val="25"/>
        </w:rPr>
        <w:t>,</w:t>
      </w:r>
      <w:r w:rsidRPr="00CC16B3" w:rsidR="00A77A6D">
        <w:rPr>
          <w:rFonts w:ascii="Times New Roman" w:hAnsi="Times New Roman" w:cs="Times New Roman"/>
          <w:sz w:val="25"/>
          <w:szCs w:val="25"/>
        </w:rPr>
        <w:t xml:space="preserve"> о взыскании задолженности по договору потребительского займа </w:t>
      </w:r>
      <w:r>
        <w:rPr>
          <w:rFonts w:ascii="Times New Roman" w:hAnsi="Times New Roman" w:cs="Times New Roman"/>
          <w:sz w:val="25"/>
          <w:szCs w:val="25"/>
        </w:rPr>
        <w:t>от 14.07.</w:t>
      </w:r>
      <w:r w:rsidRPr="00575BE3">
        <w:rPr>
          <w:rFonts w:ascii="Times New Roman" w:hAnsi="Times New Roman" w:cs="Times New Roman"/>
          <w:sz w:val="25"/>
          <w:szCs w:val="25"/>
        </w:rPr>
        <w:t xml:space="preserve">2018 </w:t>
      </w:r>
      <w:r w:rsidRPr="004A6D30">
        <w:rPr>
          <w:rFonts w:ascii="Times New Roman" w:hAnsi="Times New Roman" w:cs="Times New Roman"/>
          <w:sz w:val="25"/>
          <w:szCs w:val="25"/>
        </w:rPr>
        <w:t>отказать</w:t>
      </w:r>
      <w:r w:rsidRPr="004A6D30">
        <w:rPr>
          <w:rFonts w:ascii="Times New Roman" w:hAnsi="Times New Roman" w:cs="Times New Roman"/>
          <w:sz w:val="25"/>
          <w:szCs w:val="25"/>
        </w:rPr>
        <w:t>.</w:t>
      </w:r>
    </w:p>
    <w:p w:rsidR="009F1679" w:rsidP="00D8397C">
      <w:pPr>
        <w:pStyle w:val="NoSpacing"/>
        <w:ind w:firstLine="567"/>
        <w:jc w:val="both"/>
        <w:rPr>
          <w:rFonts w:ascii="Times New Roman" w:hAnsi="Times New Roman" w:cs="Times New Roman"/>
          <w:sz w:val="25"/>
          <w:szCs w:val="25"/>
        </w:rPr>
      </w:pPr>
      <w:r w:rsidRPr="00BD25B1">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BD25B1" w:rsidP="00D8397C">
      <w:pPr>
        <w:pStyle w:val="NoSpacing"/>
        <w:ind w:firstLine="567"/>
        <w:jc w:val="both"/>
        <w:rPr>
          <w:rFonts w:ascii="Times New Roman" w:hAnsi="Times New Roman"/>
          <w:sz w:val="25"/>
          <w:szCs w:val="25"/>
        </w:rPr>
      </w:pPr>
    </w:p>
    <w:p w:rsidR="00D8397C" w:rsidP="00D8397C">
      <w:pPr>
        <w:pStyle w:val="NoSpacing"/>
        <w:ind w:firstLine="567"/>
        <w:jc w:val="both"/>
        <w:rPr>
          <w:rFonts w:ascii="Times New Roman" w:hAnsi="Times New Roman"/>
          <w:sz w:val="25"/>
          <w:szCs w:val="25"/>
        </w:rPr>
      </w:pPr>
      <w:r w:rsidRPr="00D87F71">
        <w:rPr>
          <w:rFonts w:ascii="Times New Roman" w:hAnsi="Times New Roman"/>
          <w:sz w:val="25"/>
          <w:szCs w:val="25"/>
        </w:rPr>
        <w:t xml:space="preserve">Мировой судья                  </w:t>
      </w:r>
      <w:r w:rsidRPr="00D87F71" w:rsidR="001A792C">
        <w:rPr>
          <w:rFonts w:ascii="Times New Roman" w:hAnsi="Times New Roman"/>
          <w:sz w:val="25"/>
          <w:szCs w:val="25"/>
        </w:rPr>
        <w:t xml:space="preserve">      </w:t>
      </w:r>
      <w:r w:rsidRPr="00D87F71">
        <w:rPr>
          <w:rFonts w:ascii="Times New Roman" w:hAnsi="Times New Roman"/>
          <w:i/>
          <w:sz w:val="25"/>
          <w:szCs w:val="25"/>
        </w:rPr>
        <w:t xml:space="preserve">подпись </w:t>
      </w:r>
      <w:r w:rsidRPr="00D87F71" w:rsidR="001A792C">
        <w:rPr>
          <w:rFonts w:ascii="Times New Roman" w:hAnsi="Times New Roman"/>
          <w:i/>
          <w:sz w:val="25"/>
          <w:szCs w:val="25"/>
        </w:rPr>
        <w:t xml:space="preserve">                                             </w:t>
      </w:r>
      <w:r w:rsidRPr="00D87F71" w:rsidR="00F67D50">
        <w:rPr>
          <w:rFonts w:ascii="Times New Roman" w:hAnsi="Times New Roman"/>
          <w:sz w:val="25"/>
          <w:szCs w:val="25"/>
        </w:rPr>
        <w:t>Лыкова О.С.</w:t>
      </w:r>
    </w:p>
    <w:p w:rsidR="009F1679" w:rsidRPr="00D87F71" w:rsidP="00D8397C">
      <w:pPr>
        <w:pStyle w:val="NoSpacing"/>
        <w:ind w:firstLine="567"/>
        <w:jc w:val="both"/>
        <w:rPr>
          <w:rFonts w:ascii="Times New Roman" w:hAnsi="Times New Roman"/>
          <w:sz w:val="25"/>
          <w:szCs w:val="25"/>
        </w:rPr>
      </w:pPr>
    </w:p>
    <w:sectPr w:rsidSect="009F1679">
      <w:pgSz w:w="11907" w:h="16840" w:code="9"/>
      <w:pgMar w:top="737" w:right="567" w:bottom="73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37607"/>
    <w:rsid w:val="0005214B"/>
    <w:rsid w:val="00071657"/>
    <w:rsid w:val="00073882"/>
    <w:rsid w:val="000803C2"/>
    <w:rsid w:val="00084FD0"/>
    <w:rsid w:val="00085363"/>
    <w:rsid w:val="00086310"/>
    <w:rsid w:val="00096A50"/>
    <w:rsid w:val="000A3EAA"/>
    <w:rsid w:val="000B3CA3"/>
    <w:rsid w:val="000C5083"/>
    <w:rsid w:val="000D644F"/>
    <w:rsid w:val="000E173F"/>
    <w:rsid w:val="00102DAF"/>
    <w:rsid w:val="001041DE"/>
    <w:rsid w:val="00123B45"/>
    <w:rsid w:val="00126921"/>
    <w:rsid w:val="00127CB8"/>
    <w:rsid w:val="001454C4"/>
    <w:rsid w:val="00155861"/>
    <w:rsid w:val="00164AA8"/>
    <w:rsid w:val="001743F1"/>
    <w:rsid w:val="001A6640"/>
    <w:rsid w:val="001A792C"/>
    <w:rsid w:val="001B637D"/>
    <w:rsid w:val="001C54EA"/>
    <w:rsid w:val="001D3CE4"/>
    <w:rsid w:val="00206E1A"/>
    <w:rsid w:val="002314EE"/>
    <w:rsid w:val="002352F8"/>
    <w:rsid w:val="00236772"/>
    <w:rsid w:val="00237F13"/>
    <w:rsid w:val="00255415"/>
    <w:rsid w:val="00267C3F"/>
    <w:rsid w:val="00283E42"/>
    <w:rsid w:val="00293220"/>
    <w:rsid w:val="00294340"/>
    <w:rsid w:val="002A7110"/>
    <w:rsid w:val="002B535E"/>
    <w:rsid w:val="002C506B"/>
    <w:rsid w:val="002D7915"/>
    <w:rsid w:val="002E3A08"/>
    <w:rsid w:val="002F1891"/>
    <w:rsid w:val="002F79D1"/>
    <w:rsid w:val="003051FB"/>
    <w:rsid w:val="0032236A"/>
    <w:rsid w:val="003442DC"/>
    <w:rsid w:val="00344AD6"/>
    <w:rsid w:val="00351E20"/>
    <w:rsid w:val="00352BD2"/>
    <w:rsid w:val="00373B99"/>
    <w:rsid w:val="003763DF"/>
    <w:rsid w:val="00377AAE"/>
    <w:rsid w:val="00384B0A"/>
    <w:rsid w:val="003A556B"/>
    <w:rsid w:val="003B0FD2"/>
    <w:rsid w:val="003B61DD"/>
    <w:rsid w:val="00416F58"/>
    <w:rsid w:val="00420ACB"/>
    <w:rsid w:val="004268EF"/>
    <w:rsid w:val="004321F7"/>
    <w:rsid w:val="00452FAF"/>
    <w:rsid w:val="0047061E"/>
    <w:rsid w:val="004737BD"/>
    <w:rsid w:val="00480F41"/>
    <w:rsid w:val="004A6D30"/>
    <w:rsid w:val="004D382A"/>
    <w:rsid w:val="00503DA8"/>
    <w:rsid w:val="00505C03"/>
    <w:rsid w:val="00514382"/>
    <w:rsid w:val="00531C5E"/>
    <w:rsid w:val="005345AA"/>
    <w:rsid w:val="005373F3"/>
    <w:rsid w:val="00537901"/>
    <w:rsid w:val="00537CE1"/>
    <w:rsid w:val="0054657F"/>
    <w:rsid w:val="00553B68"/>
    <w:rsid w:val="00570A64"/>
    <w:rsid w:val="005715AB"/>
    <w:rsid w:val="00574F1C"/>
    <w:rsid w:val="00575BE3"/>
    <w:rsid w:val="005A4494"/>
    <w:rsid w:val="005B42BC"/>
    <w:rsid w:val="005C17A7"/>
    <w:rsid w:val="005C2422"/>
    <w:rsid w:val="005D410F"/>
    <w:rsid w:val="005E1A15"/>
    <w:rsid w:val="005E5EB9"/>
    <w:rsid w:val="005E742E"/>
    <w:rsid w:val="005F7F51"/>
    <w:rsid w:val="00607629"/>
    <w:rsid w:val="00626C99"/>
    <w:rsid w:val="00635D85"/>
    <w:rsid w:val="006436CA"/>
    <w:rsid w:val="006501B7"/>
    <w:rsid w:val="0065441F"/>
    <w:rsid w:val="00664F0A"/>
    <w:rsid w:val="006764F3"/>
    <w:rsid w:val="0069077E"/>
    <w:rsid w:val="006B010D"/>
    <w:rsid w:val="006C0131"/>
    <w:rsid w:val="006E2788"/>
    <w:rsid w:val="006E5D22"/>
    <w:rsid w:val="0070398E"/>
    <w:rsid w:val="00724117"/>
    <w:rsid w:val="007279F6"/>
    <w:rsid w:val="00733E1F"/>
    <w:rsid w:val="00737C58"/>
    <w:rsid w:val="00750F58"/>
    <w:rsid w:val="007978DE"/>
    <w:rsid w:val="007A6831"/>
    <w:rsid w:val="007C5DBF"/>
    <w:rsid w:val="007D3687"/>
    <w:rsid w:val="0080078B"/>
    <w:rsid w:val="008128D3"/>
    <w:rsid w:val="00837496"/>
    <w:rsid w:val="008375BF"/>
    <w:rsid w:val="00851E71"/>
    <w:rsid w:val="00851F46"/>
    <w:rsid w:val="008549FB"/>
    <w:rsid w:val="00874B22"/>
    <w:rsid w:val="008D059A"/>
    <w:rsid w:val="008D3D64"/>
    <w:rsid w:val="008D3DCE"/>
    <w:rsid w:val="008F0ED5"/>
    <w:rsid w:val="008F310B"/>
    <w:rsid w:val="009172ED"/>
    <w:rsid w:val="00952198"/>
    <w:rsid w:val="0096338B"/>
    <w:rsid w:val="00967923"/>
    <w:rsid w:val="009708C4"/>
    <w:rsid w:val="009A505E"/>
    <w:rsid w:val="009C71C2"/>
    <w:rsid w:val="009C7E03"/>
    <w:rsid w:val="009F1679"/>
    <w:rsid w:val="009F1F4D"/>
    <w:rsid w:val="009F7B46"/>
    <w:rsid w:val="00A132FB"/>
    <w:rsid w:val="00A33934"/>
    <w:rsid w:val="00A532C6"/>
    <w:rsid w:val="00A53A76"/>
    <w:rsid w:val="00A57758"/>
    <w:rsid w:val="00A72253"/>
    <w:rsid w:val="00A74538"/>
    <w:rsid w:val="00A77A6D"/>
    <w:rsid w:val="00AD16E7"/>
    <w:rsid w:val="00AE3A2D"/>
    <w:rsid w:val="00AE7859"/>
    <w:rsid w:val="00B01B8A"/>
    <w:rsid w:val="00B363CB"/>
    <w:rsid w:val="00B46871"/>
    <w:rsid w:val="00B46D13"/>
    <w:rsid w:val="00B55700"/>
    <w:rsid w:val="00B602BF"/>
    <w:rsid w:val="00B71FD9"/>
    <w:rsid w:val="00B95487"/>
    <w:rsid w:val="00BA55CE"/>
    <w:rsid w:val="00BB35F9"/>
    <w:rsid w:val="00BD25B1"/>
    <w:rsid w:val="00BD2695"/>
    <w:rsid w:val="00BF3DF4"/>
    <w:rsid w:val="00C17F77"/>
    <w:rsid w:val="00C43851"/>
    <w:rsid w:val="00C50034"/>
    <w:rsid w:val="00C516F0"/>
    <w:rsid w:val="00C52FFB"/>
    <w:rsid w:val="00C71DFA"/>
    <w:rsid w:val="00C90613"/>
    <w:rsid w:val="00C94CA2"/>
    <w:rsid w:val="00CA5951"/>
    <w:rsid w:val="00CB1C03"/>
    <w:rsid w:val="00CB586F"/>
    <w:rsid w:val="00CC16B3"/>
    <w:rsid w:val="00D04B77"/>
    <w:rsid w:val="00D34085"/>
    <w:rsid w:val="00D3518A"/>
    <w:rsid w:val="00D351FE"/>
    <w:rsid w:val="00D54559"/>
    <w:rsid w:val="00D54E02"/>
    <w:rsid w:val="00D8397C"/>
    <w:rsid w:val="00D87F71"/>
    <w:rsid w:val="00D97038"/>
    <w:rsid w:val="00DC0FED"/>
    <w:rsid w:val="00DC6389"/>
    <w:rsid w:val="00DD2597"/>
    <w:rsid w:val="00DD4873"/>
    <w:rsid w:val="00DD6CCC"/>
    <w:rsid w:val="00DF26D2"/>
    <w:rsid w:val="00DF67D3"/>
    <w:rsid w:val="00DF6EEB"/>
    <w:rsid w:val="00E10DB3"/>
    <w:rsid w:val="00E1442B"/>
    <w:rsid w:val="00E27C64"/>
    <w:rsid w:val="00E37BD9"/>
    <w:rsid w:val="00E709B2"/>
    <w:rsid w:val="00EC586D"/>
    <w:rsid w:val="00ED2C7A"/>
    <w:rsid w:val="00ED598A"/>
    <w:rsid w:val="00EE22B3"/>
    <w:rsid w:val="00EF1095"/>
    <w:rsid w:val="00EF2EFE"/>
    <w:rsid w:val="00F35FBF"/>
    <w:rsid w:val="00F64688"/>
    <w:rsid w:val="00F67D50"/>
    <w:rsid w:val="00F86349"/>
    <w:rsid w:val="00F90AD5"/>
    <w:rsid w:val="00F931A2"/>
    <w:rsid w:val="00FD2D8A"/>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F072-F0DE-4299-8BE6-DE82489F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