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68A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02-1198/3/2022</w:t>
      </w:r>
    </w:p>
    <w:p w:rsidR="003268A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16MS0059-01-2022-</w:t>
      </w:r>
      <w:r>
        <w:rPr>
          <w:rStyle w:val="cat-PhoneNumbergrp-20rplc-1"/>
          <w:sz w:val="28"/>
          <w:szCs w:val="28"/>
        </w:rPr>
        <w:t>телефон</w:t>
      </w:r>
    </w:p>
    <w:p w:rsidR="003268A0">
      <w:pPr>
        <w:ind w:left="5097" w:firstLine="6"/>
        <w:jc w:val="right"/>
        <w:rPr>
          <w:sz w:val="28"/>
          <w:szCs w:val="28"/>
        </w:rPr>
      </w:pPr>
    </w:p>
    <w:p w:rsidR="003268A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3268A0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268A0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3268A0">
      <w:pPr>
        <w:jc w:val="center"/>
        <w:rPr>
          <w:sz w:val="28"/>
          <w:szCs w:val="28"/>
        </w:rPr>
      </w:pPr>
    </w:p>
    <w:p w:rsidR="003268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19.07.2022 года</w:t>
      </w:r>
      <w:r>
        <w:rPr>
          <w:sz w:val="28"/>
          <w:szCs w:val="28"/>
        </w:rPr>
        <w:tab/>
      </w:r>
    </w:p>
    <w:p w:rsidR="003268A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г. Набережные Челны Республики Татарстан</w:t>
      </w:r>
    </w:p>
    <w:p w:rsidR="003268A0">
      <w:pPr>
        <w:ind w:firstLine="708"/>
        <w:rPr>
          <w:sz w:val="28"/>
          <w:szCs w:val="28"/>
        </w:rPr>
      </w:pPr>
    </w:p>
    <w:p w:rsidR="00326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по судебному району города Набережные </w:t>
      </w:r>
      <w:r>
        <w:rPr>
          <w:sz w:val="28"/>
          <w:szCs w:val="28"/>
        </w:rPr>
        <w:t xml:space="preserve">Челны Султеева Г.И., при секретаре </w:t>
      </w:r>
      <w:r>
        <w:rPr>
          <w:sz w:val="28"/>
          <w:szCs w:val="28"/>
        </w:rPr>
        <w:t>Яруллиной</w:t>
      </w:r>
      <w:r>
        <w:rPr>
          <w:sz w:val="28"/>
          <w:szCs w:val="28"/>
        </w:rPr>
        <w:t xml:space="preserve"> Э.Н., без участия сторон</w:t>
      </w:r>
    </w:p>
    <w:p w:rsidR="00326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</w:t>
      </w:r>
      <w:r>
        <w:rPr>
          <w:rStyle w:val="cat-Addressgrp-2rplc-8"/>
          <w:sz w:val="28"/>
          <w:szCs w:val="28"/>
        </w:rPr>
        <w:t>адрес</w:t>
      </w:r>
      <w:r>
        <w:rPr>
          <w:sz w:val="28"/>
          <w:szCs w:val="28"/>
        </w:rPr>
        <w:t xml:space="preserve"> гражданское дело по иску Общества с ограниченной ответственностью "</w:t>
      </w:r>
      <w:r>
        <w:rPr>
          <w:sz w:val="28"/>
          <w:szCs w:val="28"/>
        </w:rPr>
        <w:t>Мак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.К</w:t>
      </w:r>
      <w:r>
        <w:rPr>
          <w:sz w:val="28"/>
          <w:szCs w:val="28"/>
        </w:rPr>
        <w:t>редит</w:t>
      </w:r>
      <w:r>
        <w:rPr>
          <w:sz w:val="28"/>
          <w:szCs w:val="28"/>
        </w:rPr>
        <w:t xml:space="preserve">", ИНН </w:t>
      </w:r>
      <w:r>
        <w:rPr>
          <w:rStyle w:val="cat-PhoneNumbergrp-21rplc-10"/>
          <w:sz w:val="28"/>
          <w:szCs w:val="28"/>
        </w:rPr>
        <w:t>телефон</w:t>
      </w:r>
      <w:r>
        <w:rPr>
          <w:sz w:val="28"/>
          <w:szCs w:val="28"/>
        </w:rPr>
        <w:t xml:space="preserve">, ОГРН </w:t>
      </w:r>
      <w:r>
        <w:rPr>
          <w:rStyle w:val="cat-UserDefined-1989126820grp-22rplc-11"/>
          <w:sz w:val="28"/>
          <w:szCs w:val="28"/>
        </w:rPr>
        <w:t>номер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Муртазиной</w:t>
      </w:r>
      <w:r>
        <w:rPr>
          <w:sz w:val="28"/>
          <w:szCs w:val="28"/>
        </w:rPr>
        <w:t xml:space="preserve"> </w:t>
      </w:r>
      <w:r>
        <w:rPr>
          <w:rStyle w:val="cat-FIOgrp-10rplc-12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7rplc-13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326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3268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3268A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</w:t>
      </w:r>
      <w:r>
        <w:rPr>
          <w:sz w:val="28"/>
          <w:szCs w:val="28"/>
        </w:rPr>
        <w:t>ия Общества с ограниченной ответственностью "</w:t>
      </w:r>
      <w:r>
        <w:rPr>
          <w:sz w:val="28"/>
          <w:szCs w:val="28"/>
        </w:rPr>
        <w:t>Макс</w:t>
      </w:r>
      <w:r>
        <w:rPr>
          <w:sz w:val="28"/>
          <w:szCs w:val="28"/>
        </w:rPr>
        <w:t>.К</w:t>
      </w:r>
      <w:r>
        <w:rPr>
          <w:sz w:val="28"/>
          <w:szCs w:val="28"/>
        </w:rPr>
        <w:t>редит</w:t>
      </w:r>
      <w:r>
        <w:rPr>
          <w:sz w:val="28"/>
          <w:szCs w:val="28"/>
        </w:rPr>
        <w:t xml:space="preserve">", ИНН </w:t>
      </w:r>
      <w:r>
        <w:rPr>
          <w:rStyle w:val="cat-PhoneNumbergrp-21rplc-15"/>
          <w:sz w:val="28"/>
          <w:szCs w:val="28"/>
        </w:rPr>
        <w:t>телефон</w:t>
      </w:r>
      <w:r>
        <w:rPr>
          <w:sz w:val="28"/>
          <w:szCs w:val="28"/>
        </w:rPr>
        <w:t xml:space="preserve">, ОГРН </w:t>
      </w:r>
      <w:r>
        <w:rPr>
          <w:rStyle w:val="cat-UserDefined-1989126820grp-22rplc-16"/>
          <w:sz w:val="28"/>
          <w:szCs w:val="28"/>
        </w:rPr>
        <w:t>номер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Муртазиной</w:t>
      </w:r>
      <w:r>
        <w:rPr>
          <w:sz w:val="28"/>
          <w:szCs w:val="28"/>
        </w:rPr>
        <w:t xml:space="preserve"> </w:t>
      </w:r>
      <w:r>
        <w:rPr>
          <w:rStyle w:val="cat-FIOgrp-10rplc-17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7rplc-18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о взыскании задолженности по договору займа о взыскании задолженности по договору займа удовлетворить.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Муртазиной</w:t>
      </w:r>
      <w:r>
        <w:rPr>
          <w:sz w:val="28"/>
          <w:szCs w:val="28"/>
        </w:rPr>
        <w:t xml:space="preserve"> </w:t>
      </w:r>
      <w:r>
        <w:rPr>
          <w:rStyle w:val="cat-FIOgrp-11rplc-19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17rplc-20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в пользу Общество с ограниченной ответственностью "</w:t>
      </w:r>
      <w:r>
        <w:rPr>
          <w:sz w:val="28"/>
          <w:szCs w:val="28"/>
        </w:rPr>
        <w:t>Макс</w:t>
      </w:r>
      <w:r>
        <w:rPr>
          <w:sz w:val="28"/>
          <w:szCs w:val="28"/>
        </w:rPr>
        <w:t>.К</w:t>
      </w:r>
      <w:r>
        <w:rPr>
          <w:sz w:val="28"/>
          <w:szCs w:val="28"/>
        </w:rPr>
        <w:t>редит</w:t>
      </w:r>
      <w:r>
        <w:rPr>
          <w:sz w:val="28"/>
          <w:szCs w:val="28"/>
        </w:rPr>
        <w:t xml:space="preserve">", ИНН </w:t>
      </w:r>
      <w:r>
        <w:rPr>
          <w:rStyle w:val="cat-PhoneNumbergrp-21rplc-22"/>
          <w:sz w:val="28"/>
          <w:szCs w:val="28"/>
        </w:rPr>
        <w:t>телефон</w:t>
      </w:r>
      <w:r>
        <w:rPr>
          <w:sz w:val="28"/>
          <w:szCs w:val="28"/>
        </w:rPr>
        <w:t xml:space="preserve">, ОГРН </w:t>
      </w:r>
      <w:r>
        <w:rPr>
          <w:rStyle w:val="cat-UserDefined-1989126820grp-22rplc-23"/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по договору займа № 201912230468 от </w:t>
      </w:r>
      <w:r>
        <w:rPr>
          <w:rStyle w:val="cat-Dategrp-5rplc-24"/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>
        <w:rPr>
          <w:rStyle w:val="cat-Sumgrp-13rplc-25"/>
          <w:sz w:val="28"/>
          <w:szCs w:val="28"/>
        </w:rPr>
        <w:t>сумма</w:t>
      </w:r>
      <w:r>
        <w:rPr>
          <w:sz w:val="28"/>
          <w:szCs w:val="28"/>
        </w:rPr>
        <w:t xml:space="preserve">, из которых 10 000 рублей – основной долг, </w:t>
      </w:r>
      <w:r>
        <w:rPr>
          <w:rStyle w:val="cat-Sumgrp-15rplc-27"/>
          <w:sz w:val="28"/>
          <w:szCs w:val="28"/>
        </w:rPr>
        <w:t>сумма</w:t>
      </w:r>
      <w:r>
        <w:rPr>
          <w:sz w:val="28"/>
          <w:szCs w:val="28"/>
        </w:rPr>
        <w:t xml:space="preserve"> – задолженность по процентам</w:t>
      </w:r>
      <w:r>
        <w:rPr>
          <w:sz w:val="28"/>
          <w:szCs w:val="28"/>
        </w:rPr>
        <w:t xml:space="preserve"> за период с </w:t>
      </w:r>
      <w:r>
        <w:rPr>
          <w:rStyle w:val="cat-Dategrp-6rplc-28"/>
          <w:sz w:val="28"/>
          <w:szCs w:val="28"/>
        </w:rPr>
        <w:t>дата</w:t>
      </w:r>
      <w:r>
        <w:rPr>
          <w:sz w:val="28"/>
          <w:szCs w:val="28"/>
        </w:rPr>
        <w:t xml:space="preserve"> по </w:t>
      </w:r>
      <w:r>
        <w:rPr>
          <w:rStyle w:val="cat-Dategrp-7rplc-29"/>
          <w:sz w:val="28"/>
          <w:szCs w:val="28"/>
        </w:rPr>
        <w:t>дата</w:t>
      </w:r>
      <w:r>
        <w:rPr>
          <w:sz w:val="28"/>
          <w:szCs w:val="28"/>
        </w:rPr>
        <w:t>; а также расходы по оплате государственной пошлины  в размере 1 100 рублей.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</w:t>
      </w:r>
      <w:r>
        <w:rPr>
          <w:sz w:val="28"/>
          <w:szCs w:val="28"/>
        </w:rPr>
        <w:t>я.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</w:t>
      </w:r>
      <w:r>
        <w:rPr>
          <w:rStyle w:val="cat-Addressgrp-3rplc-31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sz w:val="28"/>
          <w:szCs w:val="28"/>
        </w:rPr>
        <w:t xml:space="preserve"> этого решения суда.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</w:t>
      </w:r>
      <w:r>
        <w:rPr>
          <w:sz w:val="28"/>
          <w:szCs w:val="28"/>
        </w:rPr>
        <w:t xml:space="preserve">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8"/>
          <w:szCs w:val="28"/>
        </w:rPr>
        <w:t>апелляционном порядке в течение одного месяца по истечении</w:t>
      </w:r>
      <w:r>
        <w:rPr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 участвующие  в деле,  их  представители</w:t>
      </w:r>
      <w:r>
        <w:rPr>
          <w:sz w:val="28"/>
          <w:szCs w:val="28"/>
        </w:rPr>
        <w:t>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</w:t>
      </w:r>
      <w:r>
        <w:rPr>
          <w:sz w:val="28"/>
          <w:szCs w:val="28"/>
        </w:rP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</w:t>
      </w:r>
      <w:r>
        <w:rPr>
          <w:sz w:val="28"/>
          <w:szCs w:val="28"/>
        </w:rPr>
        <w:t>о дня поступления от лиц, участвующих в деле, их представителей заявления о составлении мотивированного решения суда.</w:t>
      </w:r>
    </w:p>
    <w:p w:rsidR="003268A0">
      <w:pPr>
        <w:ind w:firstLine="567"/>
        <w:jc w:val="both"/>
        <w:rPr>
          <w:sz w:val="28"/>
          <w:szCs w:val="28"/>
        </w:rPr>
      </w:pPr>
    </w:p>
    <w:p w:rsidR="00326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>
        <w:rPr>
          <w:i/>
          <w:iCs/>
          <w:sz w:val="28"/>
          <w:szCs w:val="28"/>
        </w:rPr>
        <w:t xml:space="preserve">подпись                    </w:t>
      </w:r>
      <w:r>
        <w:rPr>
          <w:sz w:val="28"/>
          <w:szCs w:val="28"/>
        </w:rPr>
        <w:t xml:space="preserve">Г.И. Султеева 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Копия заочного решения верна.</w:t>
      </w:r>
    </w:p>
    <w:p w:rsidR="003268A0">
      <w:pPr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</w:p>
    <w:p w:rsidR="003268A0">
      <w:pPr>
        <w:rPr>
          <w:sz w:val="28"/>
          <w:szCs w:val="28"/>
        </w:rPr>
      </w:pPr>
      <w:r>
        <w:rPr>
          <w:i/>
          <w:iCs/>
          <w:sz w:val="28"/>
          <w:szCs w:val="28"/>
        </w:rPr>
        <w:t> </w:t>
      </w:r>
    </w:p>
    <w:p w:rsidR="003268A0">
      <w:pPr>
        <w:rPr>
          <w:sz w:val="28"/>
          <w:szCs w:val="28"/>
        </w:rPr>
      </w:pPr>
    </w:p>
    <w:p w:rsidR="003268A0">
      <w:pPr>
        <w:rPr>
          <w:sz w:val="28"/>
          <w:szCs w:val="28"/>
        </w:rPr>
      </w:pPr>
    </w:p>
    <w:p w:rsidR="003268A0">
      <w:pPr>
        <w:rPr>
          <w:sz w:val="28"/>
          <w:szCs w:val="28"/>
        </w:rPr>
      </w:pPr>
    </w:p>
    <w:sectPr>
      <w:headerReference w:type="default" r:id="rId4"/>
      <w:foot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8A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8A0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0952F8">
      <w:rPr>
        <w:noProof/>
      </w:rPr>
      <w:t>2</w:t>
    </w:r>
    <w:r>
      <w:fldChar w:fldCharType="end"/>
    </w:r>
  </w:p>
  <w:p w:rsidR="003268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0"/>
    <w:rsid w:val="000952F8"/>
    <w:rsid w:val="003268A0"/>
    <w:rsid w:val="00666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0rplc-1">
    <w:name w:val="cat-PhoneNumber grp-20 rplc-1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honeNumbergrp-21rplc-10">
    <w:name w:val="cat-PhoneNumber grp-21 rplc-10"/>
    <w:basedOn w:val="DefaultParagraphFont"/>
  </w:style>
  <w:style w:type="character" w:customStyle="1" w:styleId="cat-UserDefined-1989126820grp-22rplc-11">
    <w:name w:val="cat-UserDefined-1989126820 grp-22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PhoneNumbergrp-21rplc-15">
    <w:name w:val="cat-PhoneNumber grp-21 rplc-15"/>
    <w:basedOn w:val="DefaultParagraphFont"/>
  </w:style>
  <w:style w:type="character" w:customStyle="1" w:styleId="cat-UserDefined-1989126820grp-22rplc-16">
    <w:name w:val="cat-UserDefined-1989126820 grp-22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PassportDatagrp-17rplc-18">
    <w:name w:val="cat-PassportData grp-17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PassportDatagrp-17rplc-20">
    <w:name w:val="cat-PassportData grp-17 rplc-20"/>
    <w:basedOn w:val="DefaultParagraphFont"/>
  </w:style>
  <w:style w:type="character" w:customStyle="1" w:styleId="cat-PhoneNumbergrp-21rplc-22">
    <w:name w:val="cat-PhoneNumber grp-21 rplc-22"/>
    <w:basedOn w:val="DefaultParagraphFont"/>
  </w:style>
  <w:style w:type="character" w:customStyle="1" w:styleId="cat-UserDefined-1989126820grp-22rplc-23">
    <w:name w:val="cat-UserDefined-1989126820 grp-22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5rplc-27">
    <w:name w:val="cat-Sum grp-15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Addressgrp-3rplc-31">
    <w:name w:val="cat-Address grp-3 rplc-3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