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4A57D2">
        <w:rPr>
          <w:rFonts w:ascii="Times New Roman" w:hAnsi="Times New Roman" w:cs="Times New Roman"/>
          <w:sz w:val="28"/>
          <w:szCs w:val="28"/>
        </w:rPr>
        <w:t>1034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D46357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2B380B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8957BF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4A57D2">
        <w:rPr>
          <w:rFonts w:ascii="Times New Roman" w:hAnsi="Times New Roman"/>
          <w:sz w:val="28"/>
          <w:szCs w:val="28"/>
        </w:rPr>
        <w:t>001221</w:t>
      </w:r>
      <w:r w:rsidR="008C3462">
        <w:rPr>
          <w:rFonts w:ascii="Times New Roman" w:hAnsi="Times New Roman"/>
          <w:sz w:val="28"/>
          <w:szCs w:val="28"/>
        </w:rPr>
        <w:t>-</w:t>
      </w:r>
      <w:r w:rsidR="008957BF">
        <w:rPr>
          <w:rFonts w:ascii="Times New Roman" w:hAnsi="Times New Roman"/>
          <w:sz w:val="28"/>
          <w:szCs w:val="28"/>
        </w:rPr>
        <w:t>63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2A">
        <w:rPr>
          <w:rFonts w:ascii="Times New Roman" w:hAnsi="Times New Roman" w:cs="Times New Roman"/>
          <w:sz w:val="28"/>
          <w:szCs w:val="28"/>
        </w:rPr>
        <w:t>ЗАОЧНОЕ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</w:t>
      </w:r>
      <w:r w:rsidR="00D46357">
        <w:rPr>
          <w:rFonts w:ascii="Times New Roman" w:hAnsi="Times New Roman" w:cs="Times New Roman"/>
          <w:sz w:val="28"/>
          <w:szCs w:val="28"/>
        </w:rPr>
        <w:t xml:space="preserve">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A96702">
        <w:rPr>
          <w:rFonts w:ascii="Times New Roman" w:hAnsi="Times New Roman" w:cs="Times New Roman"/>
          <w:sz w:val="28"/>
          <w:szCs w:val="28"/>
        </w:rPr>
        <w:t xml:space="preserve">  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</w:t>
      </w:r>
      <w:r w:rsidR="002B380B">
        <w:rPr>
          <w:rFonts w:ascii="Times New Roman" w:hAnsi="Times New Roman" w:cs="Times New Roman"/>
          <w:sz w:val="28"/>
          <w:szCs w:val="28"/>
        </w:rPr>
        <w:t>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8957BF">
        <w:rPr>
          <w:rFonts w:ascii="Times New Roman" w:hAnsi="Times New Roman" w:cs="Times New Roman"/>
          <w:sz w:val="28"/>
          <w:szCs w:val="28"/>
        </w:rPr>
        <w:t>3</w:t>
      </w:r>
      <w:r w:rsidR="00D4635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="008957BF">
        <w:rPr>
          <w:rFonts w:ascii="Times New Roman" w:hAnsi="Times New Roman" w:cs="Times New Roman"/>
          <w:sz w:val="28"/>
          <w:szCs w:val="28"/>
        </w:rPr>
        <w:t>Султеева Г.И.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>при секретаре Яруллиной Э.Н.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="00D5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94F6C">
        <w:rPr>
          <w:rFonts w:ascii="Times New Roman" w:hAnsi="Times New Roman" w:cs="Times New Roman"/>
          <w:sz w:val="28"/>
          <w:szCs w:val="28"/>
        </w:rPr>
        <w:t>8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</w:t>
      </w:r>
      <w:r w:rsidRPr="00AB4659" w:rsidR="00750F58">
        <w:rPr>
          <w:rFonts w:ascii="Times New Roman" w:hAnsi="Times New Roman" w:cs="Times New Roman"/>
          <w:sz w:val="28"/>
          <w:szCs w:val="28"/>
        </w:rPr>
        <w:t xml:space="preserve">Республики Татарстан, пр. Набережночелнинский, д. 31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="00D46357">
        <w:rPr>
          <w:rFonts w:ascii="Times New Roman" w:hAnsi="Times New Roman" w:cs="Times New Roman"/>
          <w:sz w:val="28"/>
          <w:szCs w:val="28"/>
        </w:rPr>
        <w:t>«Экспресс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Деньги» к </w:t>
      </w:r>
      <w:r w:rsidR="004A57D2">
        <w:rPr>
          <w:rFonts w:ascii="Times New Roman" w:hAnsi="Times New Roman" w:cs="Times New Roman"/>
          <w:sz w:val="28"/>
          <w:szCs w:val="28"/>
        </w:rPr>
        <w:t>Моревой Розе Канафеевне</w:t>
      </w:r>
      <w:r w:rsidRPr="00AB4659" w:rsidR="00D46357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2B380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</w:t>
      </w:r>
      <w:r w:rsidRPr="00AB4659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B4659" w:rsidR="0034782A">
        <w:rPr>
          <w:rFonts w:ascii="Times New Roman" w:hAnsi="Times New Roman" w:cs="Times New Roman"/>
          <w:sz w:val="28"/>
          <w:szCs w:val="28"/>
        </w:rPr>
        <w:t>, 233-235</w:t>
      </w:r>
      <w:r w:rsidRPr="00AB4659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B4659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AB46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решил</w:t>
      </w:r>
      <w:r w:rsidRPr="00AB4659" w:rsidR="008C72D0">
        <w:rPr>
          <w:rFonts w:ascii="Times New Roman" w:hAnsi="Times New Roman" w:cs="Times New Roman"/>
          <w:sz w:val="28"/>
          <w:szCs w:val="28"/>
        </w:rPr>
        <w:t>а</w:t>
      </w:r>
      <w:r w:rsidRPr="00AB4659">
        <w:rPr>
          <w:rFonts w:ascii="Times New Roman" w:hAnsi="Times New Roman" w:cs="Times New Roman"/>
          <w:sz w:val="28"/>
          <w:szCs w:val="28"/>
        </w:rPr>
        <w:t>:</w:t>
      </w:r>
    </w:p>
    <w:p w:rsidR="00D8397C" w:rsidRPr="00AB465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>мик</w:t>
      </w:r>
      <w:r w:rsidR="00D46357">
        <w:rPr>
          <w:rFonts w:ascii="Times New Roman" w:hAnsi="Times New Roman" w:cs="Times New Roman"/>
          <w:sz w:val="28"/>
          <w:szCs w:val="28"/>
        </w:rPr>
        <w:t>рофинансовая компания «Экспресс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Деньги» к </w:t>
      </w:r>
      <w:r w:rsidR="004A57D2">
        <w:rPr>
          <w:rFonts w:ascii="Times New Roman" w:hAnsi="Times New Roman" w:cs="Times New Roman"/>
          <w:sz w:val="28"/>
          <w:szCs w:val="28"/>
        </w:rPr>
        <w:t>Моревой Розе Канафеевне</w:t>
      </w:r>
      <w:r w:rsidRPr="00AB4659" w:rsidR="004A57D2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F6468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A57D2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Моревой Розы Канафеевны, родившейся </w:t>
      </w:r>
      <w:r w:rsidR="00EF4CF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659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B4659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="00D46357">
        <w:rPr>
          <w:rFonts w:ascii="Times New Roman" w:hAnsi="Times New Roman" w:cs="Times New Roman"/>
          <w:sz w:val="28"/>
          <w:szCs w:val="28"/>
        </w:rPr>
        <w:t xml:space="preserve"> «Экспресс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Деньги» </w:t>
      </w:r>
      <w:r w:rsidR="00EF4CF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659" w:rsidR="007A1565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AB4659">
        <w:rPr>
          <w:rFonts w:ascii="Times New Roman" w:hAnsi="Times New Roman" w:cs="Times New Roman"/>
          <w:sz w:val="28"/>
          <w:szCs w:val="28"/>
        </w:rPr>
        <w:t>по договору займа</w:t>
      </w:r>
      <w:r w:rsidRPr="00AB4659"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00741880</w:t>
      </w:r>
      <w:r w:rsidRPr="00AB4659" w:rsidR="00BD6DFE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7A15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15.11.2020</w:t>
      </w:r>
      <w:r w:rsidR="007A1565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9 790 </w:t>
      </w:r>
      <w:r w:rsidR="00DF5D80">
        <w:rPr>
          <w:rFonts w:ascii="Times New Roman" w:hAnsi="Times New Roman" w:cs="Times New Roman"/>
          <w:sz w:val="28"/>
          <w:szCs w:val="28"/>
        </w:rPr>
        <w:t>рубл</w:t>
      </w:r>
      <w:r w:rsidR="006B11FF">
        <w:rPr>
          <w:rFonts w:ascii="Times New Roman" w:hAnsi="Times New Roman" w:cs="Times New Roman"/>
          <w:sz w:val="28"/>
          <w:szCs w:val="28"/>
        </w:rPr>
        <w:t>ей</w:t>
      </w:r>
      <w:r w:rsidR="00BD6DFE">
        <w:rPr>
          <w:rFonts w:ascii="Times New Roman" w:hAnsi="Times New Roman" w:cs="Times New Roman"/>
          <w:sz w:val="28"/>
          <w:szCs w:val="28"/>
        </w:rPr>
        <w:t>,</w:t>
      </w:r>
      <w:r w:rsidR="00D46357">
        <w:rPr>
          <w:rFonts w:ascii="Times New Roman" w:hAnsi="Times New Roman" w:cs="Times New Roman"/>
          <w:sz w:val="28"/>
          <w:szCs w:val="28"/>
        </w:rPr>
        <w:t xml:space="preserve"> проценты за пользование суммой займа в размере </w:t>
      </w:r>
      <w:r>
        <w:rPr>
          <w:rFonts w:ascii="Times New Roman" w:hAnsi="Times New Roman" w:cs="Times New Roman"/>
          <w:sz w:val="28"/>
          <w:szCs w:val="28"/>
        </w:rPr>
        <w:t xml:space="preserve">4 774 рубля 89 коп. </w:t>
      </w:r>
      <w:r w:rsidR="00D46357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15.11.2020 по 10.02.2022</w:t>
      </w:r>
      <w:r w:rsidR="00D46357">
        <w:rPr>
          <w:rFonts w:ascii="Times New Roman" w:hAnsi="Times New Roman" w:cs="Times New Roman"/>
          <w:sz w:val="28"/>
          <w:szCs w:val="28"/>
        </w:rPr>
        <w:t>,</w:t>
      </w:r>
      <w:r w:rsidR="00BD6DF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расход</w:t>
      </w:r>
      <w:r w:rsidRPr="00206E1A" w:rsidR="001A792C">
        <w:rPr>
          <w:rFonts w:ascii="Times New Roman" w:hAnsi="Times New Roman" w:cs="Times New Roman"/>
          <w:sz w:val="28"/>
          <w:szCs w:val="28"/>
        </w:rPr>
        <w:t>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582 рубля 60 коп.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</w:t>
      </w:r>
      <w:r w:rsidRPr="00206E1A">
        <w:rPr>
          <w:rFonts w:ascii="Times New Roman" w:hAnsi="Times New Roman" w:cs="Times New Roman"/>
          <w:sz w:val="28"/>
          <w:szCs w:val="28"/>
        </w:rPr>
        <w:t>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D46357" w:rsidP="00AD1DD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="00D46357">
        <w:rPr>
          <w:rFonts w:ascii="Times New Roman" w:hAnsi="Times New Roman"/>
          <w:i/>
          <w:sz w:val="28"/>
          <w:szCs w:val="28"/>
        </w:rPr>
        <w:t xml:space="preserve">подпись                          </w:t>
      </w:r>
      <w:r w:rsidR="008957BF">
        <w:rPr>
          <w:rFonts w:ascii="Times New Roman" w:hAnsi="Times New Roman"/>
          <w:sz w:val="28"/>
          <w:szCs w:val="28"/>
        </w:rPr>
        <w:t>Г.И. Султеева</w:t>
      </w:r>
      <w:r w:rsidRPr="00D46357">
        <w:rPr>
          <w:rFonts w:ascii="Times New Roman" w:hAnsi="Times New Roman"/>
          <w:sz w:val="28"/>
          <w:szCs w:val="28"/>
        </w:rPr>
        <w:t xml:space="preserve"> 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34782A" w:rsidRPr="00206E1A" w:rsidP="003478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8C3462" w:rsidRPr="00206E1A" w:rsidP="003478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8"/>
          <w:szCs w:val="28"/>
        </w:rPr>
      </w:pPr>
    </w:p>
    <w:sectPr w:rsidSect="00D46357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4934380"/>
      <w:docPartObj>
        <w:docPartGallery w:val="Page Numbers (Top of Page)"/>
        <w:docPartUnique/>
      </w:docPartObj>
    </w:sdtPr>
    <w:sdtContent>
      <w:p w:rsidR="00D463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FA">
          <w:rPr>
            <w:noProof/>
          </w:rPr>
          <w:t>2</w:t>
        </w:r>
        <w:r>
          <w:fldChar w:fldCharType="end"/>
        </w:r>
      </w:p>
    </w:sdtContent>
  </w:sdt>
  <w:p w:rsidR="00D46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109F6"/>
    <w:rsid w:val="00123B45"/>
    <w:rsid w:val="00123F9B"/>
    <w:rsid w:val="00126921"/>
    <w:rsid w:val="001454C4"/>
    <w:rsid w:val="00164AA8"/>
    <w:rsid w:val="001743F1"/>
    <w:rsid w:val="001A6640"/>
    <w:rsid w:val="001A792C"/>
    <w:rsid w:val="001C54EA"/>
    <w:rsid w:val="001C5A5D"/>
    <w:rsid w:val="001F3D0F"/>
    <w:rsid w:val="00206E1A"/>
    <w:rsid w:val="002352F8"/>
    <w:rsid w:val="00236772"/>
    <w:rsid w:val="00237F13"/>
    <w:rsid w:val="00255415"/>
    <w:rsid w:val="00262DB5"/>
    <w:rsid w:val="00283E42"/>
    <w:rsid w:val="00285EF3"/>
    <w:rsid w:val="00293220"/>
    <w:rsid w:val="00294340"/>
    <w:rsid w:val="002B380B"/>
    <w:rsid w:val="002C506B"/>
    <w:rsid w:val="002D7915"/>
    <w:rsid w:val="002E3A08"/>
    <w:rsid w:val="002F1891"/>
    <w:rsid w:val="002F79D1"/>
    <w:rsid w:val="003051FB"/>
    <w:rsid w:val="0032236A"/>
    <w:rsid w:val="00343A4A"/>
    <w:rsid w:val="00344AD6"/>
    <w:rsid w:val="0034782A"/>
    <w:rsid w:val="00351E20"/>
    <w:rsid w:val="00352BD2"/>
    <w:rsid w:val="00373B99"/>
    <w:rsid w:val="00384B0A"/>
    <w:rsid w:val="003873FB"/>
    <w:rsid w:val="003B61DD"/>
    <w:rsid w:val="00416F58"/>
    <w:rsid w:val="004268EF"/>
    <w:rsid w:val="00452FAF"/>
    <w:rsid w:val="0047061E"/>
    <w:rsid w:val="004737BD"/>
    <w:rsid w:val="004A57D2"/>
    <w:rsid w:val="004C09AF"/>
    <w:rsid w:val="004D1162"/>
    <w:rsid w:val="004D382A"/>
    <w:rsid w:val="00503DA8"/>
    <w:rsid w:val="00514382"/>
    <w:rsid w:val="00520197"/>
    <w:rsid w:val="00531C5E"/>
    <w:rsid w:val="005373F3"/>
    <w:rsid w:val="00543D4F"/>
    <w:rsid w:val="0054657F"/>
    <w:rsid w:val="00553B68"/>
    <w:rsid w:val="00566BE8"/>
    <w:rsid w:val="005715AB"/>
    <w:rsid w:val="00573324"/>
    <w:rsid w:val="00574F1C"/>
    <w:rsid w:val="005A4494"/>
    <w:rsid w:val="005C17A7"/>
    <w:rsid w:val="005C2422"/>
    <w:rsid w:val="005C2889"/>
    <w:rsid w:val="005D410F"/>
    <w:rsid w:val="005E742E"/>
    <w:rsid w:val="005F7F51"/>
    <w:rsid w:val="00607629"/>
    <w:rsid w:val="006351B1"/>
    <w:rsid w:val="006436CA"/>
    <w:rsid w:val="00664F0A"/>
    <w:rsid w:val="0069077E"/>
    <w:rsid w:val="00695DBA"/>
    <w:rsid w:val="006B1055"/>
    <w:rsid w:val="006B11FF"/>
    <w:rsid w:val="006E5D22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44F83"/>
    <w:rsid w:val="00851E71"/>
    <w:rsid w:val="008549FB"/>
    <w:rsid w:val="00874B22"/>
    <w:rsid w:val="00880B4E"/>
    <w:rsid w:val="008957BF"/>
    <w:rsid w:val="008C3462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0B07"/>
    <w:rsid w:val="009F1F4D"/>
    <w:rsid w:val="00A33934"/>
    <w:rsid w:val="00A57758"/>
    <w:rsid w:val="00A96702"/>
    <w:rsid w:val="00AB4659"/>
    <w:rsid w:val="00AD16E7"/>
    <w:rsid w:val="00AD1DDD"/>
    <w:rsid w:val="00AE3A2D"/>
    <w:rsid w:val="00AE7859"/>
    <w:rsid w:val="00B17218"/>
    <w:rsid w:val="00B46871"/>
    <w:rsid w:val="00B46D13"/>
    <w:rsid w:val="00B55700"/>
    <w:rsid w:val="00B95487"/>
    <w:rsid w:val="00BD2695"/>
    <w:rsid w:val="00BD6DFE"/>
    <w:rsid w:val="00BF3DF4"/>
    <w:rsid w:val="00C43851"/>
    <w:rsid w:val="00C50034"/>
    <w:rsid w:val="00C71DFA"/>
    <w:rsid w:val="00C90613"/>
    <w:rsid w:val="00D056CF"/>
    <w:rsid w:val="00D34085"/>
    <w:rsid w:val="00D351FE"/>
    <w:rsid w:val="00D46357"/>
    <w:rsid w:val="00D534F8"/>
    <w:rsid w:val="00D54559"/>
    <w:rsid w:val="00D8397C"/>
    <w:rsid w:val="00D97038"/>
    <w:rsid w:val="00DC0FED"/>
    <w:rsid w:val="00DC6389"/>
    <w:rsid w:val="00DD6CCC"/>
    <w:rsid w:val="00DF5D80"/>
    <w:rsid w:val="00E1442B"/>
    <w:rsid w:val="00E37BD9"/>
    <w:rsid w:val="00E709B2"/>
    <w:rsid w:val="00EC586D"/>
    <w:rsid w:val="00ED2C7A"/>
    <w:rsid w:val="00ED598A"/>
    <w:rsid w:val="00EF1095"/>
    <w:rsid w:val="00EF2EFE"/>
    <w:rsid w:val="00EF49C4"/>
    <w:rsid w:val="00EF4CFA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C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6357"/>
  </w:style>
  <w:style w:type="paragraph" w:styleId="Footer">
    <w:name w:val="footer"/>
    <w:basedOn w:val="Normal"/>
    <w:link w:val="a2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