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5D3A30">
        <w:rPr>
          <w:rFonts w:ascii="Times New Roman" w:hAnsi="Times New Roman"/>
          <w:sz w:val="28"/>
          <w:szCs w:val="28"/>
        </w:rPr>
        <w:t>2</w:t>
      </w:r>
      <w:r w:rsidR="00E630EB">
        <w:rPr>
          <w:rFonts w:ascii="Times New Roman" w:hAnsi="Times New Roman"/>
          <w:sz w:val="28"/>
          <w:szCs w:val="28"/>
        </w:rPr>
        <w:t>4</w:t>
      </w:r>
      <w:r w:rsidR="00520F85">
        <w:rPr>
          <w:rFonts w:ascii="Times New Roman" w:hAnsi="Times New Roman"/>
          <w:sz w:val="28"/>
          <w:szCs w:val="28"/>
        </w:rPr>
        <w:t>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630EB">
        <w:rPr>
          <w:rFonts w:ascii="Times New Roman" w:hAnsi="Times New Roman"/>
          <w:sz w:val="28"/>
          <w:szCs w:val="28"/>
        </w:rPr>
        <w:t>00209</w:t>
      </w:r>
      <w:r w:rsidR="00520F85">
        <w:rPr>
          <w:rFonts w:ascii="Times New Roman" w:hAnsi="Times New Roman"/>
          <w:sz w:val="28"/>
          <w:szCs w:val="28"/>
        </w:rPr>
        <w:t>5</w:t>
      </w:r>
      <w:r w:rsidR="005D3A30">
        <w:rPr>
          <w:rFonts w:ascii="Times New Roman" w:hAnsi="Times New Roman"/>
          <w:sz w:val="28"/>
          <w:szCs w:val="28"/>
        </w:rPr>
        <w:t>-</w:t>
      </w:r>
      <w:r w:rsidR="00520F85">
        <w:rPr>
          <w:rFonts w:ascii="Times New Roman" w:hAnsi="Times New Roman"/>
          <w:sz w:val="28"/>
          <w:szCs w:val="28"/>
        </w:rPr>
        <w:t>85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520F85">
        <w:rPr>
          <w:rFonts w:ascii="Times New Roman" w:hAnsi="Times New Roman"/>
          <w:sz w:val="28"/>
          <w:szCs w:val="28"/>
        </w:rPr>
        <w:t>Базировой Г</w:t>
      </w:r>
      <w:r w:rsidR="006606BC">
        <w:rPr>
          <w:rFonts w:ascii="Times New Roman" w:hAnsi="Times New Roman"/>
          <w:sz w:val="28"/>
          <w:szCs w:val="28"/>
        </w:rPr>
        <w:t>.</w:t>
      </w:r>
      <w:r w:rsidR="00520F85">
        <w:rPr>
          <w:rFonts w:ascii="Times New Roman" w:hAnsi="Times New Roman"/>
          <w:sz w:val="28"/>
          <w:szCs w:val="28"/>
        </w:rPr>
        <w:t xml:space="preserve"> Г</w:t>
      </w:r>
      <w:r w:rsidR="006606BC">
        <w:rPr>
          <w:rFonts w:ascii="Times New Roman" w:hAnsi="Times New Roman"/>
          <w:sz w:val="28"/>
          <w:szCs w:val="28"/>
        </w:rPr>
        <w:t>.</w:t>
      </w:r>
      <w:r w:rsidR="00520F85">
        <w:rPr>
          <w:rFonts w:ascii="Times New Roman" w:hAnsi="Times New Roman"/>
          <w:sz w:val="28"/>
          <w:szCs w:val="28"/>
        </w:rPr>
        <w:t xml:space="preserve"> </w:t>
      </w:r>
      <w:r w:rsidR="003F3268">
        <w:rPr>
          <w:rFonts w:ascii="Times New Roman" w:hAnsi="Times New Roman"/>
          <w:sz w:val="28"/>
          <w:szCs w:val="28"/>
        </w:rPr>
        <w:t>о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520F85">
        <w:rPr>
          <w:rFonts w:ascii="Times New Roman" w:hAnsi="Times New Roman"/>
          <w:sz w:val="28"/>
          <w:szCs w:val="28"/>
        </w:rPr>
        <w:t>Базировой Г</w:t>
      </w:r>
      <w:r w:rsidR="006606BC">
        <w:rPr>
          <w:rFonts w:ascii="Times New Roman" w:hAnsi="Times New Roman"/>
          <w:sz w:val="28"/>
          <w:szCs w:val="28"/>
        </w:rPr>
        <w:t>.</w:t>
      </w:r>
      <w:r w:rsidR="00520F85">
        <w:rPr>
          <w:rFonts w:ascii="Times New Roman" w:hAnsi="Times New Roman"/>
          <w:sz w:val="28"/>
          <w:szCs w:val="28"/>
        </w:rPr>
        <w:t xml:space="preserve"> Г</w:t>
      </w:r>
      <w:r w:rsidR="006606BC">
        <w:rPr>
          <w:rFonts w:ascii="Times New Roman" w:hAnsi="Times New Roman"/>
          <w:sz w:val="28"/>
          <w:szCs w:val="28"/>
        </w:rPr>
        <w:t>.</w:t>
      </w:r>
      <w:r w:rsidR="00520F8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520F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520F85">
        <w:rPr>
          <w:rFonts w:ascii="Times New Roman" w:hAnsi="Times New Roman"/>
          <w:sz w:val="28"/>
          <w:szCs w:val="28"/>
        </w:rPr>
        <w:t>Базировой Г</w:t>
      </w:r>
      <w:r w:rsidR="006606BC">
        <w:rPr>
          <w:rFonts w:ascii="Times New Roman" w:hAnsi="Times New Roman"/>
          <w:sz w:val="28"/>
          <w:szCs w:val="28"/>
        </w:rPr>
        <w:t>.</w:t>
      </w:r>
      <w:r w:rsidR="00520F85">
        <w:rPr>
          <w:rFonts w:ascii="Times New Roman" w:hAnsi="Times New Roman"/>
          <w:sz w:val="28"/>
          <w:szCs w:val="28"/>
        </w:rPr>
        <w:t xml:space="preserve"> Г</w:t>
      </w:r>
      <w:r w:rsidR="006606BC">
        <w:rPr>
          <w:rFonts w:ascii="Times New Roman" w:hAnsi="Times New Roman"/>
          <w:sz w:val="28"/>
          <w:szCs w:val="28"/>
        </w:rPr>
        <w:t>.</w:t>
      </w:r>
      <w:r w:rsidR="00520F85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6606BC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 w:rsidR="006606BC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6606BC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606BC">
        <w:rPr>
          <w:rFonts w:ascii="Times New Roman" w:hAnsi="Times New Roman"/>
          <w:sz w:val="28"/>
          <w:szCs w:val="28"/>
        </w:rPr>
        <w:t xml:space="preserve"> </w:t>
      </w:r>
      <w:r w:rsidR="006606BC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20F85">
        <w:rPr>
          <w:rFonts w:ascii="Times New Roman" w:hAnsi="Times New Roman"/>
          <w:sz w:val="28"/>
          <w:szCs w:val="28"/>
        </w:rPr>
        <w:t>18</w:t>
      </w:r>
      <w:r w:rsidR="00DA001A">
        <w:rPr>
          <w:rFonts w:ascii="Times New Roman" w:hAnsi="Times New Roman"/>
          <w:sz w:val="28"/>
          <w:szCs w:val="28"/>
        </w:rPr>
        <w:t>.</w:t>
      </w:r>
      <w:r w:rsidR="00520F85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20F85">
        <w:rPr>
          <w:rFonts w:ascii="Times New Roman" w:hAnsi="Times New Roman"/>
          <w:sz w:val="28"/>
          <w:szCs w:val="28"/>
        </w:rPr>
        <w:t>4</w:t>
      </w:r>
      <w:r w:rsidR="004D3B2F">
        <w:rPr>
          <w:rFonts w:ascii="Times New Roman" w:hAnsi="Times New Roman"/>
          <w:sz w:val="28"/>
          <w:szCs w:val="28"/>
        </w:rPr>
        <w:t> </w:t>
      </w:r>
      <w:r w:rsidR="00520F85">
        <w:rPr>
          <w:rFonts w:ascii="Times New Roman" w:hAnsi="Times New Roman"/>
          <w:sz w:val="28"/>
          <w:szCs w:val="28"/>
        </w:rPr>
        <w:t>0</w:t>
      </w:r>
      <w:r w:rsidR="005D3A30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20F85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20F85">
        <w:rPr>
          <w:rFonts w:ascii="Times New Roman" w:hAnsi="Times New Roman"/>
          <w:sz w:val="28"/>
          <w:szCs w:val="28"/>
        </w:rPr>
        <w:t>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20F85">
        <w:rPr>
          <w:rFonts w:ascii="Times New Roman" w:hAnsi="Times New Roman"/>
          <w:sz w:val="28"/>
          <w:szCs w:val="28"/>
        </w:rPr>
        <w:t>400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520F85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20F85">
        <w:rPr>
          <w:rFonts w:ascii="Times New Roman" w:hAnsi="Times New Roman"/>
          <w:sz w:val="28"/>
          <w:szCs w:val="28"/>
        </w:rPr>
        <w:t>Базировой Г</w:t>
      </w:r>
      <w:r w:rsidR="006606BC">
        <w:rPr>
          <w:rFonts w:ascii="Times New Roman" w:hAnsi="Times New Roman"/>
          <w:sz w:val="28"/>
          <w:szCs w:val="28"/>
        </w:rPr>
        <w:t>.</w:t>
      </w:r>
      <w:r w:rsidR="00520F85">
        <w:rPr>
          <w:rFonts w:ascii="Times New Roman" w:hAnsi="Times New Roman"/>
          <w:sz w:val="28"/>
          <w:szCs w:val="28"/>
        </w:rPr>
        <w:t xml:space="preserve"> Г</w:t>
      </w:r>
      <w:r w:rsidR="006606BC">
        <w:rPr>
          <w:rFonts w:ascii="Times New Roman" w:hAnsi="Times New Roman"/>
          <w:sz w:val="28"/>
          <w:szCs w:val="28"/>
        </w:rPr>
        <w:t>.</w:t>
      </w:r>
      <w:r w:rsidR="00520F8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   </w:t>
      </w:r>
      <w:r w:rsidR="00520F85">
        <w:rPr>
          <w:rFonts w:ascii="Times New Roman" w:hAnsi="Times New Roman"/>
          <w:sz w:val="28"/>
          <w:szCs w:val="28"/>
        </w:rPr>
        <w:t xml:space="preserve">                  </w:t>
      </w:r>
      <w:r w:rsidR="007C06DE">
        <w:rPr>
          <w:rFonts w:ascii="Times New Roman" w:hAnsi="Times New Roman"/>
          <w:sz w:val="28"/>
          <w:szCs w:val="28"/>
        </w:rPr>
        <w:t xml:space="preserve">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0F85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06BC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ED19-7EDD-41D7-BF80-D575B91C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