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CA5B8F">
        <w:rPr>
          <w:rFonts w:ascii="Times New Roman" w:hAnsi="Times New Roman"/>
          <w:sz w:val="28"/>
          <w:szCs w:val="28"/>
        </w:rPr>
        <w:t>5</w:t>
      </w:r>
      <w:r w:rsidR="00B9012D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9012D">
        <w:rPr>
          <w:rFonts w:ascii="Times New Roman" w:hAnsi="Times New Roman"/>
          <w:sz w:val="28"/>
          <w:szCs w:val="28"/>
        </w:rPr>
        <w:t>001832</w:t>
      </w:r>
      <w:r w:rsidR="00C74C0D">
        <w:rPr>
          <w:rFonts w:ascii="Times New Roman" w:hAnsi="Times New Roman"/>
          <w:sz w:val="28"/>
          <w:szCs w:val="28"/>
        </w:rPr>
        <w:t>-</w:t>
      </w:r>
      <w:r w:rsidR="00B9012D">
        <w:rPr>
          <w:rFonts w:ascii="Times New Roman" w:hAnsi="Times New Roman"/>
          <w:sz w:val="28"/>
          <w:szCs w:val="28"/>
        </w:rPr>
        <w:t>98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CA5B8F">
        <w:rPr>
          <w:rFonts w:ascii="Times New Roman" w:hAnsi="Times New Roman"/>
          <w:sz w:val="28"/>
          <w:szCs w:val="28"/>
        </w:rPr>
        <w:t xml:space="preserve">Закиряновой Г.И.,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B9012D">
        <w:rPr>
          <w:rFonts w:ascii="Times New Roman" w:hAnsi="Times New Roman"/>
          <w:sz w:val="28"/>
          <w:szCs w:val="28"/>
        </w:rPr>
        <w:t>Нургалиеву А</w:t>
      </w:r>
      <w:r w:rsidR="008817AA">
        <w:rPr>
          <w:rFonts w:ascii="Times New Roman" w:hAnsi="Times New Roman"/>
          <w:sz w:val="28"/>
          <w:szCs w:val="28"/>
        </w:rPr>
        <w:t>.</w:t>
      </w:r>
      <w:r w:rsidR="00B9012D">
        <w:rPr>
          <w:rFonts w:ascii="Times New Roman" w:hAnsi="Times New Roman"/>
          <w:sz w:val="28"/>
          <w:szCs w:val="28"/>
        </w:rPr>
        <w:t xml:space="preserve"> М</w:t>
      </w:r>
      <w:r w:rsidR="008817AA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9012D">
        <w:rPr>
          <w:rFonts w:ascii="Times New Roman" w:hAnsi="Times New Roman"/>
          <w:sz w:val="28"/>
          <w:szCs w:val="28"/>
        </w:rPr>
        <w:t>Нургалиеву А</w:t>
      </w:r>
      <w:r w:rsidR="008817AA">
        <w:rPr>
          <w:rFonts w:ascii="Times New Roman" w:hAnsi="Times New Roman"/>
          <w:sz w:val="28"/>
          <w:szCs w:val="28"/>
        </w:rPr>
        <w:t>.</w:t>
      </w:r>
      <w:r w:rsidR="00B9012D">
        <w:rPr>
          <w:rFonts w:ascii="Times New Roman" w:hAnsi="Times New Roman"/>
          <w:sz w:val="28"/>
          <w:szCs w:val="28"/>
        </w:rPr>
        <w:t xml:space="preserve"> М</w:t>
      </w:r>
      <w:r w:rsidR="008817AA">
        <w:rPr>
          <w:rFonts w:ascii="Times New Roman" w:hAnsi="Times New Roman"/>
          <w:sz w:val="28"/>
          <w:szCs w:val="28"/>
        </w:rPr>
        <w:t>.</w:t>
      </w:r>
      <w:r w:rsidR="00B9012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9012D">
        <w:rPr>
          <w:rFonts w:ascii="Times New Roman" w:hAnsi="Times New Roman"/>
          <w:sz w:val="28"/>
          <w:szCs w:val="28"/>
        </w:rPr>
        <w:t>Нургалиева А</w:t>
      </w:r>
      <w:r w:rsidR="008817AA">
        <w:rPr>
          <w:rFonts w:ascii="Times New Roman" w:hAnsi="Times New Roman"/>
          <w:sz w:val="28"/>
          <w:szCs w:val="28"/>
        </w:rPr>
        <w:t>.</w:t>
      </w:r>
      <w:r w:rsidR="00B9012D">
        <w:rPr>
          <w:rFonts w:ascii="Times New Roman" w:hAnsi="Times New Roman"/>
          <w:sz w:val="28"/>
          <w:szCs w:val="28"/>
        </w:rPr>
        <w:t>М</w:t>
      </w:r>
      <w:r w:rsidR="008817AA">
        <w:rPr>
          <w:rFonts w:ascii="Times New Roman" w:hAnsi="Times New Roman"/>
          <w:sz w:val="28"/>
          <w:szCs w:val="28"/>
        </w:rPr>
        <w:t>.</w:t>
      </w:r>
      <w:r w:rsidR="00B9012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8817AA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8817AA">
        <w:rPr>
          <w:rFonts w:ascii="Times New Roman" w:hAnsi="Times New Roman"/>
          <w:sz w:val="28"/>
          <w:szCs w:val="28"/>
        </w:rPr>
        <w:t>«данные обезличены</w:t>
      </w:r>
      <w:r w:rsidR="008817AA">
        <w:rPr>
          <w:rFonts w:ascii="Times New Roman" w:hAnsi="Times New Roman"/>
          <w:sz w:val="28"/>
          <w:szCs w:val="28"/>
        </w:rPr>
        <w:t>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8817AA">
        <w:rPr>
          <w:rFonts w:ascii="Times New Roman" w:hAnsi="Times New Roman"/>
          <w:sz w:val="28"/>
          <w:szCs w:val="28"/>
        </w:rPr>
        <w:t>«данные обезличены</w:t>
      </w:r>
      <w:r w:rsidR="008817AA">
        <w:rPr>
          <w:rFonts w:ascii="Times New Roman" w:hAnsi="Times New Roman"/>
          <w:sz w:val="28"/>
          <w:szCs w:val="28"/>
        </w:rPr>
        <w:t xml:space="preserve">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9012D">
        <w:rPr>
          <w:rFonts w:ascii="Times New Roman" w:hAnsi="Times New Roman"/>
          <w:sz w:val="28"/>
          <w:szCs w:val="28"/>
        </w:rPr>
        <w:t>29</w:t>
      </w:r>
      <w:r w:rsidR="00DA001A">
        <w:rPr>
          <w:rFonts w:ascii="Times New Roman" w:hAnsi="Times New Roman"/>
          <w:sz w:val="28"/>
          <w:szCs w:val="28"/>
        </w:rPr>
        <w:t>.</w:t>
      </w:r>
      <w:r w:rsidR="00494A66">
        <w:rPr>
          <w:rFonts w:ascii="Times New Roman" w:hAnsi="Times New Roman"/>
          <w:sz w:val="28"/>
          <w:szCs w:val="28"/>
        </w:rPr>
        <w:t>0</w:t>
      </w:r>
      <w:r w:rsidR="00B9012D">
        <w:rPr>
          <w:rFonts w:ascii="Times New Roman" w:hAnsi="Times New Roman"/>
          <w:sz w:val="28"/>
          <w:szCs w:val="28"/>
        </w:rPr>
        <w:t>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94A66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B9012D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9012D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B9012D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9012D">
        <w:rPr>
          <w:rFonts w:ascii="Times New Roman" w:hAnsi="Times New Roman"/>
          <w:sz w:val="28"/>
          <w:szCs w:val="28"/>
        </w:rPr>
        <w:t>3</w:t>
      </w:r>
      <w:r w:rsidR="00B513ED">
        <w:rPr>
          <w:rFonts w:ascii="Times New Roman" w:hAnsi="Times New Roman"/>
          <w:sz w:val="28"/>
          <w:szCs w:val="28"/>
        </w:rPr>
        <w:t> </w:t>
      </w:r>
      <w:r w:rsidR="00B9012D">
        <w:rPr>
          <w:rFonts w:ascii="Times New Roman" w:hAnsi="Times New Roman"/>
          <w:sz w:val="28"/>
          <w:szCs w:val="28"/>
        </w:rPr>
        <w:t>000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9012D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9012D">
        <w:rPr>
          <w:rFonts w:ascii="Times New Roman" w:hAnsi="Times New Roman"/>
          <w:sz w:val="28"/>
          <w:szCs w:val="28"/>
        </w:rPr>
        <w:t>Нургалиеву А</w:t>
      </w:r>
      <w:r w:rsidR="008817AA">
        <w:rPr>
          <w:rFonts w:ascii="Times New Roman" w:hAnsi="Times New Roman"/>
          <w:sz w:val="28"/>
          <w:szCs w:val="28"/>
        </w:rPr>
        <w:t>.</w:t>
      </w:r>
      <w:r w:rsidR="00B9012D">
        <w:rPr>
          <w:rFonts w:ascii="Times New Roman" w:hAnsi="Times New Roman"/>
          <w:sz w:val="28"/>
          <w:szCs w:val="28"/>
        </w:rPr>
        <w:t xml:space="preserve"> М</w:t>
      </w:r>
      <w:r w:rsidR="008817AA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</w:t>
      </w:r>
      <w:r w:rsidRPr="002B0614">
        <w:rPr>
          <w:rFonts w:ascii="Times New Roman" w:hAnsi="Times New Roman"/>
          <w:sz w:val="28"/>
        </w:rPr>
        <w:t>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B9012D">
        <w:rPr>
          <w:rFonts w:ascii="Times New Roman" w:hAnsi="Times New Roman"/>
          <w:sz w:val="28"/>
          <w:szCs w:val="28"/>
        </w:rPr>
        <w:t>подпись</w:t>
      </w:r>
      <w:r w:rsidR="00494A66">
        <w:rPr>
          <w:rFonts w:ascii="Times New Roman" w:hAnsi="Times New Roman"/>
          <w:sz w:val="28"/>
          <w:szCs w:val="28"/>
        </w:rPr>
        <w:t xml:space="preserve">  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4A66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17AA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012D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354D-211B-44D4-9CBB-DD269553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