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185D57">
        <w:rPr>
          <w:rFonts w:ascii="Times New Roman" w:hAnsi="Times New Roman"/>
          <w:sz w:val="28"/>
          <w:szCs w:val="28"/>
        </w:rPr>
        <w:t>13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85D57">
        <w:rPr>
          <w:rFonts w:ascii="Times New Roman" w:hAnsi="Times New Roman"/>
          <w:sz w:val="28"/>
          <w:szCs w:val="28"/>
        </w:rPr>
        <w:t>001799</w:t>
      </w:r>
      <w:r w:rsidR="00C74C0D">
        <w:rPr>
          <w:rFonts w:ascii="Times New Roman" w:hAnsi="Times New Roman"/>
          <w:sz w:val="28"/>
          <w:szCs w:val="28"/>
        </w:rPr>
        <w:t>-</w:t>
      </w:r>
      <w:r w:rsidR="00185D57">
        <w:rPr>
          <w:rFonts w:ascii="Times New Roman" w:hAnsi="Times New Roman"/>
          <w:sz w:val="28"/>
          <w:szCs w:val="28"/>
        </w:rPr>
        <w:t>56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185D57">
        <w:rPr>
          <w:rFonts w:ascii="Times New Roman" w:hAnsi="Times New Roman"/>
          <w:sz w:val="28"/>
          <w:szCs w:val="28"/>
        </w:rPr>
        <w:t>Софронову А</w:t>
      </w:r>
      <w:r w:rsidR="001552D1">
        <w:rPr>
          <w:rFonts w:ascii="Times New Roman" w:hAnsi="Times New Roman"/>
          <w:sz w:val="28"/>
          <w:szCs w:val="28"/>
        </w:rPr>
        <w:t>.</w:t>
      </w:r>
      <w:r w:rsidR="00185D57">
        <w:rPr>
          <w:rFonts w:ascii="Times New Roman" w:hAnsi="Times New Roman"/>
          <w:sz w:val="28"/>
          <w:szCs w:val="28"/>
        </w:rPr>
        <w:t xml:space="preserve"> Ю</w:t>
      </w:r>
      <w:r w:rsidR="001552D1">
        <w:rPr>
          <w:rFonts w:ascii="Times New Roman" w:hAnsi="Times New Roman"/>
          <w:sz w:val="28"/>
          <w:szCs w:val="28"/>
        </w:rPr>
        <w:t>.</w:t>
      </w:r>
      <w:r w:rsidR="00185D57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185D57">
        <w:rPr>
          <w:rFonts w:ascii="Times New Roman" w:hAnsi="Times New Roman"/>
          <w:sz w:val="28"/>
          <w:szCs w:val="28"/>
        </w:rPr>
        <w:t>Софронову А</w:t>
      </w:r>
      <w:r w:rsidR="001552D1">
        <w:rPr>
          <w:rFonts w:ascii="Times New Roman" w:hAnsi="Times New Roman"/>
          <w:sz w:val="28"/>
          <w:szCs w:val="28"/>
        </w:rPr>
        <w:t>.</w:t>
      </w:r>
      <w:r w:rsidR="00185D57">
        <w:rPr>
          <w:rFonts w:ascii="Times New Roman" w:hAnsi="Times New Roman"/>
          <w:sz w:val="28"/>
          <w:szCs w:val="28"/>
        </w:rPr>
        <w:t xml:space="preserve"> Ю</w:t>
      </w:r>
      <w:r w:rsidR="001552D1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1552D1">
        <w:rPr>
          <w:rFonts w:ascii="Times New Roman" w:hAnsi="Times New Roman"/>
          <w:sz w:val="28"/>
          <w:szCs w:val="28"/>
        </w:rPr>
        <w:t>Софронова А.</w:t>
      </w:r>
      <w:r w:rsidR="00185D57">
        <w:rPr>
          <w:rFonts w:ascii="Times New Roman" w:hAnsi="Times New Roman"/>
          <w:sz w:val="28"/>
          <w:szCs w:val="28"/>
        </w:rPr>
        <w:t>Ю</w:t>
      </w:r>
      <w:r w:rsidR="001552D1">
        <w:rPr>
          <w:rFonts w:ascii="Times New Roman" w:hAnsi="Times New Roman"/>
          <w:sz w:val="28"/>
          <w:szCs w:val="28"/>
        </w:rPr>
        <w:t>.</w:t>
      </w:r>
      <w:r w:rsidR="00185D5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1552D1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185D57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</w:t>
      </w:r>
      <w:r w:rsidR="001552D1">
        <w:rPr>
          <w:rFonts w:ascii="Times New Roman" w:hAnsi="Times New Roman"/>
          <w:sz w:val="28"/>
          <w:szCs w:val="28"/>
        </w:rPr>
        <w:t xml:space="preserve"> </w:t>
      </w:r>
      <w:r w:rsidR="001552D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552D1">
        <w:rPr>
          <w:rFonts w:ascii="Times New Roman" w:hAnsi="Times New Roman"/>
          <w:sz w:val="28"/>
          <w:szCs w:val="28"/>
        </w:rPr>
        <w:t xml:space="preserve"> </w:t>
      </w:r>
      <w:r w:rsidR="001552D1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185D57">
        <w:rPr>
          <w:rFonts w:ascii="Times New Roman" w:hAnsi="Times New Roman"/>
          <w:sz w:val="28"/>
          <w:szCs w:val="28"/>
        </w:rPr>
        <w:t>30</w:t>
      </w:r>
      <w:r w:rsidR="00DA001A">
        <w:rPr>
          <w:rFonts w:ascii="Times New Roman" w:hAnsi="Times New Roman"/>
          <w:sz w:val="28"/>
          <w:szCs w:val="28"/>
        </w:rPr>
        <w:t>.</w:t>
      </w:r>
      <w:r w:rsidR="00185D57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.202</w:t>
      </w:r>
      <w:r w:rsidR="00185D57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85D57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185D57">
        <w:rPr>
          <w:rFonts w:ascii="Times New Roman" w:hAnsi="Times New Roman"/>
          <w:sz w:val="28"/>
          <w:szCs w:val="28"/>
        </w:rPr>
        <w:t>5</w:t>
      </w:r>
      <w:r w:rsidR="000428BE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85D57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185D5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85D57">
        <w:rPr>
          <w:rFonts w:ascii="Times New Roman" w:hAnsi="Times New Roman"/>
          <w:sz w:val="28"/>
          <w:szCs w:val="28"/>
        </w:rPr>
        <w:t>1</w:t>
      </w:r>
      <w:r w:rsidR="00B116F2">
        <w:rPr>
          <w:rFonts w:ascii="Times New Roman" w:hAnsi="Times New Roman"/>
          <w:sz w:val="28"/>
          <w:szCs w:val="28"/>
        </w:rPr>
        <w:t> </w:t>
      </w:r>
      <w:r w:rsidR="00185D57">
        <w:rPr>
          <w:rFonts w:ascii="Times New Roman" w:hAnsi="Times New Roman"/>
          <w:sz w:val="28"/>
          <w:szCs w:val="28"/>
        </w:rPr>
        <w:t>500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DE1A0C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337F2F">
        <w:rPr>
          <w:rFonts w:ascii="Times New Roman" w:hAnsi="Times New Roman"/>
          <w:sz w:val="28"/>
          <w:szCs w:val="28"/>
        </w:rPr>
        <w:t>400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E4893">
        <w:rPr>
          <w:rFonts w:ascii="Times New Roman" w:hAnsi="Times New Roman"/>
          <w:sz w:val="28"/>
          <w:szCs w:val="28"/>
        </w:rPr>
        <w:t>ей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0428BE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185D57">
        <w:rPr>
          <w:rFonts w:ascii="Times New Roman" w:hAnsi="Times New Roman"/>
          <w:sz w:val="28"/>
          <w:szCs w:val="28"/>
        </w:rPr>
        <w:t>Софронову А</w:t>
      </w:r>
      <w:r w:rsidR="001552D1">
        <w:rPr>
          <w:rFonts w:ascii="Times New Roman" w:hAnsi="Times New Roman"/>
          <w:sz w:val="28"/>
          <w:szCs w:val="28"/>
        </w:rPr>
        <w:t>.</w:t>
      </w:r>
      <w:r w:rsidR="00185D57">
        <w:rPr>
          <w:rFonts w:ascii="Times New Roman" w:hAnsi="Times New Roman"/>
          <w:sz w:val="28"/>
          <w:szCs w:val="28"/>
        </w:rPr>
        <w:t>Ю</w:t>
      </w:r>
      <w:r w:rsidR="001552D1">
        <w:rPr>
          <w:rFonts w:ascii="Times New Roman" w:hAnsi="Times New Roman"/>
          <w:sz w:val="28"/>
          <w:szCs w:val="28"/>
        </w:rPr>
        <w:t>.</w:t>
      </w:r>
      <w:r w:rsidR="00185D5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185D57">
        <w:rPr>
          <w:rFonts w:ascii="Times New Roman" w:hAnsi="Times New Roman"/>
          <w:sz w:val="28"/>
          <w:szCs w:val="28"/>
        </w:rPr>
        <w:t xml:space="preserve">              </w:t>
      </w:r>
      <w:r w:rsidR="000428BE">
        <w:rPr>
          <w:rFonts w:ascii="Times New Roman" w:hAnsi="Times New Roman"/>
          <w:sz w:val="28"/>
          <w:szCs w:val="28"/>
        </w:rPr>
        <w:t xml:space="preserve">   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552D1"/>
    <w:rsid w:val="00162EAE"/>
    <w:rsid w:val="00164AA8"/>
    <w:rsid w:val="00173027"/>
    <w:rsid w:val="001828F6"/>
    <w:rsid w:val="00185D5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1C80-024F-4B59-8FBD-2204A747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