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26491F">
        <w:rPr>
          <w:rFonts w:ascii="Times New Roman" w:hAnsi="Times New Roman"/>
          <w:sz w:val="28"/>
          <w:szCs w:val="28"/>
        </w:rPr>
        <w:t>0</w:t>
      </w:r>
      <w:r w:rsidR="00404CF2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04CF2">
        <w:rPr>
          <w:rFonts w:ascii="Times New Roman" w:hAnsi="Times New Roman"/>
          <w:sz w:val="28"/>
          <w:szCs w:val="28"/>
        </w:rPr>
        <w:t>001755</w:t>
      </w:r>
      <w:r w:rsidR="00C74C0D">
        <w:rPr>
          <w:rFonts w:ascii="Times New Roman" w:hAnsi="Times New Roman"/>
          <w:sz w:val="28"/>
          <w:szCs w:val="28"/>
        </w:rPr>
        <w:t>-</w:t>
      </w:r>
      <w:r w:rsidR="00404CF2">
        <w:rPr>
          <w:rFonts w:ascii="Times New Roman" w:hAnsi="Times New Roman"/>
          <w:sz w:val="28"/>
          <w:szCs w:val="28"/>
        </w:rPr>
        <w:t>91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404CF2">
        <w:rPr>
          <w:rFonts w:ascii="Times New Roman" w:hAnsi="Times New Roman"/>
          <w:sz w:val="28"/>
          <w:szCs w:val="28"/>
        </w:rPr>
        <w:t>Саутину Е</w:t>
      </w:r>
      <w:r w:rsidR="002645A1">
        <w:rPr>
          <w:rFonts w:ascii="Times New Roman" w:hAnsi="Times New Roman"/>
          <w:sz w:val="28"/>
          <w:szCs w:val="28"/>
        </w:rPr>
        <w:t>.</w:t>
      </w:r>
      <w:r w:rsidR="00404CF2">
        <w:rPr>
          <w:rFonts w:ascii="Times New Roman" w:hAnsi="Times New Roman"/>
          <w:sz w:val="28"/>
          <w:szCs w:val="28"/>
        </w:rPr>
        <w:t xml:space="preserve"> А</w:t>
      </w:r>
      <w:r w:rsidR="002645A1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 xml:space="preserve"> </w:t>
      </w:r>
      <w:r w:rsidR="00E42DF2">
        <w:rPr>
          <w:rFonts w:ascii="Times New Roman" w:hAnsi="Times New Roman"/>
          <w:sz w:val="28"/>
          <w:szCs w:val="28"/>
        </w:rPr>
        <w:t>о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04CF2">
        <w:rPr>
          <w:rFonts w:ascii="Times New Roman" w:hAnsi="Times New Roman"/>
          <w:sz w:val="28"/>
          <w:szCs w:val="28"/>
        </w:rPr>
        <w:t>Саутину Е</w:t>
      </w:r>
      <w:r w:rsidR="002645A1">
        <w:rPr>
          <w:rFonts w:ascii="Times New Roman" w:hAnsi="Times New Roman"/>
          <w:sz w:val="28"/>
          <w:szCs w:val="28"/>
        </w:rPr>
        <w:t>.</w:t>
      </w:r>
      <w:r w:rsidR="00404CF2">
        <w:rPr>
          <w:rFonts w:ascii="Times New Roman" w:hAnsi="Times New Roman"/>
          <w:sz w:val="28"/>
          <w:szCs w:val="28"/>
        </w:rPr>
        <w:t xml:space="preserve"> А</w:t>
      </w:r>
      <w:r w:rsidR="002645A1">
        <w:rPr>
          <w:rFonts w:ascii="Times New Roman" w:hAnsi="Times New Roman"/>
          <w:sz w:val="28"/>
          <w:szCs w:val="28"/>
        </w:rPr>
        <w:t>.</w:t>
      </w:r>
      <w:r w:rsidR="00404CF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04CF2">
        <w:rPr>
          <w:rFonts w:ascii="Times New Roman" w:hAnsi="Times New Roman"/>
          <w:sz w:val="28"/>
          <w:szCs w:val="28"/>
        </w:rPr>
        <w:t>Саутину Е</w:t>
      </w:r>
      <w:r w:rsidR="002645A1">
        <w:rPr>
          <w:rFonts w:ascii="Times New Roman" w:hAnsi="Times New Roman"/>
          <w:sz w:val="28"/>
          <w:szCs w:val="28"/>
        </w:rPr>
        <w:t>.</w:t>
      </w:r>
      <w:r w:rsidR="00404CF2">
        <w:rPr>
          <w:rFonts w:ascii="Times New Roman" w:hAnsi="Times New Roman"/>
          <w:sz w:val="28"/>
          <w:szCs w:val="28"/>
        </w:rPr>
        <w:t xml:space="preserve"> А</w:t>
      </w:r>
      <w:r w:rsidR="002645A1">
        <w:rPr>
          <w:rFonts w:ascii="Times New Roman" w:hAnsi="Times New Roman"/>
          <w:sz w:val="28"/>
          <w:szCs w:val="28"/>
        </w:rPr>
        <w:t>.</w:t>
      </w:r>
      <w:r w:rsidR="00404CF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2645A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2645A1">
        <w:rPr>
          <w:rFonts w:ascii="Times New Roman" w:hAnsi="Times New Roman"/>
          <w:sz w:val="28"/>
          <w:szCs w:val="28"/>
        </w:rPr>
        <w:t>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645A1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645A1">
        <w:rPr>
          <w:rFonts w:ascii="Times New Roman" w:hAnsi="Times New Roman"/>
          <w:sz w:val="28"/>
          <w:szCs w:val="28"/>
        </w:rPr>
        <w:t xml:space="preserve"> </w:t>
      </w:r>
      <w:r w:rsidR="002645A1">
        <w:rPr>
          <w:rFonts w:ascii="Times New Roman" w:hAnsi="Times New Roman"/>
          <w:sz w:val="28"/>
          <w:szCs w:val="28"/>
        </w:rPr>
        <w:t>«данные обезличены»</w:t>
      </w:r>
      <w:r w:rsidR="002645A1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2537E">
        <w:rPr>
          <w:rFonts w:ascii="Times New Roman" w:hAnsi="Times New Roman"/>
          <w:sz w:val="28"/>
          <w:szCs w:val="28"/>
        </w:rPr>
        <w:t>0</w:t>
      </w:r>
      <w:r w:rsidR="00404CF2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>.</w:t>
      </w:r>
      <w:r w:rsidR="0092537E">
        <w:rPr>
          <w:rFonts w:ascii="Times New Roman" w:hAnsi="Times New Roman"/>
          <w:sz w:val="28"/>
          <w:szCs w:val="28"/>
        </w:rPr>
        <w:t>1</w:t>
      </w:r>
      <w:r w:rsidR="00404CF2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>.20</w:t>
      </w:r>
      <w:r w:rsidR="00404CF2">
        <w:rPr>
          <w:rFonts w:ascii="Times New Roman" w:hAnsi="Times New Roman"/>
          <w:sz w:val="28"/>
          <w:szCs w:val="28"/>
        </w:rPr>
        <w:t>21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2537E">
        <w:rPr>
          <w:rFonts w:ascii="Times New Roman" w:hAnsi="Times New Roman"/>
          <w:sz w:val="28"/>
          <w:szCs w:val="28"/>
        </w:rPr>
        <w:t>22</w:t>
      </w:r>
      <w:r w:rsidR="004D3B2F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2537E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>1</w:t>
      </w:r>
      <w:r w:rsidR="0092537E">
        <w:rPr>
          <w:rFonts w:ascii="Times New Roman" w:hAnsi="Times New Roman"/>
          <w:sz w:val="28"/>
          <w:szCs w:val="28"/>
        </w:rPr>
        <w:t>3</w:t>
      </w:r>
      <w:r w:rsidR="00B116F2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500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92537E">
        <w:rPr>
          <w:rFonts w:ascii="Times New Roman" w:hAnsi="Times New Roman"/>
          <w:sz w:val="28"/>
          <w:szCs w:val="28"/>
        </w:rPr>
        <w:t>875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2537E">
        <w:rPr>
          <w:rFonts w:ascii="Times New Roman" w:hAnsi="Times New Roman"/>
          <w:sz w:val="28"/>
          <w:szCs w:val="28"/>
        </w:rPr>
        <w:t>ей 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04CF2">
        <w:rPr>
          <w:rFonts w:ascii="Times New Roman" w:hAnsi="Times New Roman"/>
          <w:sz w:val="28"/>
          <w:szCs w:val="28"/>
        </w:rPr>
        <w:t>Саутину Е</w:t>
      </w:r>
      <w:r w:rsidR="002645A1">
        <w:rPr>
          <w:rFonts w:ascii="Times New Roman" w:hAnsi="Times New Roman"/>
          <w:sz w:val="28"/>
          <w:szCs w:val="28"/>
        </w:rPr>
        <w:t>.</w:t>
      </w:r>
      <w:r w:rsidR="00404CF2">
        <w:rPr>
          <w:rFonts w:ascii="Times New Roman" w:hAnsi="Times New Roman"/>
          <w:sz w:val="28"/>
          <w:szCs w:val="28"/>
        </w:rPr>
        <w:t xml:space="preserve"> А</w:t>
      </w:r>
      <w:r w:rsidR="002645A1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</w:t>
      </w:r>
      <w:r w:rsidR="00404CF2">
        <w:rPr>
          <w:rFonts w:ascii="Times New Roman" w:hAnsi="Times New Roman"/>
          <w:sz w:val="28"/>
          <w:szCs w:val="28"/>
        </w:rPr>
        <w:t xml:space="preserve">              </w:t>
      </w:r>
      <w:r w:rsidR="00C11681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5A1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04CF2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BB1B-2C4E-4EF4-A00E-9ACF830F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