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10</w:t>
      </w:r>
      <w:r w:rsidR="00776587">
        <w:rPr>
          <w:rFonts w:ascii="Times New Roman" w:hAnsi="Times New Roman"/>
          <w:sz w:val="28"/>
          <w:szCs w:val="28"/>
        </w:rPr>
        <w:t>2</w:t>
      </w:r>
      <w:r w:rsidR="00C8353F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8353F">
        <w:rPr>
          <w:rFonts w:ascii="Times New Roman" w:hAnsi="Times New Roman"/>
          <w:sz w:val="28"/>
          <w:szCs w:val="28"/>
        </w:rPr>
        <w:t>001620</w:t>
      </w:r>
      <w:r w:rsidR="00C74C0D">
        <w:rPr>
          <w:rFonts w:ascii="Times New Roman" w:hAnsi="Times New Roman"/>
          <w:sz w:val="28"/>
          <w:szCs w:val="28"/>
        </w:rPr>
        <w:t>-</w:t>
      </w:r>
      <w:r w:rsidR="00C8353F">
        <w:rPr>
          <w:rFonts w:ascii="Times New Roman" w:hAnsi="Times New Roman"/>
          <w:sz w:val="28"/>
          <w:szCs w:val="28"/>
        </w:rPr>
        <w:t>11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B4069">
        <w:rPr>
          <w:rFonts w:ascii="Times New Roman" w:hAnsi="Times New Roman"/>
          <w:sz w:val="28"/>
          <w:szCs w:val="28"/>
        </w:rPr>
        <w:t xml:space="preserve">Закирьяновой Г.И.,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C8353F">
        <w:rPr>
          <w:rFonts w:ascii="Times New Roman" w:hAnsi="Times New Roman"/>
          <w:sz w:val="28"/>
          <w:szCs w:val="28"/>
        </w:rPr>
        <w:t>Трубиной О</w:t>
      </w:r>
      <w:r w:rsidR="006A129A">
        <w:rPr>
          <w:rFonts w:ascii="Times New Roman" w:hAnsi="Times New Roman"/>
          <w:sz w:val="28"/>
          <w:szCs w:val="28"/>
        </w:rPr>
        <w:t>.</w:t>
      </w:r>
      <w:r w:rsidR="00C8353F">
        <w:rPr>
          <w:rFonts w:ascii="Times New Roman" w:hAnsi="Times New Roman"/>
          <w:sz w:val="28"/>
          <w:szCs w:val="28"/>
        </w:rPr>
        <w:t>А</w:t>
      </w:r>
      <w:r w:rsidR="006A129A">
        <w:rPr>
          <w:rFonts w:ascii="Times New Roman" w:hAnsi="Times New Roman"/>
          <w:sz w:val="28"/>
          <w:szCs w:val="28"/>
        </w:rPr>
        <w:t>.</w:t>
      </w:r>
      <w:r w:rsidR="00C8353F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C8353F">
        <w:rPr>
          <w:rFonts w:ascii="Times New Roman" w:hAnsi="Times New Roman"/>
          <w:sz w:val="28"/>
          <w:szCs w:val="28"/>
        </w:rPr>
        <w:t>Трубиной О</w:t>
      </w:r>
      <w:r w:rsidR="006A129A">
        <w:rPr>
          <w:rFonts w:ascii="Times New Roman" w:hAnsi="Times New Roman"/>
          <w:sz w:val="28"/>
          <w:szCs w:val="28"/>
        </w:rPr>
        <w:t>.</w:t>
      </w:r>
      <w:r w:rsidR="00C8353F">
        <w:rPr>
          <w:rFonts w:ascii="Times New Roman" w:hAnsi="Times New Roman"/>
          <w:sz w:val="28"/>
          <w:szCs w:val="28"/>
        </w:rPr>
        <w:t>А</w:t>
      </w:r>
      <w:r w:rsidR="006A129A">
        <w:rPr>
          <w:rFonts w:ascii="Times New Roman" w:hAnsi="Times New Roman"/>
          <w:sz w:val="28"/>
          <w:szCs w:val="28"/>
        </w:rPr>
        <w:t>.</w:t>
      </w:r>
      <w:r w:rsidR="00C8353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>Трубиной О</w:t>
      </w:r>
      <w:r w:rsidR="006A129A">
        <w:rPr>
          <w:rFonts w:ascii="Times New Roman" w:hAnsi="Times New Roman"/>
          <w:sz w:val="28"/>
          <w:szCs w:val="28"/>
        </w:rPr>
        <w:t>.</w:t>
      </w:r>
      <w:r w:rsidR="00C8353F">
        <w:rPr>
          <w:rFonts w:ascii="Times New Roman" w:hAnsi="Times New Roman"/>
          <w:sz w:val="28"/>
          <w:szCs w:val="28"/>
        </w:rPr>
        <w:t xml:space="preserve"> А</w:t>
      </w:r>
      <w:r w:rsidR="006A129A">
        <w:rPr>
          <w:rFonts w:ascii="Times New Roman" w:hAnsi="Times New Roman"/>
          <w:sz w:val="28"/>
          <w:szCs w:val="28"/>
        </w:rPr>
        <w:t>.</w:t>
      </w:r>
      <w:r w:rsidR="00C8353F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6A129A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6A129A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6A129A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A129A">
        <w:rPr>
          <w:rFonts w:ascii="Times New Roman" w:hAnsi="Times New Roman"/>
          <w:sz w:val="28"/>
          <w:szCs w:val="28"/>
        </w:rPr>
        <w:t xml:space="preserve"> </w:t>
      </w:r>
      <w:r w:rsidR="006A129A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C8353F">
        <w:rPr>
          <w:rFonts w:ascii="Times New Roman" w:hAnsi="Times New Roman"/>
          <w:sz w:val="28"/>
          <w:szCs w:val="28"/>
        </w:rPr>
        <w:t>20</w:t>
      </w:r>
      <w:r w:rsidR="00DA001A">
        <w:rPr>
          <w:rFonts w:ascii="Times New Roman" w:hAnsi="Times New Roman"/>
          <w:sz w:val="28"/>
          <w:szCs w:val="28"/>
        </w:rPr>
        <w:t>.</w:t>
      </w:r>
      <w:r w:rsidR="00D66C11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8353F">
        <w:rPr>
          <w:rFonts w:ascii="Times New Roman" w:hAnsi="Times New Roman"/>
          <w:sz w:val="28"/>
          <w:szCs w:val="28"/>
        </w:rPr>
        <w:t>12</w:t>
      </w:r>
      <w:r w:rsidR="004D3B2F">
        <w:rPr>
          <w:rFonts w:ascii="Times New Roman" w:hAnsi="Times New Roman"/>
          <w:sz w:val="28"/>
          <w:szCs w:val="28"/>
        </w:rPr>
        <w:t> </w:t>
      </w:r>
      <w:r w:rsidR="00C8353F">
        <w:rPr>
          <w:rFonts w:ascii="Times New Roman" w:hAnsi="Times New Roman"/>
          <w:sz w:val="28"/>
          <w:szCs w:val="28"/>
        </w:rPr>
        <w:t>5</w:t>
      </w:r>
      <w:r w:rsidR="00B116F2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8353F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77658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77658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>7</w:t>
      </w:r>
      <w:r w:rsidR="00B116F2">
        <w:rPr>
          <w:rFonts w:ascii="Times New Roman" w:hAnsi="Times New Roman"/>
          <w:sz w:val="28"/>
          <w:szCs w:val="28"/>
        </w:rPr>
        <w:t> </w:t>
      </w:r>
      <w:r w:rsidR="00C8353F">
        <w:rPr>
          <w:rFonts w:ascii="Times New Roman" w:hAnsi="Times New Roman"/>
          <w:sz w:val="28"/>
          <w:szCs w:val="28"/>
        </w:rPr>
        <w:t>5</w:t>
      </w:r>
      <w:r w:rsidR="00B116F2">
        <w:rPr>
          <w:rFonts w:ascii="Times New Roman" w:hAnsi="Times New Roman"/>
          <w:sz w:val="28"/>
          <w:szCs w:val="28"/>
        </w:rPr>
        <w:t xml:space="preserve">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76587">
        <w:rPr>
          <w:rFonts w:ascii="Times New Roman" w:hAnsi="Times New Roman"/>
          <w:sz w:val="28"/>
          <w:szCs w:val="28"/>
        </w:rPr>
        <w:t>ей 01</w:t>
      </w:r>
      <w:r w:rsidR="00B5015B">
        <w:rPr>
          <w:rFonts w:ascii="Times New Roman" w:hAnsi="Times New Roman"/>
          <w:sz w:val="28"/>
          <w:szCs w:val="28"/>
        </w:rPr>
        <w:t xml:space="preserve"> копейк</w:t>
      </w:r>
      <w:r w:rsidR="00013E67">
        <w:rPr>
          <w:rFonts w:ascii="Times New Roman" w:hAnsi="Times New Roman"/>
          <w:sz w:val="28"/>
          <w:szCs w:val="28"/>
        </w:rPr>
        <w:t>и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8353F">
        <w:rPr>
          <w:rFonts w:ascii="Times New Roman" w:hAnsi="Times New Roman"/>
          <w:sz w:val="28"/>
          <w:szCs w:val="28"/>
        </w:rPr>
        <w:t>5</w:t>
      </w:r>
      <w:r w:rsidR="00D66C11">
        <w:rPr>
          <w:rFonts w:ascii="Times New Roman" w:hAnsi="Times New Roman"/>
          <w:sz w:val="28"/>
          <w:szCs w:val="28"/>
        </w:rPr>
        <w:t>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B116F2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C8353F">
        <w:rPr>
          <w:rFonts w:ascii="Times New Roman" w:hAnsi="Times New Roman"/>
          <w:sz w:val="28"/>
          <w:szCs w:val="28"/>
        </w:rPr>
        <w:t>Трубиной О</w:t>
      </w:r>
      <w:r w:rsidR="006A129A">
        <w:rPr>
          <w:rFonts w:ascii="Times New Roman" w:hAnsi="Times New Roman"/>
          <w:sz w:val="28"/>
          <w:szCs w:val="28"/>
        </w:rPr>
        <w:t>.</w:t>
      </w:r>
      <w:r w:rsidR="00C8353F">
        <w:rPr>
          <w:rFonts w:ascii="Times New Roman" w:hAnsi="Times New Roman"/>
          <w:sz w:val="28"/>
          <w:szCs w:val="28"/>
        </w:rPr>
        <w:t xml:space="preserve"> А</w:t>
      </w:r>
      <w:r w:rsidR="006A129A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          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129A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C5A0-0D57-4D36-9DB1-AD55F059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