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4C4E">
        <w:rPr>
          <w:rFonts w:ascii="Times New Roman" w:hAnsi="Times New Roman"/>
          <w:sz w:val="28"/>
          <w:szCs w:val="28"/>
        </w:rPr>
        <w:t>582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34C4E">
        <w:rPr>
          <w:rFonts w:ascii="Times New Roman" w:hAnsi="Times New Roman"/>
          <w:sz w:val="28"/>
          <w:szCs w:val="28"/>
        </w:rPr>
        <w:t>000862</w:t>
      </w:r>
      <w:r w:rsidR="00201EFD">
        <w:rPr>
          <w:rFonts w:ascii="Times New Roman" w:hAnsi="Times New Roman"/>
          <w:sz w:val="28"/>
          <w:szCs w:val="28"/>
        </w:rPr>
        <w:t>-</w:t>
      </w:r>
      <w:r w:rsidR="00E34C4E">
        <w:rPr>
          <w:rFonts w:ascii="Times New Roman" w:hAnsi="Times New Roman"/>
          <w:sz w:val="28"/>
          <w:szCs w:val="28"/>
        </w:rPr>
        <w:t>54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34C4E">
        <w:rPr>
          <w:rFonts w:ascii="Times New Roman" w:hAnsi="Times New Roman"/>
          <w:sz w:val="28"/>
          <w:szCs w:val="28"/>
        </w:rPr>
        <w:t>Закиеву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="005B7DA0">
        <w:rPr>
          <w:rFonts w:ascii="Times New Roman" w:hAnsi="Times New Roman"/>
          <w:sz w:val="28"/>
          <w:szCs w:val="28"/>
        </w:rPr>
        <w:t>Р.Н.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>о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E34C4E">
        <w:rPr>
          <w:rFonts w:ascii="Times New Roman" w:hAnsi="Times New Roman"/>
          <w:sz w:val="28"/>
          <w:szCs w:val="28"/>
        </w:rPr>
        <w:t>Закиеву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="005B7DA0">
        <w:rPr>
          <w:rFonts w:ascii="Times New Roman" w:hAnsi="Times New Roman"/>
          <w:sz w:val="28"/>
          <w:szCs w:val="28"/>
        </w:rPr>
        <w:t>Р.Н.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E34C4E">
        <w:rPr>
          <w:rFonts w:ascii="Times New Roman" w:hAnsi="Times New Roman"/>
          <w:sz w:val="28"/>
          <w:szCs w:val="28"/>
        </w:rPr>
        <w:t>Закиева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="005B7DA0">
        <w:rPr>
          <w:rFonts w:ascii="Times New Roman" w:hAnsi="Times New Roman"/>
          <w:sz w:val="28"/>
          <w:szCs w:val="28"/>
        </w:rPr>
        <w:t>Р.Н.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B7DA0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E34C4E">
        <w:rPr>
          <w:rFonts w:ascii="Times New Roman" w:hAnsi="Times New Roman"/>
          <w:sz w:val="28"/>
          <w:szCs w:val="28"/>
        </w:rPr>
        <w:t>17</w:t>
      </w:r>
      <w:r w:rsidR="00DA001A">
        <w:rPr>
          <w:rFonts w:ascii="Times New Roman" w:hAnsi="Times New Roman"/>
          <w:sz w:val="28"/>
          <w:szCs w:val="28"/>
        </w:rPr>
        <w:t>.</w:t>
      </w:r>
      <w:r w:rsidR="00E34C4E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55254">
        <w:rPr>
          <w:rFonts w:ascii="Times New Roman" w:hAnsi="Times New Roman"/>
          <w:sz w:val="28"/>
          <w:szCs w:val="28"/>
        </w:rPr>
        <w:t>6</w:t>
      </w:r>
      <w:r w:rsidR="002A25F4">
        <w:rPr>
          <w:rFonts w:ascii="Times New Roman" w:hAnsi="Times New Roman"/>
          <w:sz w:val="28"/>
          <w:szCs w:val="28"/>
        </w:rPr>
        <w:t> </w:t>
      </w:r>
      <w:r w:rsidR="00D55254">
        <w:rPr>
          <w:rFonts w:ascii="Times New Roman" w:hAnsi="Times New Roman"/>
          <w:sz w:val="28"/>
          <w:szCs w:val="28"/>
        </w:rPr>
        <w:t>0</w:t>
      </w:r>
      <w:r w:rsidR="00173027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55254">
        <w:rPr>
          <w:rFonts w:ascii="Times New Roman" w:hAnsi="Times New Roman"/>
          <w:sz w:val="28"/>
          <w:szCs w:val="28"/>
        </w:rPr>
        <w:t xml:space="preserve">шесть </w:t>
      </w:r>
      <w:r w:rsidR="00CE01F8">
        <w:rPr>
          <w:rFonts w:ascii="Times New Roman" w:hAnsi="Times New Roman"/>
          <w:sz w:val="28"/>
          <w:szCs w:val="28"/>
        </w:rPr>
        <w:t>тыся</w:t>
      </w:r>
      <w:r w:rsidR="00111550">
        <w:rPr>
          <w:rFonts w:ascii="Times New Roman" w:hAnsi="Times New Roman"/>
          <w:sz w:val="28"/>
          <w:szCs w:val="28"/>
        </w:rPr>
        <w:t>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34C4E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34C4E">
        <w:rPr>
          <w:rFonts w:ascii="Times New Roman" w:hAnsi="Times New Roman"/>
          <w:sz w:val="28"/>
          <w:szCs w:val="28"/>
        </w:rPr>
        <w:t xml:space="preserve">пять </w:t>
      </w:r>
      <w:r w:rsidR="00DB340D">
        <w:rPr>
          <w:rFonts w:ascii="Times New Roman" w:hAnsi="Times New Roman"/>
          <w:sz w:val="28"/>
          <w:szCs w:val="28"/>
        </w:rPr>
        <w:t>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34C4E">
        <w:rPr>
          <w:rFonts w:ascii="Times New Roman" w:hAnsi="Times New Roman"/>
          <w:sz w:val="28"/>
          <w:szCs w:val="28"/>
        </w:rPr>
        <w:t>1</w:t>
      </w:r>
      <w:r w:rsidR="0051021C">
        <w:rPr>
          <w:rFonts w:ascii="Times New Roman" w:hAnsi="Times New Roman"/>
          <w:sz w:val="28"/>
          <w:szCs w:val="28"/>
        </w:rPr>
        <w:t> </w:t>
      </w:r>
      <w:r w:rsidR="00D55254">
        <w:rPr>
          <w:rFonts w:ascii="Times New Roman" w:hAnsi="Times New Roman"/>
          <w:sz w:val="28"/>
          <w:szCs w:val="28"/>
        </w:rPr>
        <w:t>0</w:t>
      </w:r>
      <w:r w:rsidR="00173027">
        <w:rPr>
          <w:rFonts w:ascii="Times New Roman" w:hAnsi="Times New Roman"/>
          <w:sz w:val="28"/>
          <w:szCs w:val="28"/>
        </w:rPr>
        <w:t>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E34C4E">
        <w:rPr>
          <w:rFonts w:ascii="Times New Roman" w:hAnsi="Times New Roman"/>
          <w:sz w:val="28"/>
          <w:szCs w:val="28"/>
        </w:rPr>
        <w:t>одна</w:t>
      </w:r>
      <w:r w:rsidR="00D55254">
        <w:rPr>
          <w:rFonts w:ascii="Times New Roman" w:hAnsi="Times New Roman"/>
          <w:sz w:val="28"/>
          <w:szCs w:val="28"/>
        </w:rPr>
        <w:t xml:space="preserve">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E34C4E">
        <w:rPr>
          <w:rFonts w:ascii="Times New Roman" w:hAnsi="Times New Roman"/>
          <w:sz w:val="28"/>
          <w:szCs w:val="28"/>
        </w:rPr>
        <w:t>а</w:t>
      </w:r>
      <w:r w:rsidR="00DB340D">
        <w:rPr>
          <w:rFonts w:ascii="Times New Roman" w:hAnsi="Times New Roman"/>
          <w:sz w:val="28"/>
          <w:szCs w:val="28"/>
        </w:rPr>
        <w:t xml:space="preserve">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55254">
        <w:rPr>
          <w:rFonts w:ascii="Times New Roman" w:hAnsi="Times New Roman"/>
          <w:sz w:val="28"/>
          <w:szCs w:val="28"/>
        </w:rPr>
        <w:t>400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D55254">
        <w:rPr>
          <w:rFonts w:ascii="Times New Roman" w:hAnsi="Times New Roman"/>
          <w:sz w:val="28"/>
          <w:szCs w:val="28"/>
        </w:rPr>
        <w:t>четыреста</w:t>
      </w:r>
      <w:r w:rsidR="00CE01F8">
        <w:rPr>
          <w:rFonts w:ascii="Times New Roman" w:hAnsi="Times New Roman"/>
          <w:sz w:val="28"/>
          <w:szCs w:val="28"/>
        </w:rPr>
        <w:t>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E34C4E">
        <w:rPr>
          <w:rFonts w:ascii="Times New Roman" w:hAnsi="Times New Roman"/>
          <w:sz w:val="28"/>
          <w:szCs w:val="28"/>
        </w:rPr>
        <w:t>Закиеву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="005B7DA0">
        <w:rPr>
          <w:rFonts w:ascii="Times New Roman" w:hAnsi="Times New Roman"/>
          <w:sz w:val="28"/>
          <w:szCs w:val="28"/>
        </w:rPr>
        <w:t>Р.Н.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           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B7DA0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4A8D-AF08-4FAB-AD85-E0CFA161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