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E5E" w:rsidP="003C0E5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096B37">
        <w:rPr>
          <w:rFonts w:ascii="Times New Roman" w:hAnsi="Times New Roman"/>
          <w:sz w:val="28"/>
          <w:szCs w:val="28"/>
        </w:rPr>
        <w:t>308</w:t>
      </w:r>
      <w:r>
        <w:rPr>
          <w:rFonts w:ascii="Times New Roman" w:hAnsi="Times New Roman"/>
          <w:sz w:val="28"/>
          <w:szCs w:val="28"/>
        </w:rPr>
        <w:t>/18/202</w:t>
      </w:r>
      <w:r w:rsidR="00096B37">
        <w:rPr>
          <w:rFonts w:ascii="Times New Roman" w:hAnsi="Times New Roman"/>
          <w:sz w:val="28"/>
          <w:szCs w:val="28"/>
        </w:rPr>
        <w:t>2</w:t>
      </w:r>
    </w:p>
    <w:p w:rsidR="003C0E5E" w:rsidRPr="003C0E5E" w:rsidP="003C0E5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3C0E5E">
        <w:rPr>
          <w:rFonts w:ascii="Times New Roman" w:hAnsi="Times New Roman"/>
          <w:sz w:val="28"/>
          <w:szCs w:val="28"/>
        </w:rPr>
        <w:t xml:space="preserve"> 0074-01-20</w:t>
      </w:r>
      <w:r w:rsidR="00096B37">
        <w:rPr>
          <w:rFonts w:ascii="Times New Roman" w:hAnsi="Times New Roman"/>
          <w:sz w:val="28"/>
          <w:szCs w:val="28"/>
        </w:rPr>
        <w:t>19</w:t>
      </w:r>
      <w:r w:rsidRPr="003C0E5E">
        <w:rPr>
          <w:rFonts w:ascii="Times New Roman" w:hAnsi="Times New Roman"/>
          <w:sz w:val="28"/>
          <w:szCs w:val="28"/>
        </w:rPr>
        <w:t>-</w:t>
      </w:r>
      <w:r w:rsidR="00096B37">
        <w:rPr>
          <w:rFonts w:ascii="Times New Roman" w:hAnsi="Times New Roman"/>
          <w:sz w:val="28"/>
          <w:szCs w:val="28"/>
        </w:rPr>
        <w:t>002564</w:t>
      </w:r>
      <w:r w:rsidRPr="003C0E5E">
        <w:rPr>
          <w:rFonts w:ascii="Times New Roman" w:hAnsi="Times New Roman"/>
          <w:sz w:val="28"/>
          <w:szCs w:val="28"/>
        </w:rPr>
        <w:t>-</w:t>
      </w:r>
      <w:r w:rsidR="00096B37">
        <w:rPr>
          <w:rFonts w:ascii="Times New Roman" w:hAnsi="Times New Roman"/>
          <w:sz w:val="28"/>
          <w:szCs w:val="28"/>
        </w:rPr>
        <w:t>41</w:t>
      </w:r>
    </w:p>
    <w:p w:rsidR="003C0E5E" w:rsidRPr="00DE5BBB" w:rsidP="003C0E5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3C0E5E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3C0E5E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3C0E5E" w:rsidRPr="006D0794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3C0E5E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C0E5E" w:rsidP="003C0E5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марта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000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3C0E5E" w:rsidP="003C0E5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Республика Татарстан </w:t>
      </w:r>
    </w:p>
    <w:p w:rsidR="003C0E5E" w:rsidP="003C0E5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3C0E5E" w:rsidRPr="00DE5BBB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096B37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 xml:space="preserve">Беляевой С.В., 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ответчика Кузнецова Р.Ю.,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096B37">
        <w:rPr>
          <w:rFonts w:ascii="Times New Roman" w:hAnsi="Times New Roman"/>
          <w:sz w:val="28"/>
          <w:szCs w:val="28"/>
        </w:rPr>
        <w:t xml:space="preserve">Кузнецову </w:t>
      </w:r>
      <w:r w:rsidR="002854B4">
        <w:rPr>
          <w:rFonts w:ascii="Times New Roman" w:hAnsi="Times New Roman"/>
          <w:sz w:val="28"/>
          <w:szCs w:val="28"/>
        </w:rPr>
        <w:t>Р.Ю.</w:t>
      </w:r>
      <w:r w:rsidR="00096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задолженности по кредитному договору.</w:t>
      </w:r>
    </w:p>
    <w:p w:rsidR="008771D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уководствуясь статьями 194-199 Гражданского процессуального кодекса Российской Федерации, мировой судья</w:t>
      </w:r>
    </w:p>
    <w:p w:rsidR="008771D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096B37">
        <w:rPr>
          <w:rFonts w:ascii="Times New Roman" w:hAnsi="Times New Roman"/>
          <w:sz w:val="28"/>
          <w:szCs w:val="28"/>
        </w:rPr>
        <w:t xml:space="preserve">Кузнецову </w:t>
      </w:r>
      <w:r w:rsidR="002854B4">
        <w:rPr>
          <w:rFonts w:ascii="Times New Roman" w:hAnsi="Times New Roman"/>
          <w:sz w:val="28"/>
          <w:szCs w:val="28"/>
        </w:rPr>
        <w:t>Р.Ю.</w:t>
      </w:r>
      <w:r w:rsidR="00096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</w:t>
      </w:r>
      <w:r w:rsidR="00600069">
        <w:rPr>
          <w:rFonts w:ascii="Times New Roman" w:hAnsi="Times New Roman"/>
          <w:sz w:val="28"/>
          <w:szCs w:val="28"/>
        </w:rPr>
        <w:t>женности по кредитному договору</w:t>
      </w:r>
      <w:r>
        <w:rPr>
          <w:rFonts w:ascii="Times New Roman" w:hAnsi="Times New Roman"/>
          <w:sz w:val="28"/>
          <w:szCs w:val="28"/>
        </w:rPr>
        <w:t xml:space="preserve"> удовлетворить частично.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096B37">
        <w:rPr>
          <w:rFonts w:ascii="Times New Roman" w:hAnsi="Times New Roman"/>
          <w:sz w:val="28"/>
          <w:szCs w:val="28"/>
        </w:rPr>
        <w:t xml:space="preserve">Кузнецова </w:t>
      </w:r>
      <w:r w:rsidR="002854B4">
        <w:rPr>
          <w:rFonts w:ascii="Times New Roman" w:hAnsi="Times New Roman"/>
          <w:sz w:val="28"/>
          <w:szCs w:val="28"/>
        </w:rPr>
        <w:t>Р.Ю.</w:t>
      </w:r>
      <w:r w:rsidR="00096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кредитному договору </w:t>
      </w:r>
      <w:r>
        <w:rPr>
          <w:rFonts w:ascii="Times New Roman" w:hAnsi="Times New Roman"/>
          <w:sz w:val="28"/>
          <w:szCs w:val="28"/>
        </w:rPr>
        <w:t>№</w:t>
      </w:r>
      <w:r w:rsidR="002854B4">
        <w:rPr>
          <w:rFonts w:ascii="Times New Roman" w:hAnsi="Times New Roman"/>
          <w:sz w:val="28"/>
          <w:szCs w:val="28"/>
        </w:rPr>
        <w:t>ХХХХХХХХХХХХХ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96B3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096B37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 w:rsidR="00600069">
        <w:rPr>
          <w:rFonts w:ascii="Times New Roman" w:hAnsi="Times New Roman"/>
          <w:sz w:val="28"/>
          <w:szCs w:val="28"/>
        </w:rPr>
        <w:t>1</w:t>
      </w:r>
      <w:r w:rsidR="00EE22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в размере </w:t>
      </w:r>
      <w:r w:rsidR="00096B37">
        <w:rPr>
          <w:rFonts w:ascii="Times New Roman" w:hAnsi="Times New Roman"/>
          <w:sz w:val="28"/>
          <w:szCs w:val="28"/>
        </w:rPr>
        <w:t>3</w:t>
      </w:r>
      <w:r w:rsidR="0087494B">
        <w:rPr>
          <w:rFonts w:ascii="Times New Roman" w:hAnsi="Times New Roman"/>
          <w:sz w:val="28"/>
          <w:szCs w:val="28"/>
        </w:rPr>
        <w:t>2</w:t>
      </w:r>
      <w:r w:rsidR="00EE22AE">
        <w:rPr>
          <w:rFonts w:ascii="Times New Roman" w:hAnsi="Times New Roman"/>
          <w:sz w:val="28"/>
          <w:szCs w:val="28"/>
        </w:rPr>
        <w:t> </w:t>
      </w:r>
      <w:r w:rsidR="00096B37">
        <w:rPr>
          <w:rFonts w:ascii="Times New Roman" w:hAnsi="Times New Roman"/>
          <w:sz w:val="28"/>
          <w:szCs w:val="28"/>
        </w:rPr>
        <w:t>425</w:t>
      </w:r>
      <w:r w:rsidR="00EE2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96B37">
        <w:rPr>
          <w:rFonts w:ascii="Times New Roman" w:hAnsi="Times New Roman"/>
          <w:sz w:val="28"/>
          <w:szCs w:val="28"/>
        </w:rPr>
        <w:t xml:space="preserve">тридцать две тысячи четыреста двадцать пять) </w:t>
      </w:r>
      <w:r w:rsidR="00EE22AE">
        <w:rPr>
          <w:rFonts w:ascii="Times New Roman" w:hAnsi="Times New Roman"/>
          <w:sz w:val="28"/>
          <w:szCs w:val="28"/>
        </w:rPr>
        <w:t>рубл</w:t>
      </w:r>
      <w:r w:rsidR="0087494B">
        <w:rPr>
          <w:rFonts w:ascii="Times New Roman" w:hAnsi="Times New Roman"/>
          <w:sz w:val="28"/>
          <w:szCs w:val="28"/>
        </w:rPr>
        <w:t>ей</w:t>
      </w:r>
      <w:r w:rsidR="00EE22AE">
        <w:rPr>
          <w:rFonts w:ascii="Times New Roman" w:hAnsi="Times New Roman"/>
          <w:sz w:val="28"/>
          <w:szCs w:val="28"/>
        </w:rPr>
        <w:t xml:space="preserve"> </w:t>
      </w:r>
      <w:r w:rsidR="00096B37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84F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к, </w:t>
      </w:r>
      <w:r w:rsidRPr="00DF0631">
        <w:rPr>
          <w:rFonts w:ascii="Times New Roman" w:hAnsi="Times New Roman"/>
          <w:sz w:val="28"/>
          <w:szCs w:val="28"/>
        </w:rPr>
        <w:t xml:space="preserve">в том числе: </w:t>
      </w:r>
      <w:r>
        <w:rPr>
          <w:rFonts w:ascii="Times New Roman" w:hAnsi="Times New Roman"/>
          <w:sz w:val="28"/>
          <w:szCs w:val="28"/>
        </w:rPr>
        <w:t xml:space="preserve">сумма основного долга в размере </w:t>
      </w:r>
      <w:r w:rsidR="00096B37">
        <w:rPr>
          <w:rFonts w:ascii="Times New Roman" w:hAnsi="Times New Roman"/>
          <w:sz w:val="28"/>
          <w:szCs w:val="28"/>
        </w:rPr>
        <w:t xml:space="preserve">15 078 </w:t>
      </w:r>
      <w:r>
        <w:rPr>
          <w:rFonts w:ascii="Times New Roman" w:hAnsi="Times New Roman"/>
          <w:sz w:val="28"/>
          <w:szCs w:val="28"/>
        </w:rPr>
        <w:t>(</w:t>
      </w:r>
      <w:r w:rsidR="00096B37">
        <w:rPr>
          <w:rFonts w:ascii="Times New Roman" w:hAnsi="Times New Roman"/>
          <w:sz w:val="28"/>
          <w:szCs w:val="28"/>
        </w:rPr>
        <w:t xml:space="preserve">пятнадцать тысяч семьдесят восемь) </w:t>
      </w:r>
      <w:r w:rsidR="00EE22AE">
        <w:rPr>
          <w:rFonts w:ascii="Times New Roman" w:hAnsi="Times New Roman"/>
          <w:sz w:val="28"/>
          <w:szCs w:val="28"/>
        </w:rPr>
        <w:t xml:space="preserve">рублей </w:t>
      </w:r>
      <w:r w:rsidR="00096B37">
        <w:rPr>
          <w:rFonts w:ascii="Times New Roman" w:hAnsi="Times New Roman"/>
          <w:sz w:val="28"/>
          <w:szCs w:val="28"/>
        </w:rPr>
        <w:t>54</w:t>
      </w:r>
      <w:r w:rsidR="00EE22AE">
        <w:rPr>
          <w:rFonts w:ascii="Times New Roman" w:hAnsi="Times New Roman"/>
          <w:sz w:val="28"/>
          <w:szCs w:val="28"/>
        </w:rPr>
        <w:t xml:space="preserve"> копе</w:t>
      </w:r>
      <w:r w:rsidR="00096B37">
        <w:rPr>
          <w:rFonts w:ascii="Times New Roman" w:hAnsi="Times New Roman"/>
          <w:sz w:val="28"/>
          <w:szCs w:val="28"/>
        </w:rPr>
        <w:t>й</w:t>
      </w:r>
      <w:r w:rsidR="00EE22AE">
        <w:rPr>
          <w:rFonts w:ascii="Times New Roman" w:hAnsi="Times New Roman"/>
          <w:sz w:val="28"/>
          <w:szCs w:val="28"/>
        </w:rPr>
        <w:t>к</w:t>
      </w:r>
      <w:r w:rsidR="00096B37">
        <w:rPr>
          <w:rFonts w:ascii="Times New Roman" w:hAnsi="Times New Roman"/>
          <w:sz w:val="28"/>
          <w:szCs w:val="28"/>
        </w:rPr>
        <w:t>и</w:t>
      </w:r>
      <w:r w:rsidR="00EE22AE">
        <w:rPr>
          <w:rFonts w:ascii="Times New Roman" w:hAnsi="Times New Roman"/>
          <w:sz w:val="28"/>
          <w:szCs w:val="28"/>
        </w:rPr>
        <w:t xml:space="preserve">, </w:t>
      </w:r>
      <w:r w:rsidR="00096B37">
        <w:rPr>
          <w:rFonts w:ascii="Times New Roman" w:hAnsi="Times New Roman"/>
          <w:sz w:val="28"/>
          <w:szCs w:val="28"/>
        </w:rPr>
        <w:t>сумма</w:t>
      </w:r>
      <w:r w:rsidR="00096B37">
        <w:rPr>
          <w:rFonts w:ascii="Times New Roman" w:hAnsi="Times New Roman"/>
          <w:sz w:val="28"/>
          <w:szCs w:val="28"/>
        </w:rPr>
        <w:t xml:space="preserve"> процентов в размере 13 593 (тринадцать тысяч пятьсот девяносто три) рубля 05 копеек, </w:t>
      </w:r>
      <w:r>
        <w:rPr>
          <w:rFonts w:ascii="Times New Roman" w:hAnsi="Times New Roman"/>
          <w:sz w:val="28"/>
          <w:szCs w:val="28"/>
        </w:rPr>
        <w:t xml:space="preserve">штрафные санкции в размере </w:t>
      </w:r>
      <w:r w:rsidR="00096B37">
        <w:rPr>
          <w:rFonts w:ascii="Times New Roman" w:hAnsi="Times New Roman"/>
          <w:sz w:val="28"/>
          <w:szCs w:val="28"/>
        </w:rPr>
        <w:t>3</w:t>
      </w:r>
      <w:r w:rsidR="0087494B">
        <w:rPr>
          <w:rFonts w:ascii="Times New Roman" w:hAnsi="Times New Roman"/>
          <w:sz w:val="28"/>
          <w:szCs w:val="28"/>
        </w:rPr>
        <w:t> </w:t>
      </w:r>
      <w:r w:rsidR="00096B37">
        <w:rPr>
          <w:rFonts w:ascii="Times New Roman" w:hAnsi="Times New Roman"/>
          <w:sz w:val="28"/>
          <w:szCs w:val="28"/>
        </w:rPr>
        <w:t>754</w:t>
      </w:r>
      <w:r w:rsidR="00874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96B37">
        <w:rPr>
          <w:rFonts w:ascii="Times New Roman" w:hAnsi="Times New Roman"/>
          <w:sz w:val="28"/>
          <w:szCs w:val="28"/>
        </w:rPr>
        <w:t xml:space="preserve">три </w:t>
      </w:r>
      <w:r w:rsidR="00784F02">
        <w:rPr>
          <w:rFonts w:ascii="Times New Roman" w:hAnsi="Times New Roman"/>
          <w:sz w:val="28"/>
          <w:szCs w:val="28"/>
        </w:rPr>
        <w:t>тысяч</w:t>
      </w:r>
      <w:r w:rsidR="00096B37">
        <w:rPr>
          <w:rFonts w:ascii="Times New Roman" w:hAnsi="Times New Roman"/>
          <w:sz w:val="28"/>
          <w:szCs w:val="28"/>
        </w:rPr>
        <w:t xml:space="preserve">и семьсот пятьдесят четыре) </w:t>
      </w:r>
      <w:r>
        <w:rPr>
          <w:rFonts w:ascii="Times New Roman" w:hAnsi="Times New Roman"/>
          <w:sz w:val="28"/>
          <w:szCs w:val="28"/>
        </w:rPr>
        <w:t>рубл</w:t>
      </w:r>
      <w:r w:rsidR="00096B37">
        <w:rPr>
          <w:rFonts w:ascii="Times New Roman" w:hAnsi="Times New Roman"/>
          <w:sz w:val="28"/>
          <w:szCs w:val="28"/>
        </w:rPr>
        <w:t>я</w:t>
      </w:r>
      <w:r w:rsidR="00784F02">
        <w:rPr>
          <w:rFonts w:ascii="Times New Roman" w:hAnsi="Times New Roman"/>
          <w:sz w:val="28"/>
          <w:szCs w:val="28"/>
        </w:rPr>
        <w:t xml:space="preserve"> </w:t>
      </w:r>
      <w:r w:rsidR="00096B3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84F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к; а также расходы по уплате государственной пошлины в размере </w:t>
      </w:r>
      <w:r w:rsidR="00096B37">
        <w:rPr>
          <w:rFonts w:ascii="Times New Roman" w:hAnsi="Times New Roman"/>
          <w:sz w:val="28"/>
          <w:szCs w:val="28"/>
        </w:rPr>
        <w:t xml:space="preserve">1 285 (одна тысяча двести восемьдесят пять)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096B37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EE22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096B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остальной части иска отказать. </w:t>
      </w:r>
    </w:p>
    <w:p w:rsidR="008771DA" w:rsidRPr="00A23075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Набережночелнинский  городской суд Республики Татарстан в течение месяца через мирового судью.</w:t>
      </w:r>
    </w:p>
    <w:p w:rsidR="008771DA" w:rsidRPr="00A23075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8771DA" w:rsidRPr="00A23075" w:rsidP="006D0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771DA" w:rsidRPr="00A23075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71DA" w:rsidRPr="006D0794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4A3" w:rsidRPr="006D0794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1DA" w:rsidRPr="00AD493F" w:rsidP="000364A3">
      <w:pPr>
        <w:spacing w:after="0" w:line="240" w:lineRule="auto"/>
        <w:ind w:firstLine="567"/>
        <w:jc w:val="both"/>
      </w:pPr>
      <w:r w:rsidRPr="00A23075">
        <w:rPr>
          <w:rFonts w:ascii="Times New Roman" w:hAnsi="Times New Roman"/>
          <w:sz w:val="28"/>
          <w:szCs w:val="28"/>
        </w:rPr>
        <w:t xml:space="preserve">Мировой судья </w:t>
      </w:r>
      <w:r w:rsidRPr="00A23075">
        <w:rPr>
          <w:rFonts w:ascii="Times New Roman" w:hAnsi="Times New Roman"/>
          <w:sz w:val="28"/>
          <w:szCs w:val="28"/>
        </w:rPr>
        <w:tab/>
      </w:r>
      <w:r w:rsidRPr="00A23075">
        <w:rPr>
          <w:rFonts w:ascii="Times New Roman" w:hAnsi="Times New Roman"/>
          <w:sz w:val="28"/>
          <w:szCs w:val="28"/>
        </w:rPr>
        <w:tab/>
      </w:r>
      <w:r w:rsidRPr="00A23075">
        <w:rPr>
          <w:rFonts w:ascii="Times New Roman" w:hAnsi="Times New Roman"/>
          <w:sz w:val="28"/>
          <w:szCs w:val="28"/>
        </w:rPr>
        <w:tab/>
      </w:r>
      <w:r w:rsidRPr="00A23075">
        <w:rPr>
          <w:rFonts w:ascii="Times New Roman" w:hAnsi="Times New Roman"/>
          <w:sz w:val="28"/>
          <w:szCs w:val="28"/>
        </w:rPr>
        <w:tab/>
      </w:r>
      <w:r w:rsidR="00096B37">
        <w:rPr>
          <w:rFonts w:ascii="Times New Roman" w:hAnsi="Times New Roman"/>
          <w:sz w:val="28"/>
          <w:szCs w:val="28"/>
        </w:rPr>
        <w:t>подпись</w:t>
      </w:r>
      <w:r w:rsidR="0087494B">
        <w:rPr>
          <w:rFonts w:ascii="Times New Roman" w:hAnsi="Times New Roman"/>
          <w:sz w:val="28"/>
          <w:szCs w:val="28"/>
        </w:rPr>
        <w:t xml:space="preserve"> </w:t>
      </w:r>
      <w:r w:rsidR="00784F02">
        <w:rPr>
          <w:rFonts w:ascii="Times New Roman" w:hAnsi="Times New Roman"/>
          <w:sz w:val="28"/>
          <w:szCs w:val="28"/>
        </w:rPr>
        <w:t xml:space="preserve">    </w:t>
      </w:r>
      <w:r w:rsidR="00DD594A">
        <w:rPr>
          <w:rFonts w:ascii="Times New Roman" w:hAnsi="Times New Roman"/>
          <w:sz w:val="28"/>
          <w:szCs w:val="28"/>
        </w:rPr>
        <w:t xml:space="preserve"> </w:t>
      </w:r>
      <w:r w:rsidRPr="00A23075">
        <w:rPr>
          <w:rFonts w:ascii="Times New Roman" w:hAnsi="Times New Roman"/>
          <w:sz w:val="28"/>
          <w:szCs w:val="28"/>
        </w:rPr>
        <w:t xml:space="preserve">                               Сафина Р.Р.</w:t>
      </w:r>
    </w:p>
    <w:sectPr w:rsidSect="00682108">
      <w:pgSz w:w="11907" w:h="16840" w:code="9"/>
      <w:pgMar w:top="1079" w:right="567" w:bottom="71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3A49"/>
    <w:rsid w:val="000244D2"/>
    <w:rsid w:val="00027869"/>
    <w:rsid w:val="000338AC"/>
    <w:rsid w:val="000364A3"/>
    <w:rsid w:val="00062799"/>
    <w:rsid w:val="00075FC5"/>
    <w:rsid w:val="00084FD0"/>
    <w:rsid w:val="000966F8"/>
    <w:rsid w:val="00096B37"/>
    <w:rsid w:val="000E0CA4"/>
    <w:rsid w:val="0010740D"/>
    <w:rsid w:val="00107F7F"/>
    <w:rsid w:val="001177FA"/>
    <w:rsid w:val="001250E1"/>
    <w:rsid w:val="00130926"/>
    <w:rsid w:val="001513B1"/>
    <w:rsid w:val="00160B91"/>
    <w:rsid w:val="00164AA8"/>
    <w:rsid w:val="001A6640"/>
    <w:rsid w:val="001B5380"/>
    <w:rsid w:val="001C54EA"/>
    <w:rsid w:val="0021027A"/>
    <w:rsid w:val="0022092B"/>
    <w:rsid w:val="00251B1B"/>
    <w:rsid w:val="002854B4"/>
    <w:rsid w:val="00293220"/>
    <w:rsid w:val="00294340"/>
    <w:rsid w:val="002A7274"/>
    <w:rsid w:val="002C7D99"/>
    <w:rsid w:val="00311B71"/>
    <w:rsid w:val="00317796"/>
    <w:rsid w:val="0032236A"/>
    <w:rsid w:val="00351E20"/>
    <w:rsid w:val="00360C22"/>
    <w:rsid w:val="003A1B2A"/>
    <w:rsid w:val="003C0E5E"/>
    <w:rsid w:val="003D6974"/>
    <w:rsid w:val="003E355E"/>
    <w:rsid w:val="003E372C"/>
    <w:rsid w:val="003F07A1"/>
    <w:rsid w:val="00416F58"/>
    <w:rsid w:val="004567A4"/>
    <w:rsid w:val="00490BEC"/>
    <w:rsid w:val="004C5D1D"/>
    <w:rsid w:val="004D1032"/>
    <w:rsid w:val="00506145"/>
    <w:rsid w:val="00516E64"/>
    <w:rsid w:val="00531C5E"/>
    <w:rsid w:val="0054657F"/>
    <w:rsid w:val="00553B68"/>
    <w:rsid w:val="00566885"/>
    <w:rsid w:val="00573322"/>
    <w:rsid w:val="00591F1F"/>
    <w:rsid w:val="005A4494"/>
    <w:rsid w:val="005A4955"/>
    <w:rsid w:val="005C6853"/>
    <w:rsid w:val="005D1D5A"/>
    <w:rsid w:val="005D410F"/>
    <w:rsid w:val="00600069"/>
    <w:rsid w:val="00664F0A"/>
    <w:rsid w:val="00682108"/>
    <w:rsid w:val="006836BC"/>
    <w:rsid w:val="00695776"/>
    <w:rsid w:val="006A6443"/>
    <w:rsid w:val="006D0794"/>
    <w:rsid w:val="006D0F07"/>
    <w:rsid w:val="0070398E"/>
    <w:rsid w:val="007068A8"/>
    <w:rsid w:val="00717D6F"/>
    <w:rsid w:val="00724117"/>
    <w:rsid w:val="007279F6"/>
    <w:rsid w:val="0073151B"/>
    <w:rsid w:val="00756F99"/>
    <w:rsid w:val="00784F02"/>
    <w:rsid w:val="007A10A0"/>
    <w:rsid w:val="007A2BA2"/>
    <w:rsid w:val="007B256A"/>
    <w:rsid w:val="007D0CCA"/>
    <w:rsid w:val="007D330D"/>
    <w:rsid w:val="007E1D3B"/>
    <w:rsid w:val="007E2AF0"/>
    <w:rsid w:val="007E401D"/>
    <w:rsid w:val="007E58DE"/>
    <w:rsid w:val="007F5183"/>
    <w:rsid w:val="00801640"/>
    <w:rsid w:val="0080263F"/>
    <w:rsid w:val="00872284"/>
    <w:rsid w:val="0087494B"/>
    <w:rsid w:val="008771DA"/>
    <w:rsid w:val="008B10FF"/>
    <w:rsid w:val="008B3337"/>
    <w:rsid w:val="008C6631"/>
    <w:rsid w:val="008C6635"/>
    <w:rsid w:val="008D059A"/>
    <w:rsid w:val="008E21B0"/>
    <w:rsid w:val="008F1C9F"/>
    <w:rsid w:val="008F310B"/>
    <w:rsid w:val="0092244B"/>
    <w:rsid w:val="00942E0E"/>
    <w:rsid w:val="0094539E"/>
    <w:rsid w:val="009472E7"/>
    <w:rsid w:val="00951ADD"/>
    <w:rsid w:val="0096338B"/>
    <w:rsid w:val="009A43EB"/>
    <w:rsid w:val="009A505E"/>
    <w:rsid w:val="009B2057"/>
    <w:rsid w:val="009E1CE9"/>
    <w:rsid w:val="00A07A2F"/>
    <w:rsid w:val="00A23075"/>
    <w:rsid w:val="00A2618E"/>
    <w:rsid w:val="00A33934"/>
    <w:rsid w:val="00A36770"/>
    <w:rsid w:val="00A4143F"/>
    <w:rsid w:val="00A42E06"/>
    <w:rsid w:val="00A558F3"/>
    <w:rsid w:val="00A57758"/>
    <w:rsid w:val="00A76920"/>
    <w:rsid w:val="00A82379"/>
    <w:rsid w:val="00A94112"/>
    <w:rsid w:val="00A9525B"/>
    <w:rsid w:val="00AC19A8"/>
    <w:rsid w:val="00AC539E"/>
    <w:rsid w:val="00AD16E7"/>
    <w:rsid w:val="00AD43AB"/>
    <w:rsid w:val="00AD493F"/>
    <w:rsid w:val="00AF5462"/>
    <w:rsid w:val="00B26BEC"/>
    <w:rsid w:val="00B73582"/>
    <w:rsid w:val="00B95487"/>
    <w:rsid w:val="00BF69D8"/>
    <w:rsid w:val="00C03E75"/>
    <w:rsid w:val="00C05C53"/>
    <w:rsid w:val="00C31169"/>
    <w:rsid w:val="00C44C92"/>
    <w:rsid w:val="00C50D07"/>
    <w:rsid w:val="00C808BF"/>
    <w:rsid w:val="00C94BA2"/>
    <w:rsid w:val="00C94BDA"/>
    <w:rsid w:val="00CA74B0"/>
    <w:rsid w:val="00CD456C"/>
    <w:rsid w:val="00CD5580"/>
    <w:rsid w:val="00D2104B"/>
    <w:rsid w:val="00D23F8A"/>
    <w:rsid w:val="00D52A5E"/>
    <w:rsid w:val="00D66C7F"/>
    <w:rsid w:val="00D70D89"/>
    <w:rsid w:val="00D83F88"/>
    <w:rsid w:val="00D87295"/>
    <w:rsid w:val="00D87714"/>
    <w:rsid w:val="00D902F3"/>
    <w:rsid w:val="00D904E1"/>
    <w:rsid w:val="00D93603"/>
    <w:rsid w:val="00D97038"/>
    <w:rsid w:val="00DC6389"/>
    <w:rsid w:val="00DD594A"/>
    <w:rsid w:val="00DE5BBB"/>
    <w:rsid w:val="00DE6B14"/>
    <w:rsid w:val="00DF0631"/>
    <w:rsid w:val="00E00EEA"/>
    <w:rsid w:val="00E1442B"/>
    <w:rsid w:val="00E21E7C"/>
    <w:rsid w:val="00E6321B"/>
    <w:rsid w:val="00E709B2"/>
    <w:rsid w:val="00E80446"/>
    <w:rsid w:val="00E81DFF"/>
    <w:rsid w:val="00E92B84"/>
    <w:rsid w:val="00E941CE"/>
    <w:rsid w:val="00EC1953"/>
    <w:rsid w:val="00EE22AE"/>
    <w:rsid w:val="00EF2EFE"/>
    <w:rsid w:val="00EF5684"/>
    <w:rsid w:val="00F32795"/>
    <w:rsid w:val="00F65803"/>
    <w:rsid w:val="00F844F6"/>
    <w:rsid w:val="00FA32AE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