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56BA" w:rsidRPr="0094539E" w:rsidP="00D902F3">
      <w:pPr>
        <w:pStyle w:val="NoSpacing"/>
        <w:ind w:firstLine="567"/>
        <w:jc w:val="center"/>
        <w:rPr>
          <w:rFonts w:ascii="Times New Roman" w:hAnsi="Times New Roman"/>
          <w:sz w:val="16"/>
          <w:szCs w:val="16"/>
        </w:rPr>
      </w:pPr>
    </w:p>
    <w:p w:rsidR="00E856BA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>Дело № 2-</w:t>
      </w:r>
      <w:r w:rsidR="00D55E7D">
        <w:rPr>
          <w:rFonts w:ascii="Times New Roman" w:hAnsi="Times New Roman"/>
          <w:sz w:val="28"/>
          <w:szCs w:val="28"/>
        </w:rPr>
        <w:t>1</w:t>
      </w:r>
      <w:r w:rsidR="00AD70EC">
        <w:rPr>
          <w:rFonts w:ascii="Times New Roman" w:hAnsi="Times New Roman"/>
          <w:sz w:val="28"/>
          <w:szCs w:val="28"/>
        </w:rPr>
        <w:t>7</w:t>
      </w:r>
      <w:r w:rsidR="00BD778C">
        <w:rPr>
          <w:rFonts w:ascii="Times New Roman" w:hAnsi="Times New Roman"/>
          <w:sz w:val="28"/>
          <w:szCs w:val="28"/>
        </w:rPr>
        <w:t>5</w:t>
      </w:r>
      <w:r w:rsidR="00D43D7D">
        <w:rPr>
          <w:rFonts w:ascii="Times New Roman" w:hAnsi="Times New Roman"/>
          <w:sz w:val="28"/>
          <w:szCs w:val="28"/>
        </w:rPr>
        <w:t>/</w:t>
      </w:r>
      <w:r w:rsidR="00E62903">
        <w:rPr>
          <w:rFonts w:ascii="Times New Roman" w:hAnsi="Times New Roman"/>
          <w:sz w:val="28"/>
          <w:szCs w:val="28"/>
        </w:rPr>
        <w:t>18</w:t>
      </w:r>
      <w:r>
        <w:rPr>
          <w:rFonts w:ascii="Times New Roman" w:hAnsi="Times New Roman"/>
          <w:sz w:val="28"/>
          <w:szCs w:val="28"/>
        </w:rPr>
        <w:t>/202</w:t>
      </w:r>
      <w:r w:rsidR="00606F0E">
        <w:rPr>
          <w:rFonts w:ascii="Times New Roman" w:hAnsi="Times New Roman"/>
          <w:sz w:val="28"/>
          <w:szCs w:val="28"/>
        </w:rPr>
        <w:t>2</w:t>
      </w:r>
    </w:p>
    <w:p w:rsidR="00797454" w:rsidRPr="000F05B5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УИД 16 </w:t>
      </w:r>
      <w:r>
        <w:rPr>
          <w:rFonts w:ascii="Times New Roman" w:hAnsi="Times New Roman"/>
          <w:sz w:val="28"/>
          <w:szCs w:val="28"/>
          <w:lang w:val="en-US"/>
        </w:rPr>
        <w:t>MS</w:t>
      </w:r>
      <w:r w:rsidRPr="000F05B5">
        <w:rPr>
          <w:rFonts w:ascii="Times New Roman" w:hAnsi="Times New Roman"/>
          <w:sz w:val="28"/>
          <w:szCs w:val="28"/>
        </w:rPr>
        <w:t>0074-01-202</w:t>
      </w:r>
      <w:r w:rsidR="00D55E7D">
        <w:rPr>
          <w:rFonts w:ascii="Times New Roman" w:hAnsi="Times New Roman"/>
          <w:sz w:val="28"/>
          <w:szCs w:val="28"/>
        </w:rPr>
        <w:t>2</w:t>
      </w:r>
      <w:r w:rsidRPr="000F05B5">
        <w:rPr>
          <w:rFonts w:ascii="Times New Roman" w:hAnsi="Times New Roman"/>
          <w:sz w:val="28"/>
          <w:szCs w:val="28"/>
        </w:rPr>
        <w:t>-</w:t>
      </w:r>
      <w:r w:rsidR="00BD778C">
        <w:rPr>
          <w:rFonts w:ascii="Times New Roman" w:hAnsi="Times New Roman"/>
          <w:sz w:val="28"/>
          <w:szCs w:val="28"/>
        </w:rPr>
        <w:t>000177</w:t>
      </w:r>
      <w:r w:rsidRPr="000F05B5">
        <w:rPr>
          <w:rFonts w:ascii="Times New Roman" w:hAnsi="Times New Roman"/>
          <w:sz w:val="28"/>
          <w:szCs w:val="28"/>
        </w:rPr>
        <w:t>-</w:t>
      </w:r>
      <w:r w:rsidR="00BD778C">
        <w:rPr>
          <w:rFonts w:ascii="Times New Roman" w:hAnsi="Times New Roman"/>
          <w:sz w:val="28"/>
          <w:szCs w:val="28"/>
        </w:rPr>
        <w:t>72</w:t>
      </w:r>
    </w:p>
    <w:p w:rsidR="00E856BA" w:rsidRPr="00DE5BBB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ЗАОЧНОЕ РЕШЕНИЕ 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именем Российской Федерации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DE5BBB">
        <w:rPr>
          <w:rFonts w:ascii="Times New Roman" w:hAnsi="Times New Roman"/>
          <w:sz w:val="28"/>
          <w:szCs w:val="28"/>
        </w:rPr>
        <w:t>резолютивная часть</w:t>
      </w:r>
      <w:r>
        <w:rPr>
          <w:rFonts w:ascii="Times New Roman" w:hAnsi="Times New Roman"/>
          <w:sz w:val="28"/>
          <w:szCs w:val="28"/>
        </w:rPr>
        <w:t>)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E856BA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AD70EC">
        <w:rPr>
          <w:rFonts w:ascii="Times New Roman" w:hAnsi="Times New Roman"/>
          <w:sz w:val="28"/>
          <w:szCs w:val="28"/>
        </w:rPr>
        <w:t>4</w:t>
      </w:r>
      <w:r w:rsidR="00606F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февраля </w:t>
      </w:r>
      <w:r>
        <w:rPr>
          <w:rFonts w:ascii="Times New Roman" w:hAnsi="Times New Roman"/>
          <w:sz w:val="28"/>
          <w:szCs w:val="28"/>
        </w:rPr>
        <w:t>202</w:t>
      </w:r>
      <w:r w:rsidR="00606F0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="00606F0E">
        <w:rPr>
          <w:rFonts w:ascii="Times New Roman" w:hAnsi="Times New Roman"/>
          <w:sz w:val="28"/>
          <w:szCs w:val="28"/>
        </w:rPr>
        <w:t xml:space="preserve">  </w:t>
      </w:r>
      <w:r w:rsidR="008F42D5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                          город </w:t>
      </w:r>
      <w:r w:rsidRPr="00DE5BBB">
        <w:rPr>
          <w:rFonts w:ascii="Times New Roman" w:hAnsi="Times New Roman"/>
          <w:sz w:val="28"/>
          <w:szCs w:val="28"/>
        </w:rPr>
        <w:t xml:space="preserve">Набережные Челны </w:t>
      </w:r>
    </w:p>
    <w:p w:rsidR="00E856BA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="00BC02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Республика Татарстан </w:t>
      </w:r>
    </w:p>
    <w:p w:rsidR="00E856BA" w:rsidRPr="00DE5BBB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</w:p>
    <w:p w:rsidR="00E856BA" w:rsidRPr="00DE5BBB" w:rsidP="00D902F3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hAnsi="Times New Roman"/>
          <w:sz w:val="28"/>
          <w:szCs w:val="28"/>
        </w:rPr>
        <w:t>18</w:t>
      </w:r>
      <w:r w:rsidRPr="00DE5BBB">
        <w:rPr>
          <w:rFonts w:ascii="Times New Roman" w:hAnsi="Times New Roman"/>
          <w:sz w:val="28"/>
          <w:szCs w:val="28"/>
        </w:rPr>
        <w:t xml:space="preserve"> по судебному району города Набережные Челны Республики Татарстан </w:t>
      </w:r>
      <w:r>
        <w:rPr>
          <w:rFonts w:ascii="Times New Roman" w:hAnsi="Times New Roman"/>
          <w:sz w:val="28"/>
          <w:szCs w:val="28"/>
        </w:rPr>
        <w:t xml:space="preserve">Сафина Р.Р.,  </w:t>
      </w:r>
    </w:p>
    <w:p w:rsidR="00E856BA" w:rsidP="00D902F3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 xml:space="preserve">при секретаре </w:t>
      </w:r>
      <w:r w:rsidR="008F42D5">
        <w:rPr>
          <w:rFonts w:ascii="Times New Roman" w:hAnsi="Times New Roman"/>
          <w:sz w:val="28"/>
          <w:szCs w:val="28"/>
        </w:rPr>
        <w:t xml:space="preserve">Беляевой С.В., </w:t>
      </w:r>
      <w:r w:rsidR="00BC0271">
        <w:rPr>
          <w:rFonts w:ascii="Times New Roman" w:hAnsi="Times New Roman"/>
          <w:sz w:val="28"/>
          <w:szCs w:val="28"/>
        </w:rPr>
        <w:t xml:space="preserve"> 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в зале суда гражданское дело по иску Общества с ограниченной ответственностью «М</w:t>
      </w:r>
      <w:r w:rsidR="00BF04B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К «</w:t>
      </w:r>
      <w:r>
        <w:rPr>
          <w:rFonts w:ascii="Times New Roman" w:hAnsi="Times New Roman"/>
          <w:sz w:val="28"/>
          <w:szCs w:val="28"/>
        </w:rPr>
        <w:t>Деньгимигом</w:t>
      </w:r>
      <w:r>
        <w:rPr>
          <w:rFonts w:ascii="Times New Roman" w:hAnsi="Times New Roman"/>
          <w:sz w:val="28"/>
          <w:szCs w:val="28"/>
        </w:rPr>
        <w:t xml:space="preserve">» к </w:t>
      </w:r>
      <w:r w:rsidR="00BD778C">
        <w:rPr>
          <w:rFonts w:ascii="Times New Roman" w:hAnsi="Times New Roman"/>
          <w:sz w:val="28"/>
          <w:szCs w:val="28"/>
        </w:rPr>
        <w:t>Айдарову</w:t>
      </w:r>
      <w:r w:rsidR="00BD778C">
        <w:rPr>
          <w:rFonts w:ascii="Times New Roman" w:hAnsi="Times New Roman"/>
          <w:sz w:val="28"/>
          <w:szCs w:val="28"/>
        </w:rPr>
        <w:t xml:space="preserve"> </w:t>
      </w:r>
      <w:r w:rsidR="00233E88">
        <w:rPr>
          <w:rFonts w:ascii="Times New Roman" w:hAnsi="Times New Roman"/>
          <w:sz w:val="28"/>
          <w:szCs w:val="28"/>
        </w:rPr>
        <w:t>А.Г.</w:t>
      </w:r>
      <w:r w:rsidR="00BD778C">
        <w:rPr>
          <w:rFonts w:ascii="Times New Roman" w:hAnsi="Times New Roman"/>
          <w:sz w:val="28"/>
          <w:szCs w:val="28"/>
        </w:rPr>
        <w:t xml:space="preserve"> </w:t>
      </w:r>
      <w:r w:rsidR="00720800">
        <w:rPr>
          <w:rFonts w:ascii="Times New Roman" w:hAnsi="Times New Roman"/>
          <w:sz w:val="28"/>
          <w:szCs w:val="28"/>
        </w:rPr>
        <w:t>о</w:t>
      </w:r>
      <w:r w:rsidR="0025536B">
        <w:rPr>
          <w:rFonts w:ascii="Times New Roman" w:hAnsi="Times New Roman"/>
          <w:sz w:val="28"/>
          <w:szCs w:val="28"/>
        </w:rPr>
        <w:t xml:space="preserve"> взы</w:t>
      </w:r>
      <w:r w:rsidR="00657EDF">
        <w:rPr>
          <w:rFonts w:ascii="Times New Roman" w:hAnsi="Times New Roman"/>
          <w:sz w:val="28"/>
          <w:szCs w:val="28"/>
        </w:rPr>
        <w:t>скании</w:t>
      </w:r>
      <w:r>
        <w:rPr>
          <w:rFonts w:ascii="Times New Roman" w:hAnsi="Times New Roman"/>
          <w:sz w:val="28"/>
          <w:szCs w:val="28"/>
        </w:rPr>
        <w:t xml:space="preserve"> долга по договору займа</w:t>
      </w:r>
      <w:r w:rsidR="00C27073">
        <w:rPr>
          <w:rFonts w:ascii="Times New Roman" w:hAnsi="Times New Roman"/>
          <w:sz w:val="28"/>
          <w:szCs w:val="28"/>
        </w:rPr>
        <w:t xml:space="preserve">, 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изложенного, и руководствуясь статьями 194-199, 233-237 Гражданского  процессуального кодекса Российской Федерации, 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исковые требования Общества с ограниченной ответственностью «</w:t>
      </w:r>
      <w:r w:rsidR="00C27073">
        <w:rPr>
          <w:rFonts w:ascii="Times New Roman" w:hAnsi="Times New Roman"/>
          <w:sz w:val="28"/>
          <w:szCs w:val="28"/>
        </w:rPr>
        <w:t>МКК «</w:t>
      </w:r>
      <w:r w:rsidR="00C27073">
        <w:rPr>
          <w:rFonts w:ascii="Times New Roman" w:hAnsi="Times New Roman"/>
          <w:sz w:val="28"/>
          <w:szCs w:val="28"/>
        </w:rPr>
        <w:t>Деньгимигом</w:t>
      </w:r>
      <w:r w:rsidR="00C27073">
        <w:rPr>
          <w:rFonts w:ascii="Times New Roman" w:hAnsi="Times New Roman"/>
          <w:sz w:val="28"/>
          <w:szCs w:val="28"/>
        </w:rPr>
        <w:t xml:space="preserve">» к </w:t>
      </w:r>
      <w:r w:rsidR="00BD778C">
        <w:rPr>
          <w:rFonts w:ascii="Times New Roman" w:hAnsi="Times New Roman"/>
          <w:sz w:val="28"/>
          <w:szCs w:val="28"/>
        </w:rPr>
        <w:t>Айдарову</w:t>
      </w:r>
      <w:r w:rsidR="00BD778C">
        <w:rPr>
          <w:rFonts w:ascii="Times New Roman" w:hAnsi="Times New Roman"/>
          <w:sz w:val="28"/>
          <w:szCs w:val="28"/>
        </w:rPr>
        <w:t xml:space="preserve"> </w:t>
      </w:r>
      <w:r w:rsidR="00233E88">
        <w:rPr>
          <w:rFonts w:ascii="Times New Roman" w:hAnsi="Times New Roman"/>
          <w:sz w:val="28"/>
          <w:szCs w:val="28"/>
        </w:rPr>
        <w:t>А.Г.</w:t>
      </w:r>
      <w:r w:rsidR="00BD778C">
        <w:rPr>
          <w:rFonts w:ascii="Times New Roman" w:hAnsi="Times New Roman"/>
          <w:sz w:val="28"/>
          <w:szCs w:val="28"/>
        </w:rPr>
        <w:t xml:space="preserve"> </w:t>
      </w:r>
      <w:r w:rsidR="00C27073">
        <w:rPr>
          <w:rFonts w:ascii="Times New Roman" w:hAnsi="Times New Roman"/>
          <w:sz w:val="28"/>
          <w:szCs w:val="28"/>
        </w:rPr>
        <w:t>о взыскании долга по договору займа</w:t>
      </w:r>
      <w:r>
        <w:rPr>
          <w:rFonts w:ascii="Times New Roman" w:hAnsi="Times New Roman"/>
          <w:sz w:val="28"/>
          <w:szCs w:val="28"/>
        </w:rPr>
        <w:t xml:space="preserve"> удовлетворить</w:t>
      </w:r>
      <w:r w:rsidR="002B0614">
        <w:rPr>
          <w:rFonts w:ascii="Times New Roman" w:hAnsi="Times New Roman"/>
          <w:sz w:val="28"/>
          <w:szCs w:val="28"/>
        </w:rPr>
        <w:t xml:space="preserve"> частично.</w:t>
      </w:r>
    </w:p>
    <w:p w:rsidR="00E856BA" w:rsidRPr="002B0614" w:rsidP="002B0614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Взыскать с</w:t>
      </w:r>
      <w:r w:rsidR="00AD70EC">
        <w:rPr>
          <w:rFonts w:ascii="Times New Roman" w:hAnsi="Times New Roman"/>
          <w:sz w:val="28"/>
          <w:szCs w:val="28"/>
        </w:rPr>
        <w:t xml:space="preserve"> </w:t>
      </w:r>
      <w:r w:rsidR="00BD778C">
        <w:rPr>
          <w:rFonts w:ascii="Times New Roman" w:hAnsi="Times New Roman"/>
          <w:sz w:val="28"/>
          <w:szCs w:val="28"/>
        </w:rPr>
        <w:t>Айдарова</w:t>
      </w:r>
      <w:r w:rsidR="00BD778C">
        <w:rPr>
          <w:rFonts w:ascii="Times New Roman" w:hAnsi="Times New Roman"/>
          <w:sz w:val="28"/>
          <w:szCs w:val="28"/>
        </w:rPr>
        <w:t xml:space="preserve"> </w:t>
      </w:r>
      <w:r w:rsidR="00233E88">
        <w:rPr>
          <w:rFonts w:ascii="Times New Roman" w:hAnsi="Times New Roman"/>
          <w:sz w:val="28"/>
          <w:szCs w:val="28"/>
        </w:rPr>
        <w:t>А.Г.</w:t>
      </w:r>
      <w:r w:rsidR="00BD778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пользу Общества с ограниченной ответственностью «М</w:t>
      </w:r>
      <w:r w:rsidR="00BF04B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К «</w:t>
      </w:r>
      <w:r>
        <w:rPr>
          <w:rFonts w:ascii="Times New Roman" w:hAnsi="Times New Roman"/>
          <w:sz w:val="28"/>
          <w:szCs w:val="28"/>
        </w:rPr>
        <w:t>Деньгимигом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DF0631">
        <w:rPr>
          <w:rFonts w:ascii="Times New Roman" w:hAnsi="Times New Roman"/>
          <w:sz w:val="28"/>
          <w:szCs w:val="28"/>
        </w:rPr>
        <w:t xml:space="preserve">задолженность по </w:t>
      </w:r>
      <w:r>
        <w:rPr>
          <w:rFonts w:ascii="Times New Roman" w:hAnsi="Times New Roman"/>
          <w:sz w:val="28"/>
          <w:szCs w:val="28"/>
        </w:rPr>
        <w:t>договору займа до зарплаты №</w:t>
      </w:r>
      <w:r w:rsidR="00233E88">
        <w:rPr>
          <w:rFonts w:ascii="Times New Roman" w:hAnsi="Times New Roman"/>
          <w:sz w:val="28"/>
          <w:szCs w:val="28"/>
        </w:rPr>
        <w:t>ХХХХХХХХХХХХХ</w:t>
      </w:r>
      <w:r w:rsidR="003573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размере </w:t>
      </w:r>
      <w:r w:rsidR="00BD778C">
        <w:rPr>
          <w:rFonts w:ascii="Times New Roman" w:hAnsi="Times New Roman"/>
          <w:sz w:val="28"/>
          <w:szCs w:val="28"/>
        </w:rPr>
        <w:t>12</w:t>
      </w:r>
      <w:r w:rsidR="00DC7E18">
        <w:rPr>
          <w:rFonts w:ascii="Times New Roman" w:hAnsi="Times New Roman"/>
          <w:sz w:val="28"/>
          <w:szCs w:val="28"/>
        </w:rPr>
        <w:t> </w:t>
      </w:r>
      <w:r w:rsidR="00BD778C">
        <w:rPr>
          <w:rFonts w:ascii="Times New Roman" w:hAnsi="Times New Roman"/>
          <w:sz w:val="28"/>
          <w:szCs w:val="28"/>
        </w:rPr>
        <w:t>420</w:t>
      </w:r>
      <w:r w:rsidR="00DC7E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="00127630">
        <w:rPr>
          <w:rFonts w:ascii="Times New Roman" w:hAnsi="Times New Roman"/>
          <w:sz w:val="28"/>
          <w:szCs w:val="28"/>
        </w:rPr>
        <w:t>две</w:t>
      </w:r>
      <w:r w:rsidR="00BD778C">
        <w:rPr>
          <w:rFonts w:ascii="Times New Roman" w:hAnsi="Times New Roman"/>
          <w:sz w:val="28"/>
          <w:szCs w:val="28"/>
        </w:rPr>
        <w:t>надцать</w:t>
      </w:r>
      <w:r w:rsidR="00127630">
        <w:rPr>
          <w:rFonts w:ascii="Times New Roman" w:hAnsi="Times New Roman"/>
          <w:sz w:val="28"/>
          <w:szCs w:val="28"/>
        </w:rPr>
        <w:t xml:space="preserve"> тысяч</w:t>
      </w:r>
      <w:r w:rsidR="00BD778C">
        <w:rPr>
          <w:rFonts w:ascii="Times New Roman" w:hAnsi="Times New Roman"/>
          <w:sz w:val="28"/>
          <w:szCs w:val="28"/>
        </w:rPr>
        <w:t xml:space="preserve"> четыреста двадцать</w:t>
      </w:r>
      <w:r w:rsidR="00127630">
        <w:rPr>
          <w:rFonts w:ascii="Times New Roman" w:hAnsi="Times New Roman"/>
          <w:sz w:val="28"/>
          <w:szCs w:val="28"/>
        </w:rPr>
        <w:t xml:space="preserve">) </w:t>
      </w:r>
      <w:r w:rsidR="00E8675C">
        <w:rPr>
          <w:rFonts w:ascii="Times New Roman" w:hAnsi="Times New Roman"/>
          <w:sz w:val="28"/>
          <w:szCs w:val="28"/>
        </w:rPr>
        <w:t>р</w:t>
      </w:r>
      <w:r w:rsidR="00C27073">
        <w:rPr>
          <w:rFonts w:ascii="Times New Roman" w:hAnsi="Times New Roman"/>
          <w:sz w:val="28"/>
          <w:szCs w:val="28"/>
        </w:rPr>
        <w:t>уб</w:t>
      </w:r>
      <w:r>
        <w:rPr>
          <w:rFonts w:ascii="Times New Roman" w:hAnsi="Times New Roman"/>
          <w:sz w:val="28"/>
          <w:szCs w:val="28"/>
        </w:rPr>
        <w:t>л</w:t>
      </w:r>
      <w:r w:rsidR="00231058">
        <w:rPr>
          <w:rFonts w:ascii="Times New Roman" w:hAnsi="Times New Roman"/>
          <w:sz w:val="28"/>
          <w:szCs w:val="28"/>
        </w:rPr>
        <w:t>ей</w:t>
      </w:r>
      <w:r w:rsidR="003F44DA">
        <w:rPr>
          <w:rFonts w:ascii="Times New Roman" w:hAnsi="Times New Roman"/>
          <w:sz w:val="28"/>
          <w:szCs w:val="28"/>
        </w:rPr>
        <w:t xml:space="preserve"> </w:t>
      </w:r>
      <w:r w:rsidR="00885968">
        <w:rPr>
          <w:rFonts w:ascii="Times New Roman" w:hAnsi="Times New Roman"/>
          <w:sz w:val="28"/>
          <w:szCs w:val="28"/>
        </w:rPr>
        <w:t>01</w:t>
      </w:r>
      <w:r w:rsidR="000F05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копе</w:t>
      </w:r>
      <w:r w:rsidR="00885968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к</w:t>
      </w:r>
      <w:r w:rsidR="00885968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, </w:t>
      </w:r>
      <w:r w:rsidR="008F42D5">
        <w:rPr>
          <w:rFonts w:ascii="Times New Roman" w:hAnsi="Times New Roman"/>
          <w:sz w:val="28"/>
          <w:szCs w:val="28"/>
        </w:rPr>
        <w:t>из них</w:t>
      </w:r>
      <w:r>
        <w:rPr>
          <w:rFonts w:ascii="Times New Roman" w:hAnsi="Times New Roman"/>
          <w:sz w:val="28"/>
          <w:szCs w:val="28"/>
        </w:rPr>
        <w:t xml:space="preserve">: </w:t>
      </w:r>
      <w:r w:rsidR="00BD778C">
        <w:rPr>
          <w:rFonts w:ascii="Times New Roman" w:hAnsi="Times New Roman"/>
          <w:sz w:val="28"/>
          <w:szCs w:val="28"/>
        </w:rPr>
        <w:t>5</w:t>
      </w:r>
      <w:r w:rsidR="0025536B">
        <w:rPr>
          <w:rFonts w:ascii="Times New Roman" w:hAnsi="Times New Roman"/>
          <w:sz w:val="28"/>
          <w:szCs w:val="28"/>
        </w:rPr>
        <w:t> </w:t>
      </w:r>
      <w:r w:rsidR="00BD778C">
        <w:rPr>
          <w:rFonts w:ascii="Times New Roman" w:hAnsi="Times New Roman"/>
          <w:sz w:val="28"/>
          <w:szCs w:val="28"/>
        </w:rPr>
        <w:t>812</w:t>
      </w:r>
      <w:r w:rsidR="0025536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="00BD778C">
        <w:rPr>
          <w:rFonts w:ascii="Times New Roman" w:hAnsi="Times New Roman"/>
          <w:sz w:val="28"/>
          <w:szCs w:val="28"/>
        </w:rPr>
        <w:t xml:space="preserve">пять </w:t>
      </w:r>
      <w:r w:rsidR="00E8675C">
        <w:rPr>
          <w:rFonts w:ascii="Times New Roman" w:hAnsi="Times New Roman"/>
          <w:sz w:val="28"/>
          <w:szCs w:val="28"/>
        </w:rPr>
        <w:t>т</w:t>
      </w:r>
      <w:r w:rsidR="00912876">
        <w:rPr>
          <w:rFonts w:ascii="Times New Roman" w:hAnsi="Times New Roman"/>
          <w:sz w:val="28"/>
          <w:szCs w:val="28"/>
        </w:rPr>
        <w:t>ысяч</w:t>
      </w:r>
      <w:r w:rsidR="00BD778C">
        <w:rPr>
          <w:rFonts w:ascii="Times New Roman" w:hAnsi="Times New Roman"/>
          <w:sz w:val="28"/>
          <w:szCs w:val="28"/>
        </w:rPr>
        <w:t xml:space="preserve"> восемьсот двенадцать</w:t>
      </w:r>
      <w:r w:rsidR="003F44DA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рубл</w:t>
      </w:r>
      <w:r w:rsidR="00E8675C">
        <w:rPr>
          <w:rFonts w:ascii="Times New Roman" w:hAnsi="Times New Roman"/>
          <w:sz w:val="28"/>
          <w:szCs w:val="28"/>
        </w:rPr>
        <w:t>ей</w:t>
      </w:r>
      <w:r w:rsidR="00912876">
        <w:rPr>
          <w:rFonts w:ascii="Times New Roman" w:hAnsi="Times New Roman"/>
          <w:sz w:val="28"/>
          <w:szCs w:val="28"/>
        </w:rPr>
        <w:t xml:space="preserve"> </w:t>
      </w:r>
      <w:r w:rsidR="00BD778C">
        <w:rPr>
          <w:rFonts w:ascii="Times New Roman" w:hAnsi="Times New Roman"/>
          <w:sz w:val="28"/>
          <w:szCs w:val="28"/>
        </w:rPr>
        <w:t>4</w:t>
      </w:r>
      <w:r w:rsidR="00231058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копе</w:t>
      </w:r>
      <w:r w:rsidR="00231058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к</w:t>
      </w:r>
      <w:r w:rsidR="00BC0271">
        <w:rPr>
          <w:rFonts w:ascii="Times New Roman" w:hAnsi="Times New Roman"/>
          <w:sz w:val="28"/>
          <w:szCs w:val="28"/>
        </w:rPr>
        <w:t xml:space="preserve"> – основной долг</w:t>
      </w:r>
      <w:r>
        <w:rPr>
          <w:rFonts w:ascii="Times New Roman" w:hAnsi="Times New Roman"/>
          <w:sz w:val="28"/>
          <w:szCs w:val="28"/>
        </w:rPr>
        <w:t xml:space="preserve">, </w:t>
      </w:r>
      <w:r w:rsidR="00BD778C">
        <w:rPr>
          <w:rFonts w:ascii="Times New Roman" w:hAnsi="Times New Roman"/>
          <w:sz w:val="28"/>
          <w:szCs w:val="28"/>
        </w:rPr>
        <w:t>6</w:t>
      </w:r>
      <w:r w:rsidR="001445EA">
        <w:rPr>
          <w:rFonts w:ascii="Times New Roman" w:hAnsi="Times New Roman"/>
          <w:sz w:val="28"/>
          <w:szCs w:val="28"/>
        </w:rPr>
        <w:t> </w:t>
      </w:r>
      <w:r w:rsidR="00BD778C">
        <w:rPr>
          <w:rFonts w:ascii="Times New Roman" w:hAnsi="Times New Roman"/>
          <w:sz w:val="28"/>
          <w:szCs w:val="28"/>
        </w:rPr>
        <w:t>607</w:t>
      </w:r>
      <w:r w:rsidR="001445EA">
        <w:rPr>
          <w:rFonts w:ascii="Times New Roman" w:hAnsi="Times New Roman"/>
          <w:sz w:val="28"/>
          <w:szCs w:val="28"/>
        </w:rPr>
        <w:t xml:space="preserve"> </w:t>
      </w:r>
      <w:r w:rsidR="002B0614">
        <w:rPr>
          <w:rFonts w:ascii="Times New Roman" w:hAnsi="Times New Roman"/>
          <w:sz w:val="28"/>
          <w:szCs w:val="28"/>
        </w:rPr>
        <w:t>(</w:t>
      </w:r>
      <w:r w:rsidR="00BD778C">
        <w:rPr>
          <w:rFonts w:ascii="Times New Roman" w:hAnsi="Times New Roman"/>
          <w:sz w:val="28"/>
          <w:szCs w:val="28"/>
        </w:rPr>
        <w:t>шесть тысяч шестьс</w:t>
      </w:r>
      <w:r w:rsidR="00127630">
        <w:rPr>
          <w:rFonts w:ascii="Times New Roman" w:hAnsi="Times New Roman"/>
          <w:sz w:val="28"/>
          <w:szCs w:val="28"/>
        </w:rPr>
        <w:t>от</w:t>
      </w:r>
      <w:r w:rsidR="00BD778C">
        <w:rPr>
          <w:rFonts w:ascii="Times New Roman" w:hAnsi="Times New Roman"/>
          <w:sz w:val="28"/>
          <w:szCs w:val="28"/>
        </w:rPr>
        <w:t xml:space="preserve"> семь</w:t>
      </w:r>
      <w:r w:rsidR="00386B76">
        <w:rPr>
          <w:rFonts w:ascii="Times New Roman" w:hAnsi="Times New Roman"/>
          <w:sz w:val="28"/>
          <w:szCs w:val="28"/>
        </w:rPr>
        <w:t>)</w:t>
      </w:r>
      <w:r w:rsidR="00E8675C">
        <w:rPr>
          <w:rFonts w:ascii="Times New Roman" w:hAnsi="Times New Roman"/>
          <w:sz w:val="28"/>
          <w:szCs w:val="28"/>
        </w:rPr>
        <w:t xml:space="preserve"> </w:t>
      </w:r>
      <w:r w:rsidR="00912876">
        <w:rPr>
          <w:rFonts w:ascii="Times New Roman" w:hAnsi="Times New Roman"/>
          <w:sz w:val="28"/>
          <w:szCs w:val="28"/>
        </w:rPr>
        <w:t>рубл</w:t>
      </w:r>
      <w:r w:rsidR="00231058">
        <w:rPr>
          <w:rFonts w:ascii="Times New Roman" w:hAnsi="Times New Roman"/>
          <w:sz w:val="28"/>
          <w:szCs w:val="28"/>
        </w:rPr>
        <w:t xml:space="preserve">ей </w:t>
      </w:r>
      <w:r w:rsidR="00BD778C">
        <w:rPr>
          <w:rFonts w:ascii="Times New Roman" w:hAnsi="Times New Roman"/>
          <w:sz w:val="28"/>
          <w:szCs w:val="28"/>
        </w:rPr>
        <w:t>6</w:t>
      </w:r>
      <w:r w:rsidR="00231058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копе</w:t>
      </w:r>
      <w:r w:rsidR="00231058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к</w:t>
      </w:r>
      <w:r w:rsidR="00231058">
        <w:rPr>
          <w:rFonts w:ascii="Times New Roman" w:hAnsi="Times New Roman"/>
          <w:sz w:val="28"/>
          <w:szCs w:val="28"/>
        </w:rPr>
        <w:t>а</w:t>
      </w:r>
      <w:r w:rsidR="008F42D5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проценты за </w:t>
      </w:r>
      <w:r w:rsidRPr="002B0614">
        <w:rPr>
          <w:rFonts w:ascii="Times New Roman" w:hAnsi="Times New Roman"/>
          <w:sz w:val="28"/>
          <w:szCs w:val="28"/>
        </w:rPr>
        <w:t>пользование денежными средствами</w:t>
      </w:r>
      <w:r w:rsidRPr="002B0614" w:rsidR="00C27073">
        <w:rPr>
          <w:rFonts w:ascii="Times New Roman" w:hAnsi="Times New Roman"/>
          <w:sz w:val="28"/>
          <w:szCs w:val="28"/>
        </w:rPr>
        <w:t>;</w:t>
      </w:r>
      <w:r w:rsidRPr="002B0614" w:rsidR="00C27073">
        <w:rPr>
          <w:rFonts w:ascii="Times New Roman" w:hAnsi="Times New Roman"/>
          <w:sz w:val="28"/>
          <w:szCs w:val="28"/>
        </w:rPr>
        <w:t xml:space="preserve"> </w:t>
      </w:r>
      <w:r w:rsidRPr="002B0614" w:rsidR="008F42D5">
        <w:rPr>
          <w:rFonts w:ascii="Times New Roman" w:hAnsi="Times New Roman"/>
          <w:sz w:val="28"/>
          <w:szCs w:val="28"/>
        </w:rPr>
        <w:t xml:space="preserve">почтовые расходы в размере </w:t>
      </w:r>
      <w:r w:rsidRPr="002B0614" w:rsidR="002B0614">
        <w:rPr>
          <w:rFonts w:ascii="Times New Roman" w:hAnsi="Times New Roman"/>
          <w:sz w:val="28"/>
          <w:szCs w:val="28"/>
        </w:rPr>
        <w:t>69</w:t>
      </w:r>
      <w:r w:rsidRPr="002B0614" w:rsidR="008F42D5">
        <w:rPr>
          <w:rFonts w:ascii="Times New Roman" w:hAnsi="Times New Roman"/>
          <w:sz w:val="28"/>
          <w:szCs w:val="28"/>
        </w:rPr>
        <w:t xml:space="preserve"> (</w:t>
      </w:r>
      <w:r w:rsidRPr="002B0614" w:rsidR="002B0614">
        <w:rPr>
          <w:rFonts w:ascii="Times New Roman" w:hAnsi="Times New Roman"/>
          <w:sz w:val="28"/>
          <w:szCs w:val="28"/>
        </w:rPr>
        <w:t>шестьдесят девять) рублей 20 копеек</w:t>
      </w:r>
      <w:r w:rsidRPr="002B0614" w:rsidR="00C27073">
        <w:rPr>
          <w:rFonts w:ascii="Times New Roman" w:hAnsi="Times New Roman"/>
          <w:sz w:val="28"/>
          <w:szCs w:val="28"/>
        </w:rPr>
        <w:t xml:space="preserve">; расходы по оплате услуг представителя за исковое заявление в размере </w:t>
      </w:r>
      <w:r w:rsidRPr="002B0614" w:rsidR="002B0614">
        <w:rPr>
          <w:rFonts w:ascii="Times New Roman" w:hAnsi="Times New Roman"/>
          <w:sz w:val="28"/>
          <w:szCs w:val="28"/>
        </w:rPr>
        <w:t>3</w:t>
      </w:r>
      <w:r w:rsidRPr="002B0614" w:rsidR="00C27073">
        <w:rPr>
          <w:rFonts w:ascii="Times New Roman" w:hAnsi="Times New Roman"/>
          <w:sz w:val="28"/>
          <w:szCs w:val="28"/>
        </w:rPr>
        <w:t> 000 (</w:t>
      </w:r>
      <w:r w:rsidRPr="002B0614" w:rsidR="002B0614">
        <w:rPr>
          <w:rFonts w:ascii="Times New Roman" w:hAnsi="Times New Roman"/>
          <w:sz w:val="28"/>
          <w:szCs w:val="28"/>
        </w:rPr>
        <w:t xml:space="preserve">три </w:t>
      </w:r>
      <w:r w:rsidRPr="002B0614" w:rsidR="00C27073">
        <w:rPr>
          <w:rFonts w:ascii="Times New Roman" w:hAnsi="Times New Roman"/>
          <w:sz w:val="28"/>
          <w:szCs w:val="28"/>
        </w:rPr>
        <w:t>тысяч</w:t>
      </w:r>
      <w:r w:rsidRPr="002B0614" w:rsidR="002B0614">
        <w:rPr>
          <w:rFonts w:ascii="Times New Roman" w:hAnsi="Times New Roman"/>
          <w:sz w:val="28"/>
          <w:szCs w:val="28"/>
        </w:rPr>
        <w:t>и</w:t>
      </w:r>
      <w:r w:rsidRPr="002B0614" w:rsidR="00C27073">
        <w:rPr>
          <w:rFonts w:ascii="Times New Roman" w:hAnsi="Times New Roman"/>
          <w:sz w:val="28"/>
          <w:szCs w:val="28"/>
        </w:rPr>
        <w:t>) рублей;</w:t>
      </w:r>
      <w:r w:rsidRPr="002B0614" w:rsidR="008F42D5">
        <w:rPr>
          <w:rFonts w:ascii="Times New Roman" w:hAnsi="Times New Roman"/>
          <w:sz w:val="28"/>
          <w:szCs w:val="28"/>
        </w:rPr>
        <w:t xml:space="preserve"> </w:t>
      </w:r>
      <w:r w:rsidRPr="002B0614">
        <w:rPr>
          <w:rFonts w:ascii="Times New Roman" w:hAnsi="Times New Roman"/>
          <w:sz w:val="28"/>
          <w:szCs w:val="28"/>
        </w:rPr>
        <w:t xml:space="preserve">а также расходы по уплате государственной пошлины в размере </w:t>
      </w:r>
      <w:r w:rsidR="00127630">
        <w:rPr>
          <w:rFonts w:ascii="Times New Roman" w:hAnsi="Times New Roman"/>
          <w:sz w:val="28"/>
          <w:szCs w:val="28"/>
        </w:rPr>
        <w:t>4</w:t>
      </w:r>
      <w:r w:rsidR="00BD778C">
        <w:rPr>
          <w:rFonts w:ascii="Times New Roman" w:hAnsi="Times New Roman"/>
          <w:sz w:val="28"/>
          <w:szCs w:val="28"/>
        </w:rPr>
        <w:t>96</w:t>
      </w:r>
      <w:r w:rsidR="001445EA">
        <w:rPr>
          <w:rFonts w:ascii="Times New Roman" w:hAnsi="Times New Roman"/>
          <w:sz w:val="28"/>
          <w:szCs w:val="28"/>
        </w:rPr>
        <w:t xml:space="preserve"> </w:t>
      </w:r>
      <w:r w:rsidRPr="002B0614">
        <w:rPr>
          <w:rFonts w:ascii="Times New Roman" w:hAnsi="Times New Roman"/>
          <w:sz w:val="28"/>
          <w:szCs w:val="28"/>
        </w:rPr>
        <w:t>(</w:t>
      </w:r>
      <w:r w:rsidR="00127630">
        <w:rPr>
          <w:rFonts w:ascii="Times New Roman" w:hAnsi="Times New Roman"/>
          <w:sz w:val="28"/>
          <w:szCs w:val="28"/>
        </w:rPr>
        <w:t>четыреста</w:t>
      </w:r>
      <w:r w:rsidR="00BD778C">
        <w:rPr>
          <w:rFonts w:ascii="Times New Roman" w:hAnsi="Times New Roman"/>
          <w:sz w:val="28"/>
          <w:szCs w:val="28"/>
        </w:rPr>
        <w:t xml:space="preserve"> девяносто шесть</w:t>
      </w:r>
      <w:r w:rsidR="00DE5E15">
        <w:rPr>
          <w:rFonts w:ascii="Times New Roman" w:hAnsi="Times New Roman"/>
          <w:sz w:val="28"/>
          <w:szCs w:val="28"/>
        </w:rPr>
        <w:t>)</w:t>
      </w:r>
      <w:r w:rsidR="00FC3685">
        <w:rPr>
          <w:rFonts w:ascii="Times New Roman" w:hAnsi="Times New Roman"/>
          <w:sz w:val="28"/>
          <w:szCs w:val="28"/>
        </w:rPr>
        <w:t xml:space="preserve"> </w:t>
      </w:r>
      <w:r w:rsidR="00497305">
        <w:rPr>
          <w:rFonts w:ascii="Times New Roman" w:hAnsi="Times New Roman"/>
          <w:sz w:val="28"/>
          <w:szCs w:val="28"/>
        </w:rPr>
        <w:t>ру</w:t>
      </w:r>
      <w:r w:rsidR="00482779">
        <w:rPr>
          <w:rFonts w:ascii="Times New Roman" w:hAnsi="Times New Roman"/>
          <w:sz w:val="28"/>
          <w:szCs w:val="28"/>
        </w:rPr>
        <w:t>бл</w:t>
      </w:r>
      <w:r w:rsidR="00720800">
        <w:rPr>
          <w:rFonts w:ascii="Times New Roman" w:hAnsi="Times New Roman"/>
          <w:sz w:val="28"/>
          <w:szCs w:val="28"/>
        </w:rPr>
        <w:t>ей</w:t>
      </w:r>
      <w:r w:rsidR="00357316">
        <w:rPr>
          <w:rFonts w:ascii="Times New Roman" w:hAnsi="Times New Roman"/>
          <w:sz w:val="28"/>
          <w:szCs w:val="28"/>
        </w:rPr>
        <w:t xml:space="preserve"> </w:t>
      </w:r>
      <w:r w:rsidR="00BD778C">
        <w:rPr>
          <w:rFonts w:ascii="Times New Roman" w:hAnsi="Times New Roman"/>
          <w:sz w:val="28"/>
          <w:szCs w:val="28"/>
        </w:rPr>
        <w:t>8</w:t>
      </w:r>
      <w:r w:rsidR="00231058">
        <w:rPr>
          <w:rFonts w:ascii="Times New Roman" w:hAnsi="Times New Roman"/>
          <w:sz w:val="28"/>
          <w:szCs w:val="28"/>
        </w:rPr>
        <w:t>0</w:t>
      </w:r>
      <w:r w:rsidRPr="002B0614">
        <w:rPr>
          <w:rFonts w:ascii="Times New Roman" w:hAnsi="Times New Roman"/>
          <w:sz w:val="28"/>
          <w:szCs w:val="28"/>
        </w:rPr>
        <w:t xml:space="preserve"> копе</w:t>
      </w:r>
      <w:r w:rsidR="00231058">
        <w:rPr>
          <w:rFonts w:ascii="Times New Roman" w:hAnsi="Times New Roman"/>
          <w:sz w:val="28"/>
          <w:szCs w:val="28"/>
        </w:rPr>
        <w:t>е</w:t>
      </w:r>
      <w:r w:rsidRPr="002B0614">
        <w:rPr>
          <w:rFonts w:ascii="Times New Roman" w:hAnsi="Times New Roman"/>
          <w:sz w:val="28"/>
          <w:szCs w:val="28"/>
        </w:rPr>
        <w:t>к</w:t>
      </w:r>
      <w:r w:rsidRPr="002B0614" w:rsidR="00BC0271">
        <w:rPr>
          <w:rFonts w:ascii="Times New Roman" w:hAnsi="Times New Roman"/>
          <w:sz w:val="28"/>
          <w:szCs w:val="28"/>
        </w:rPr>
        <w:t xml:space="preserve">. 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0614">
        <w:rPr>
          <w:rFonts w:ascii="Times New Roman" w:hAnsi="Times New Roman"/>
          <w:sz w:val="28"/>
          <w:szCs w:val="28"/>
        </w:rPr>
        <w:t>В удовлетворении остальной части Общества с ограниченной ответственностью «МКК «</w:t>
      </w:r>
      <w:r w:rsidRPr="002B0614">
        <w:rPr>
          <w:rFonts w:ascii="Times New Roman" w:hAnsi="Times New Roman"/>
          <w:sz w:val="28"/>
          <w:szCs w:val="28"/>
        </w:rPr>
        <w:t>Деньгимигом</w:t>
      </w:r>
      <w:r w:rsidRPr="002B0614">
        <w:rPr>
          <w:rFonts w:ascii="Times New Roman" w:hAnsi="Times New Roman"/>
          <w:sz w:val="28"/>
          <w:szCs w:val="28"/>
        </w:rPr>
        <w:t xml:space="preserve">» к </w:t>
      </w:r>
      <w:r w:rsidR="00BD778C">
        <w:rPr>
          <w:rFonts w:ascii="Times New Roman" w:hAnsi="Times New Roman"/>
          <w:sz w:val="28"/>
          <w:szCs w:val="28"/>
        </w:rPr>
        <w:t>Айдарову</w:t>
      </w:r>
      <w:r w:rsidR="00BD778C">
        <w:rPr>
          <w:rFonts w:ascii="Times New Roman" w:hAnsi="Times New Roman"/>
          <w:sz w:val="28"/>
          <w:szCs w:val="28"/>
        </w:rPr>
        <w:t xml:space="preserve"> </w:t>
      </w:r>
      <w:r w:rsidR="00233E88">
        <w:rPr>
          <w:rFonts w:ascii="Times New Roman" w:hAnsi="Times New Roman"/>
          <w:sz w:val="28"/>
          <w:szCs w:val="28"/>
        </w:rPr>
        <w:t>А.Г.</w:t>
      </w:r>
      <w:r w:rsidR="00BD778C">
        <w:rPr>
          <w:rFonts w:ascii="Times New Roman" w:hAnsi="Times New Roman"/>
          <w:sz w:val="28"/>
          <w:szCs w:val="28"/>
        </w:rPr>
        <w:t xml:space="preserve"> </w:t>
      </w:r>
      <w:r w:rsidRPr="002B0614">
        <w:rPr>
          <w:rFonts w:ascii="Times New Roman" w:hAnsi="Times New Roman"/>
          <w:sz w:val="28"/>
          <w:szCs w:val="28"/>
        </w:rPr>
        <w:t>отказать.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2B0614">
        <w:rPr>
          <w:rFonts w:ascii="Times New Roman" w:hAnsi="Times New Roman"/>
          <w:sz w:val="28"/>
        </w:rPr>
        <w:t xml:space="preserve">Разъяснить право обращения </w:t>
      </w:r>
      <w:r w:rsidRPr="002B0614">
        <w:rPr>
          <w:rFonts w:ascii="Times New Roman" w:hAnsi="Times New Roman"/>
          <w:sz w:val="28"/>
        </w:rPr>
        <w:t>к мировому судье с заявлением о составлении мотивированного решения суда в течение трех дней со дня</w:t>
      </w:r>
      <w:r w:rsidRPr="002B0614">
        <w:rPr>
          <w:rFonts w:ascii="Times New Roman" w:hAnsi="Times New Roman"/>
          <w:sz w:val="28"/>
        </w:rPr>
        <w:t xml:space="preserve"> объявления резолютивной части решения лицам, присутствовавшим в судебном заседании и в течение пятнадцати дней со дня объявления резолютивной части решения лицам, не присутствовавшим в судебном заседании.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0614">
        <w:rPr>
          <w:rFonts w:ascii="Times New Roman" w:hAnsi="Times New Roman"/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Ответчиком заочное решение суда может быть обжаловано в апелляционном порядке в Набережночелнинский городской суд Республики Татарстан </w:t>
      </w:r>
      <w:r w:rsidRPr="002B0614">
        <w:rPr>
          <w:rFonts w:ascii="Times New Roman" w:hAnsi="Times New Roman"/>
          <w:sz w:val="28"/>
          <w:szCs w:val="28"/>
        </w:rPr>
        <w:t>в течение одного месяца со дня вынесения определения суда об отказе в удовлетворении заявления об отмене</w:t>
      </w:r>
      <w:r w:rsidRPr="002B0614">
        <w:rPr>
          <w:rFonts w:ascii="Times New Roman" w:hAnsi="Times New Roman"/>
          <w:sz w:val="28"/>
          <w:szCs w:val="28"/>
        </w:rPr>
        <w:t xml:space="preserve"> этого решения суда. 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</w:rPr>
      </w:pPr>
      <w:r w:rsidRPr="002B0614">
        <w:rPr>
          <w:rFonts w:ascii="Times New Roman" w:hAnsi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Набережночелнинский городской суд Республики Татарстан в течение одного месяца по истечении срока подачи ответчиком заявления об отмене этого решения суда, а в случае</w:t>
      </w:r>
      <w:r w:rsidRPr="002B0614">
        <w:rPr>
          <w:rFonts w:ascii="Times New Roman" w:hAnsi="Times New Roman"/>
          <w:sz w:val="28"/>
          <w:szCs w:val="28"/>
        </w:rPr>
        <w:t>, если такое заявление подано, - в течение одного месяца со дня вынесения определения суда об отказе в удовлетворении этого заявления.</w:t>
      </w:r>
      <w:r w:rsidRPr="002B0614">
        <w:rPr>
          <w:rFonts w:ascii="Times New Roman" w:hAnsi="Times New Roman"/>
          <w:sz w:val="28"/>
        </w:rPr>
        <w:t xml:space="preserve"> </w:t>
      </w:r>
    </w:p>
    <w:p w:rsidR="00E856BA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2B0614" w:rsidRPr="00F63A40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F63A40">
        <w:rPr>
          <w:rFonts w:ascii="Times New Roman" w:hAnsi="Times New Roman"/>
          <w:sz w:val="28"/>
          <w:szCs w:val="28"/>
        </w:rPr>
        <w:t xml:space="preserve">Мировой судья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867BCE">
        <w:rPr>
          <w:rFonts w:ascii="Times New Roman" w:hAnsi="Times New Roman"/>
          <w:sz w:val="28"/>
          <w:szCs w:val="28"/>
        </w:rPr>
        <w:t xml:space="preserve">  </w:t>
      </w:r>
      <w:r w:rsidR="00482779">
        <w:rPr>
          <w:rFonts w:ascii="Times New Roman" w:hAnsi="Times New Roman"/>
          <w:sz w:val="28"/>
          <w:szCs w:val="28"/>
        </w:rPr>
        <w:t xml:space="preserve"> </w:t>
      </w:r>
      <w:r w:rsidR="00DC7E18">
        <w:rPr>
          <w:rFonts w:ascii="Times New Roman" w:hAnsi="Times New Roman"/>
          <w:sz w:val="28"/>
          <w:szCs w:val="28"/>
        </w:rPr>
        <w:t xml:space="preserve">  </w:t>
      </w:r>
      <w:r w:rsidR="00BD778C">
        <w:rPr>
          <w:rFonts w:ascii="Times New Roman" w:hAnsi="Times New Roman"/>
          <w:sz w:val="28"/>
          <w:szCs w:val="28"/>
        </w:rPr>
        <w:t xml:space="preserve">                </w:t>
      </w:r>
      <w:r w:rsidR="00720800">
        <w:rPr>
          <w:rFonts w:ascii="Times New Roman" w:hAnsi="Times New Roman"/>
          <w:sz w:val="28"/>
          <w:szCs w:val="28"/>
        </w:rPr>
        <w:t xml:space="preserve">    </w:t>
      </w:r>
      <w:r w:rsidR="006F081B">
        <w:rPr>
          <w:rFonts w:ascii="Times New Roman" w:hAnsi="Times New Roman"/>
          <w:sz w:val="28"/>
          <w:szCs w:val="28"/>
        </w:rPr>
        <w:t xml:space="preserve">         </w:t>
      </w:r>
      <w:r w:rsidRPr="00F63A40">
        <w:rPr>
          <w:rFonts w:ascii="Times New Roman" w:hAnsi="Times New Roman"/>
          <w:sz w:val="28"/>
          <w:szCs w:val="28"/>
        </w:rPr>
        <w:t xml:space="preserve">                       Сафина Р.Р. </w:t>
      </w: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Sect="00AD4A35">
      <w:pgSz w:w="11907" w:h="16840" w:code="9"/>
      <w:pgMar w:top="851" w:right="747" w:bottom="85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758"/>
    <w:rsid w:val="000244D2"/>
    <w:rsid w:val="00027869"/>
    <w:rsid w:val="000338AC"/>
    <w:rsid w:val="000376C7"/>
    <w:rsid w:val="00042CD5"/>
    <w:rsid w:val="0005790E"/>
    <w:rsid w:val="00062799"/>
    <w:rsid w:val="00075FC5"/>
    <w:rsid w:val="00084FD0"/>
    <w:rsid w:val="000966F8"/>
    <w:rsid w:val="000A41F8"/>
    <w:rsid w:val="000E0CA4"/>
    <w:rsid w:val="000E35DF"/>
    <w:rsid w:val="000E61D7"/>
    <w:rsid w:val="000F05B5"/>
    <w:rsid w:val="000F4AFB"/>
    <w:rsid w:val="001032ED"/>
    <w:rsid w:val="0010740D"/>
    <w:rsid w:val="00107F7F"/>
    <w:rsid w:val="001100CE"/>
    <w:rsid w:val="001177FA"/>
    <w:rsid w:val="0012123C"/>
    <w:rsid w:val="001250E1"/>
    <w:rsid w:val="00127630"/>
    <w:rsid w:val="001445EA"/>
    <w:rsid w:val="00146D52"/>
    <w:rsid w:val="001513B1"/>
    <w:rsid w:val="00164AA8"/>
    <w:rsid w:val="001A6640"/>
    <w:rsid w:val="001B5380"/>
    <w:rsid w:val="001C54EA"/>
    <w:rsid w:val="001F58CD"/>
    <w:rsid w:val="00200ED3"/>
    <w:rsid w:val="00220767"/>
    <w:rsid w:val="0022092B"/>
    <w:rsid w:val="00231058"/>
    <w:rsid w:val="00233E88"/>
    <w:rsid w:val="00251B1B"/>
    <w:rsid w:val="0025536B"/>
    <w:rsid w:val="00271093"/>
    <w:rsid w:val="002928C4"/>
    <w:rsid w:val="00293220"/>
    <w:rsid w:val="00294340"/>
    <w:rsid w:val="002B0614"/>
    <w:rsid w:val="002B3292"/>
    <w:rsid w:val="002C7D99"/>
    <w:rsid w:val="0030394E"/>
    <w:rsid w:val="00311B71"/>
    <w:rsid w:val="0032236A"/>
    <w:rsid w:val="00330739"/>
    <w:rsid w:val="00342E29"/>
    <w:rsid w:val="00351E20"/>
    <w:rsid w:val="00357316"/>
    <w:rsid w:val="00360C22"/>
    <w:rsid w:val="00386B76"/>
    <w:rsid w:val="00393E92"/>
    <w:rsid w:val="00396B03"/>
    <w:rsid w:val="003D4EFF"/>
    <w:rsid w:val="003E355E"/>
    <w:rsid w:val="003E372C"/>
    <w:rsid w:val="003F07A1"/>
    <w:rsid w:val="003F44DA"/>
    <w:rsid w:val="00416F58"/>
    <w:rsid w:val="00446D7F"/>
    <w:rsid w:val="004508DA"/>
    <w:rsid w:val="004567A4"/>
    <w:rsid w:val="00482779"/>
    <w:rsid w:val="00484DA8"/>
    <w:rsid w:val="00490BEC"/>
    <w:rsid w:val="00497305"/>
    <w:rsid w:val="004B78F4"/>
    <w:rsid w:val="004C5D1D"/>
    <w:rsid w:val="004D1032"/>
    <w:rsid w:val="004D140A"/>
    <w:rsid w:val="004E2670"/>
    <w:rsid w:val="00506145"/>
    <w:rsid w:val="00516E64"/>
    <w:rsid w:val="00531C5E"/>
    <w:rsid w:val="0054657F"/>
    <w:rsid w:val="00553B68"/>
    <w:rsid w:val="00556413"/>
    <w:rsid w:val="00566885"/>
    <w:rsid w:val="00573322"/>
    <w:rsid w:val="005915BB"/>
    <w:rsid w:val="00591F1F"/>
    <w:rsid w:val="005A4494"/>
    <w:rsid w:val="005A4955"/>
    <w:rsid w:val="005C6853"/>
    <w:rsid w:val="005D1D5A"/>
    <w:rsid w:val="005D410F"/>
    <w:rsid w:val="005E0F5D"/>
    <w:rsid w:val="005E5350"/>
    <w:rsid w:val="005F0B98"/>
    <w:rsid w:val="00606F0E"/>
    <w:rsid w:val="00606FF7"/>
    <w:rsid w:val="006218D7"/>
    <w:rsid w:val="00654477"/>
    <w:rsid w:val="00657EDF"/>
    <w:rsid w:val="00664F0A"/>
    <w:rsid w:val="006836BC"/>
    <w:rsid w:val="00691EB9"/>
    <w:rsid w:val="00695776"/>
    <w:rsid w:val="006A6443"/>
    <w:rsid w:val="006C2DD1"/>
    <w:rsid w:val="006D4584"/>
    <w:rsid w:val="006D51B1"/>
    <w:rsid w:val="006F081B"/>
    <w:rsid w:val="00700EF8"/>
    <w:rsid w:val="0070398E"/>
    <w:rsid w:val="00717D6F"/>
    <w:rsid w:val="00720800"/>
    <w:rsid w:val="00724117"/>
    <w:rsid w:val="007279F6"/>
    <w:rsid w:val="007409CB"/>
    <w:rsid w:val="00756F99"/>
    <w:rsid w:val="00797454"/>
    <w:rsid w:val="007A10A0"/>
    <w:rsid w:val="007A2BA2"/>
    <w:rsid w:val="007B256A"/>
    <w:rsid w:val="007D0500"/>
    <w:rsid w:val="007D0CCA"/>
    <w:rsid w:val="007D330D"/>
    <w:rsid w:val="007E0747"/>
    <w:rsid w:val="007E1D3B"/>
    <w:rsid w:val="007E22EC"/>
    <w:rsid w:val="007E2AF0"/>
    <w:rsid w:val="007E401D"/>
    <w:rsid w:val="007E58DE"/>
    <w:rsid w:val="007F5183"/>
    <w:rsid w:val="008009D8"/>
    <w:rsid w:val="0080263F"/>
    <w:rsid w:val="00807B87"/>
    <w:rsid w:val="008326EC"/>
    <w:rsid w:val="00847F7E"/>
    <w:rsid w:val="00867BCE"/>
    <w:rsid w:val="00872284"/>
    <w:rsid w:val="00872507"/>
    <w:rsid w:val="00885968"/>
    <w:rsid w:val="008B10FF"/>
    <w:rsid w:val="008B5320"/>
    <w:rsid w:val="008B729C"/>
    <w:rsid w:val="008C6631"/>
    <w:rsid w:val="008C6635"/>
    <w:rsid w:val="008D059A"/>
    <w:rsid w:val="008E20C2"/>
    <w:rsid w:val="008E21B0"/>
    <w:rsid w:val="008F1C9F"/>
    <w:rsid w:val="008F310B"/>
    <w:rsid w:val="008F42D5"/>
    <w:rsid w:val="009048A7"/>
    <w:rsid w:val="009079A2"/>
    <w:rsid w:val="009118FF"/>
    <w:rsid w:val="00912876"/>
    <w:rsid w:val="00925E6B"/>
    <w:rsid w:val="00935A65"/>
    <w:rsid w:val="0094187A"/>
    <w:rsid w:val="009451FA"/>
    <w:rsid w:val="0094539E"/>
    <w:rsid w:val="009472E7"/>
    <w:rsid w:val="00951ADD"/>
    <w:rsid w:val="0096338B"/>
    <w:rsid w:val="009A43EB"/>
    <w:rsid w:val="009A4E7A"/>
    <w:rsid w:val="009A505E"/>
    <w:rsid w:val="009B2057"/>
    <w:rsid w:val="009B6F2C"/>
    <w:rsid w:val="009C48E5"/>
    <w:rsid w:val="009C755D"/>
    <w:rsid w:val="009D4A49"/>
    <w:rsid w:val="009E1A26"/>
    <w:rsid w:val="009E595B"/>
    <w:rsid w:val="00A07A2F"/>
    <w:rsid w:val="00A17FEA"/>
    <w:rsid w:val="00A33934"/>
    <w:rsid w:val="00A36770"/>
    <w:rsid w:val="00A4143F"/>
    <w:rsid w:val="00A42E06"/>
    <w:rsid w:val="00A558F3"/>
    <w:rsid w:val="00A57758"/>
    <w:rsid w:val="00A76920"/>
    <w:rsid w:val="00A82379"/>
    <w:rsid w:val="00A9525B"/>
    <w:rsid w:val="00AB3B4F"/>
    <w:rsid w:val="00AC539E"/>
    <w:rsid w:val="00AD16E7"/>
    <w:rsid w:val="00AD4A35"/>
    <w:rsid w:val="00AD70EC"/>
    <w:rsid w:val="00AF5462"/>
    <w:rsid w:val="00B06395"/>
    <w:rsid w:val="00B26BEC"/>
    <w:rsid w:val="00B73582"/>
    <w:rsid w:val="00B95487"/>
    <w:rsid w:val="00BC0271"/>
    <w:rsid w:val="00BC172E"/>
    <w:rsid w:val="00BD1347"/>
    <w:rsid w:val="00BD778C"/>
    <w:rsid w:val="00BE41EE"/>
    <w:rsid w:val="00BF04B2"/>
    <w:rsid w:val="00BF69D8"/>
    <w:rsid w:val="00C03E75"/>
    <w:rsid w:val="00C11B1A"/>
    <w:rsid w:val="00C27073"/>
    <w:rsid w:val="00C31169"/>
    <w:rsid w:val="00C44C92"/>
    <w:rsid w:val="00C50D07"/>
    <w:rsid w:val="00C55A08"/>
    <w:rsid w:val="00C772F5"/>
    <w:rsid w:val="00C808BF"/>
    <w:rsid w:val="00C94BA2"/>
    <w:rsid w:val="00C970A4"/>
    <w:rsid w:val="00CA6CCF"/>
    <w:rsid w:val="00CA74B0"/>
    <w:rsid w:val="00CD456C"/>
    <w:rsid w:val="00CD5580"/>
    <w:rsid w:val="00CD6706"/>
    <w:rsid w:val="00D01D94"/>
    <w:rsid w:val="00D03D63"/>
    <w:rsid w:val="00D075D2"/>
    <w:rsid w:val="00D2104B"/>
    <w:rsid w:val="00D43D7D"/>
    <w:rsid w:val="00D52A5E"/>
    <w:rsid w:val="00D55E7D"/>
    <w:rsid w:val="00D57E73"/>
    <w:rsid w:val="00D61E31"/>
    <w:rsid w:val="00D66C7F"/>
    <w:rsid w:val="00D66C8A"/>
    <w:rsid w:val="00D83DA1"/>
    <w:rsid w:val="00D83F88"/>
    <w:rsid w:val="00D87295"/>
    <w:rsid w:val="00D87714"/>
    <w:rsid w:val="00D902F3"/>
    <w:rsid w:val="00D904E1"/>
    <w:rsid w:val="00D93603"/>
    <w:rsid w:val="00D97038"/>
    <w:rsid w:val="00DA5213"/>
    <w:rsid w:val="00DC539A"/>
    <w:rsid w:val="00DC6389"/>
    <w:rsid w:val="00DC7177"/>
    <w:rsid w:val="00DC7E18"/>
    <w:rsid w:val="00DE5BBB"/>
    <w:rsid w:val="00DE5E15"/>
    <w:rsid w:val="00DE6B14"/>
    <w:rsid w:val="00DE7CDE"/>
    <w:rsid w:val="00DF0631"/>
    <w:rsid w:val="00E00EEA"/>
    <w:rsid w:val="00E02143"/>
    <w:rsid w:val="00E1442B"/>
    <w:rsid w:val="00E26383"/>
    <w:rsid w:val="00E431E3"/>
    <w:rsid w:val="00E62903"/>
    <w:rsid w:val="00E709B2"/>
    <w:rsid w:val="00E7213C"/>
    <w:rsid w:val="00E80446"/>
    <w:rsid w:val="00E856BA"/>
    <w:rsid w:val="00E8675C"/>
    <w:rsid w:val="00E9052A"/>
    <w:rsid w:val="00E92B84"/>
    <w:rsid w:val="00EA3E48"/>
    <w:rsid w:val="00EC1953"/>
    <w:rsid w:val="00EE5513"/>
    <w:rsid w:val="00EF201B"/>
    <w:rsid w:val="00EF2EFE"/>
    <w:rsid w:val="00EF49BE"/>
    <w:rsid w:val="00EF5684"/>
    <w:rsid w:val="00EF6B4F"/>
    <w:rsid w:val="00F143AD"/>
    <w:rsid w:val="00F32795"/>
    <w:rsid w:val="00F3611D"/>
    <w:rsid w:val="00F63A40"/>
    <w:rsid w:val="00F6536C"/>
    <w:rsid w:val="00F65803"/>
    <w:rsid w:val="00F75AAE"/>
    <w:rsid w:val="00F844F6"/>
    <w:rsid w:val="00F91EE4"/>
    <w:rsid w:val="00FA32AE"/>
    <w:rsid w:val="00FA6196"/>
    <w:rsid w:val="00FC3685"/>
    <w:rsid w:val="00FD7E4D"/>
    <w:rsid w:val="00FE4196"/>
    <w:rsid w:val="00FF32A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6E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A57758"/>
    <w:rPr>
      <w:sz w:val="22"/>
      <w:szCs w:val="22"/>
    </w:rPr>
  </w:style>
  <w:style w:type="paragraph" w:styleId="BodyText">
    <w:name w:val="Body Text"/>
    <w:basedOn w:val="Normal"/>
    <w:link w:val="a"/>
    <w:uiPriority w:val="99"/>
    <w:rsid w:val="0054657F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i/>
      <w:sz w:val="28"/>
      <w:szCs w:val="20"/>
    </w:rPr>
  </w:style>
  <w:style w:type="character" w:customStyle="1" w:styleId="a">
    <w:name w:val="Основной текст Знак"/>
    <w:link w:val="BodyText"/>
    <w:uiPriority w:val="99"/>
    <w:locked/>
    <w:rsid w:val="0054657F"/>
    <w:rPr>
      <w:rFonts w:ascii="Times New Roman" w:hAnsi="Times New Roman" w:cs="Times New Roman"/>
      <w:i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28187F-9A2D-4733-94A0-AA9159B93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