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E8675C">
        <w:rPr>
          <w:rFonts w:ascii="Times New Roman" w:hAnsi="Times New Roman"/>
          <w:sz w:val="28"/>
          <w:szCs w:val="28"/>
        </w:rPr>
        <w:t>7</w:t>
      </w:r>
      <w:r w:rsidR="00E62903">
        <w:rPr>
          <w:rFonts w:ascii="Times New Roman" w:hAnsi="Times New Roman"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E8675C">
        <w:rPr>
          <w:rFonts w:ascii="Times New Roman" w:hAnsi="Times New Roman"/>
          <w:sz w:val="28"/>
          <w:szCs w:val="28"/>
        </w:rPr>
        <w:t>003078</w:t>
      </w:r>
      <w:r w:rsidRPr="000F05B5">
        <w:rPr>
          <w:rFonts w:ascii="Times New Roman" w:hAnsi="Times New Roman"/>
          <w:sz w:val="28"/>
          <w:szCs w:val="28"/>
        </w:rPr>
        <w:t>-</w:t>
      </w:r>
      <w:r w:rsidR="00E8675C">
        <w:rPr>
          <w:rFonts w:ascii="Times New Roman" w:hAnsi="Times New Roman"/>
          <w:sz w:val="28"/>
          <w:szCs w:val="28"/>
        </w:rPr>
        <w:t>83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E8675C">
        <w:rPr>
          <w:rFonts w:ascii="Times New Roman" w:hAnsi="Times New Roman"/>
          <w:sz w:val="28"/>
          <w:szCs w:val="28"/>
        </w:rPr>
        <w:t>Гималетдиновой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524D24">
        <w:rPr>
          <w:rFonts w:ascii="Times New Roman" w:hAnsi="Times New Roman"/>
          <w:sz w:val="28"/>
          <w:szCs w:val="28"/>
        </w:rPr>
        <w:t>Н.В.</w:t>
      </w:r>
      <w:r w:rsidR="0030394E">
        <w:rPr>
          <w:rFonts w:ascii="Times New Roman" w:hAnsi="Times New Roman"/>
          <w:sz w:val="28"/>
          <w:szCs w:val="28"/>
        </w:rPr>
        <w:t xml:space="preserve"> о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E8675C">
        <w:rPr>
          <w:rFonts w:ascii="Times New Roman" w:hAnsi="Times New Roman"/>
          <w:sz w:val="28"/>
          <w:szCs w:val="28"/>
        </w:rPr>
        <w:t>Гималетдиновой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524D24">
        <w:rPr>
          <w:rFonts w:ascii="Times New Roman" w:hAnsi="Times New Roman"/>
          <w:sz w:val="28"/>
          <w:szCs w:val="28"/>
        </w:rPr>
        <w:t>Н.В.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E8675C">
        <w:rPr>
          <w:rFonts w:ascii="Times New Roman" w:hAnsi="Times New Roman"/>
          <w:sz w:val="28"/>
          <w:szCs w:val="28"/>
        </w:rPr>
        <w:t>Гималетдиновой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524D24">
        <w:rPr>
          <w:rFonts w:ascii="Times New Roman" w:hAnsi="Times New Roman"/>
          <w:sz w:val="28"/>
          <w:szCs w:val="28"/>
        </w:rPr>
        <w:t>Н.В.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524D24">
        <w:rPr>
          <w:rFonts w:ascii="Times New Roman" w:hAnsi="Times New Roman"/>
          <w:sz w:val="28"/>
          <w:szCs w:val="28"/>
        </w:rPr>
        <w:t>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8675C">
        <w:rPr>
          <w:rFonts w:ascii="Times New Roman" w:hAnsi="Times New Roman"/>
          <w:sz w:val="28"/>
          <w:szCs w:val="28"/>
        </w:rPr>
        <w:t>16</w:t>
      </w:r>
      <w:r w:rsidR="00DC539A">
        <w:rPr>
          <w:rFonts w:ascii="Times New Roman" w:hAnsi="Times New Roman"/>
          <w:sz w:val="28"/>
          <w:szCs w:val="28"/>
        </w:rPr>
        <w:t> </w:t>
      </w:r>
      <w:r w:rsidR="00E8675C">
        <w:rPr>
          <w:rFonts w:ascii="Times New Roman" w:hAnsi="Times New Roman"/>
          <w:sz w:val="28"/>
          <w:szCs w:val="28"/>
        </w:rPr>
        <w:t>000</w:t>
      </w:r>
      <w:r w:rsidR="00DC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8675C">
        <w:rPr>
          <w:rFonts w:ascii="Times New Roman" w:hAnsi="Times New Roman"/>
          <w:sz w:val="28"/>
          <w:szCs w:val="28"/>
        </w:rPr>
        <w:t>шестнадцать тысяч) 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E8675C">
        <w:rPr>
          <w:rFonts w:ascii="Times New Roman" w:hAnsi="Times New Roman"/>
          <w:sz w:val="28"/>
          <w:szCs w:val="28"/>
        </w:rPr>
        <w:t>6</w:t>
      </w:r>
      <w:r w:rsidR="00912876">
        <w:rPr>
          <w:rFonts w:ascii="Times New Roman" w:hAnsi="Times New Roman"/>
          <w:sz w:val="28"/>
          <w:szCs w:val="28"/>
        </w:rPr>
        <w:t> </w:t>
      </w:r>
      <w:r w:rsidR="00E8675C">
        <w:rPr>
          <w:rFonts w:ascii="Times New Roman" w:hAnsi="Times New Roman"/>
          <w:sz w:val="28"/>
          <w:szCs w:val="28"/>
        </w:rPr>
        <w:t>118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8675C">
        <w:rPr>
          <w:rFonts w:ascii="Times New Roman" w:hAnsi="Times New Roman"/>
          <w:sz w:val="28"/>
          <w:szCs w:val="28"/>
        </w:rPr>
        <w:t>шесть т</w:t>
      </w:r>
      <w:r w:rsidR="00912876">
        <w:rPr>
          <w:rFonts w:ascii="Times New Roman" w:hAnsi="Times New Roman"/>
          <w:sz w:val="28"/>
          <w:szCs w:val="28"/>
        </w:rPr>
        <w:t xml:space="preserve">ысяч </w:t>
      </w:r>
      <w:r w:rsidR="00E8675C">
        <w:rPr>
          <w:rFonts w:ascii="Times New Roman" w:hAnsi="Times New Roman"/>
          <w:sz w:val="28"/>
          <w:szCs w:val="28"/>
        </w:rPr>
        <w:t>сто восемнадцать</w:t>
      </w:r>
      <w:r w:rsidR="0091287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E8675C">
        <w:rPr>
          <w:rFonts w:ascii="Times New Roman" w:hAnsi="Times New Roman"/>
          <w:sz w:val="28"/>
          <w:szCs w:val="28"/>
        </w:rPr>
        <w:t>9</w:t>
      </w:r>
      <w:r w:rsidR="001445EA">
        <w:rPr>
          <w:rFonts w:ascii="Times New Roman" w:hAnsi="Times New Roman"/>
          <w:sz w:val="28"/>
          <w:szCs w:val="28"/>
        </w:rPr>
        <w:t> </w:t>
      </w:r>
      <w:r w:rsidR="00E8675C">
        <w:rPr>
          <w:rFonts w:ascii="Times New Roman" w:hAnsi="Times New Roman"/>
          <w:sz w:val="28"/>
          <w:szCs w:val="28"/>
        </w:rPr>
        <w:t>881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E8675C">
        <w:rPr>
          <w:rFonts w:ascii="Times New Roman" w:hAnsi="Times New Roman"/>
          <w:sz w:val="28"/>
          <w:szCs w:val="28"/>
        </w:rPr>
        <w:t>девять ты</w:t>
      </w:r>
      <w:r w:rsidR="00912876">
        <w:rPr>
          <w:rFonts w:ascii="Times New Roman" w:hAnsi="Times New Roman"/>
          <w:sz w:val="28"/>
          <w:szCs w:val="28"/>
        </w:rPr>
        <w:t>с</w:t>
      </w:r>
      <w:r w:rsidR="00E8675C">
        <w:rPr>
          <w:rFonts w:ascii="Times New Roman" w:hAnsi="Times New Roman"/>
          <w:sz w:val="28"/>
          <w:szCs w:val="28"/>
        </w:rPr>
        <w:t>я</w:t>
      </w:r>
      <w:r w:rsidR="00912876">
        <w:rPr>
          <w:rFonts w:ascii="Times New Roman" w:hAnsi="Times New Roman"/>
          <w:sz w:val="28"/>
          <w:szCs w:val="28"/>
        </w:rPr>
        <w:t xml:space="preserve">ч </w:t>
      </w:r>
      <w:r w:rsidR="00E8675C">
        <w:rPr>
          <w:rFonts w:ascii="Times New Roman" w:hAnsi="Times New Roman"/>
          <w:sz w:val="28"/>
          <w:szCs w:val="28"/>
        </w:rPr>
        <w:t xml:space="preserve">восемьсот восемьдесят один)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ь 61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FC3685">
        <w:rPr>
          <w:rFonts w:ascii="Times New Roman" w:hAnsi="Times New Roman"/>
          <w:sz w:val="28"/>
          <w:szCs w:val="28"/>
        </w:rPr>
        <w:t>6</w:t>
      </w:r>
      <w:r w:rsidR="00E8675C">
        <w:rPr>
          <w:rFonts w:ascii="Times New Roman" w:hAnsi="Times New Roman"/>
          <w:sz w:val="28"/>
          <w:szCs w:val="28"/>
        </w:rPr>
        <w:t>4</w:t>
      </w:r>
      <w:r w:rsidR="00912876">
        <w:rPr>
          <w:rFonts w:ascii="Times New Roman" w:hAnsi="Times New Roman"/>
          <w:sz w:val="28"/>
          <w:szCs w:val="28"/>
        </w:rPr>
        <w:t>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FC3685">
        <w:rPr>
          <w:rFonts w:ascii="Times New Roman" w:hAnsi="Times New Roman"/>
          <w:sz w:val="28"/>
          <w:szCs w:val="28"/>
        </w:rPr>
        <w:t xml:space="preserve">шестьсот </w:t>
      </w:r>
      <w:r w:rsidR="00E8675C">
        <w:rPr>
          <w:rFonts w:ascii="Times New Roman" w:hAnsi="Times New Roman"/>
          <w:sz w:val="28"/>
          <w:szCs w:val="28"/>
        </w:rPr>
        <w:t>сорок</w:t>
      </w:r>
      <w:r w:rsidR="00FC3685">
        <w:rPr>
          <w:rFonts w:ascii="Times New Roman" w:hAnsi="Times New Roman"/>
          <w:sz w:val="28"/>
          <w:szCs w:val="28"/>
        </w:rPr>
        <w:t xml:space="preserve">)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912876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E8675C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E8675C">
        <w:rPr>
          <w:rFonts w:ascii="Times New Roman" w:hAnsi="Times New Roman"/>
          <w:sz w:val="28"/>
          <w:szCs w:val="28"/>
        </w:rPr>
        <w:t>Гималетдиновой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524D24">
        <w:rPr>
          <w:rFonts w:ascii="Times New Roman" w:hAnsi="Times New Roman"/>
          <w:sz w:val="28"/>
          <w:szCs w:val="28"/>
        </w:rPr>
        <w:t>Н.В.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подпись</w:t>
      </w:r>
      <w:r w:rsidR="006F081B">
        <w:rPr>
          <w:rFonts w:ascii="Times New Roman" w:hAnsi="Times New Roman"/>
          <w:sz w:val="28"/>
          <w:szCs w:val="28"/>
        </w:rPr>
        <w:t xml:space="preserve">      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92B"/>
    <w:rsid w:val="00251B1B"/>
    <w:rsid w:val="00271093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96B03"/>
    <w:rsid w:val="003D4EFF"/>
    <w:rsid w:val="003E355E"/>
    <w:rsid w:val="003E372C"/>
    <w:rsid w:val="003F07A1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24D24"/>
    <w:rsid w:val="00531C5E"/>
    <w:rsid w:val="0054657F"/>
    <w:rsid w:val="00553B68"/>
    <w:rsid w:val="00556413"/>
    <w:rsid w:val="00566885"/>
    <w:rsid w:val="00573322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E5BBB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EFE"/>
    <w:rsid w:val="00EF49BE"/>
    <w:rsid w:val="00EF5684"/>
    <w:rsid w:val="00F143AD"/>
    <w:rsid w:val="00F32795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6B04-5527-4DC3-9A69-21416764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