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A174AE">
        <w:rPr>
          <w:color w:val="000000" w:themeColor="text1"/>
          <w:sz w:val="28"/>
          <w:szCs w:val="28"/>
        </w:rPr>
        <w:t>868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A174AE">
        <w:rPr>
          <w:color w:val="000000" w:themeColor="text1"/>
          <w:sz w:val="28"/>
          <w:szCs w:val="28"/>
        </w:rPr>
        <w:t>001480-79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5557B">
        <w:rPr>
          <w:color w:val="000000" w:themeColor="text1"/>
          <w:sz w:val="28"/>
          <w:szCs w:val="28"/>
        </w:rPr>
        <w:t>Загитовой</w:t>
      </w:r>
      <w:r w:rsidR="0005557B">
        <w:rPr>
          <w:color w:val="000000" w:themeColor="text1"/>
          <w:sz w:val="28"/>
          <w:szCs w:val="28"/>
        </w:rPr>
        <w:t xml:space="preserve"> Ю</w:t>
      </w:r>
      <w:r w:rsidR="00153BAE">
        <w:rPr>
          <w:color w:val="000000" w:themeColor="text1"/>
          <w:sz w:val="28"/>
          <w:szCs w:val="28"/>
        </w:rPr>
        <w:t>.</w:t>
      </w:r>
      <w:r w:rsidR="0005557B">
        <w:rPr>
          <w:color w:val="000000" w:themeColor="text1"/>
          <w:sz w:val="28"/>
          <w:szCs w:val="28"/>
        </w:rPr>
        <w:t>А</w:t>
      </w:r>
      <w:r w:rsidR="00153BAE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153BAE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997721">
        <w:rPr>
          <w:color w:val="000000" w:themeColor="text1"/>
          <w:sz w:val="28"/>
          <w:szCs w:val="28"/>
        </w:rPr>
        <w:t>29</w:t>
      </w:r>
      <w:r w:rsidR="00E62A6D">
        <w:rPr>
          <w:color w:val="000000" w:themeColor="text1"/>
          <w:sz w:val="28"/>
          <w:szCs w:val="28"/>
        </w:rPr>
        <w:t xml:space="preserve"> сентября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5557B">
        <w:rPr>
          <w:color w:val="000000" w:themeColor="text1"/>
          <w:sz w:val="28"/>
          <w:szCs w:val="28"/>
        </w:rPr>
        <w:t>Загитовой</w:t>
      </w:r>
      <w:r w:rsidR="0005557B">
        <w:rPr>
          <w:color w:val="000000" w:themeColor="text1"/>
          <w:sz w:val="28"/>
          <w:szCs w:val="28"/>
        </w:rPr>
        <w:t xml:space="preserve"> Ю</w:t>
      </w:r>
      <w:r w:rsidR="00153BAE">
        <w:rPr>
          <w:color w:val="000000" w:themeColor="text1"/>
          <w:sz w:val="28"/>
          <w:szCs w:val="28"/>
        </w:rPr>
        <w:t>.</w:t>
      </w:r>
      <w:r w:rsidR="0005557B">
        <w:rPr>
          <w:color w:val="000000" w:themeColor="text1"/>
          <w:sz w:val="28"/>
          <w:szCs w:val="28"/>
        </w:rPr>
        <w:t>А</w:t>
      </w:r>
      <w:r w:rsidR="00153BAE">
        <w:rPr>
          <w:color w:val="000000" w:themeColor="text1"/>
          <w:sz w:val="28"/>
          <w:szCs w:val="28"/>
        </w:rPr>
        <w:t>.</w:t>
      </w:r>
      <w:r w:rsidRPr="00C71F13" w:rsidR="0005557B">
        <w:rPr>
          <w:color w:val="000000" w:themeColor="text1"/>
          <w:sz w:val="28"/>
          <w:szCs w:val="28"/>
        </w:rPr>
        <w:t xml:space="preserve"> о взыскании з</w:t>
      </w:r>
      <w:r w:rsidRPr="00C71F13" w:rsidR="0005557B">
        <w:rPr>
          <w:color w:val="000000" w:themeColor="text1"/>
          <w:sz w:val="28"/>
          <w:szCs w:val="28"/>
        </w:rPr>
        <w:t>а</w:t>
      </w:r>
      <w:r w:rsidRPr="00C71F13" w:rsidR="0005557B">
        <w:rPr>
          <w:color w:val="000000" w:themeColor="text1"/>
          <w:sz w:val="28"/>
          <w:szCs w:val="28"/>
        </w:rPr>
        <w:t>долженности по договору займа</w:t>
      </w:r>
      <w:r w:rsidR="0005557B">
        <w:rPr>
          <w:color w:val="000000" w:themeColor="text1"/>
          <w:sz w:val="28"/>
          <w:szCs w:val="28"/>
        </w:rPr>
        <w:t xml:space="preserve"> №</w:t>
      </w:r>
      <w:r w:rsidR="00153BAE">
        <w:rPr>
          <w:color w:val="000000" w:themeColor="text1"/>
          <w:sz w:val="28"/>
          <w:szCs w:val="28"/>
        </w:rPr>
        <w:t>***</w:t>
      </w:r>
      <w:r w:rsidR="0005557B">
        <w:rPr>
          <w:color w:val="000000" w:themeColor="text1"/>
          <w:sz w:val="28"/>
          <w:szCs w:val="28"/>
        </w:rPr>
        <w:t xml:space="preserve"> от 29 сентября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5557B">
        <w:rPr>
          <w:color w:val="000000" w:themeColor="text1"/>
          <w:sz w:val="28"/>
          <w:szCs w:val="28"/>
        </w:rPr>
        <w:t>Загитовой</w:t>
      </w:r>
      <w:r w:rsidR="0005557B">
        <w:rPr>
          <w:color w:val="000000" w:themeColor="text1"/>
          <w:sz w:val="28"/>
          <w:szCs w:val="28"/>
        </w:rPr>
        <w:t xml:space="preserve"> Ю</w:t>
      </w:r>
      <w:r w:rsidR="00153BAE">
        <w:rPr>
          <w:color w:val="000000" w:themeColor="text1"/>
          <w:sz w:val="28"/>
          <w:szCs w:val="28"/>
        </w:rPr>
        <w:t>.</w:t>
      </w:r>
      <w:r w:rsidR="0005557B">
        <w:rPr>
          <w:color w:val="000000" w:themeColor="text1"/>
          <w:sz w:val="28"/>
          <w:szCs w:val="28"/>
        </w:rPr>
        <w:t>А</w:t>
      </w:r>
      <w:r w:rsidR="00153BAE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05557B">
        <w:rPr>
          <w:color w:val="000000" w:themeColor="text1"/>
          <w:sz w:val="28"/>
          <w:szCs w:val="28"/>
        </w:rPr>
        <w:t>№</w:t>
      </w:r>
      <w:r w:rsidR="00153BAE">
        <w:rPr>
          <w:color w:val="000000" w:themeColor="text1"/>
          <w:sz w:val="28"/>
          <w:szCs w:val="28"/>
        </w:rPr>
        <w:t>***</w:t>
      </w:r>
      <w:r w:rsidR="0005557B">
        <w:rPr>
          <w:color w:val="000000" w:themeColor="text1"/>
          <w:sz w:val="28"/>
          <w:szCs w:val="28"/>
        </w:rPr>
        <w:t xml:space="preserve"> от 29 сентября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5557B">
        <w:rPr>
          <w:color w:val="000000" w:themeColor="text1"/>
          <w:sz w:val="28"/>
          <w:szCs w:val="28"/>
        </w:rPr>
        <w:t>8360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5557B">
        <w:rPr>
          <w:color w:val="000000" w:themeColor="text1"/>
          <w:sz w:val="28"/>
          <w:szCs w:val="28"/>
        </w:rPr>
        <w:t xml:space="preserve">4000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05557B">
        <w:rPr>
          <w:color w:val="000000" w:themeColor="text1"/>
          <w:sz w:val="28"/>
          <w:szCs w:val="28"/>
        </w:rPr>
        <w:t>30 сентября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5557B">
        <w:rPr>
          <w:color w:val="000000" w:themeColor="text1"/>
          <w:sz w:val="28"/>
          <w:szCs w:val="28"/>
        </w:rPr>
        <w:t>27 февраля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05557B">
        <w:rPr>
          <w:color w:val="000000" w:themeColor="text1"/>
          <w:sz w:val="28"/>
          <w:szCs w:val="28"/>
        </w:rPr>
        <w:t>4360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05557B">
        <w:rPr>
          <w:color w:val="000000" w:themeColor="text1"/>
          <w:sz w:val="28"/>
          <w:szCs w:val="28"/>
        </w:rPr>
        <w:t>400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05557B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5557B"/>
    <w:rsid w:val="000635D1"/>
    <w:rsid w:val="00063E66"/>
    <w:rsid w:val="000832BE"/>
    <w:rsid w:val="00085775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53BAE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174AE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