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684" w:rsidRPr="009A1684" w:rsidP="009A1684">
      <w:pPr>
        <w:ind w:firstLine="567"/>
        <w:jc w:val="right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Дело № 2-1320/1/2022</w:t>
      </w:r>
    </w:p>
    <w:p w:rsidR="009A1684" w:rsidRPr="009A1684" w:rsidP="009A1684">
      <w:pPr>
        <w:ind w:firstLine="567"/>
        <w:jc w:val="right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УИД 16</w:t>
      </w:r>
      <w:r w:rsidRPr="00BC7F89">
        <w:rPr>
          <w:sz w:val="28"/>
          <w:szCs w:val="28"/>
        </w:rPr>
        <w:t>MS</w:t>
      </w:r>
      <w:r w:rsidRPr="009A1684">
        <w:rPr>
          <w:sz w:val="28"/>
          <w:szCs w:val="28"/>
          <w:lang w:val="ru-RU"/>
        </w:rPr>
        <w:t>0057-01-2022-002108-30</w:t>
      </w:r>
    </w:p>
    <w:p w:rsidR="009A1684" w:rsidRPr="009A1684" w:rsidP="009A1684">
      <w:pPr>
        <w:ind w:firstLine="567"/>
        <w:jc w:val="center"/>
        <w:rPr>
          <w:sz w:val="28"/>
          <w:szCs w:val="28"/>
          <w:lang w:val="ru-RU"/>
        </w:rPr>
      </w:pPr>
    </w:p>
    <w:p w:rsidR="009A1684" w:rsidRPr="009A1684" w:rsidP="009A1684">
      <w:pPr>
        <w:ind w:firstLine="567"/>
        <w:jc w:val="center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 xml:space="preserve">   РЕШЕНИЕ</w:t>
      </w:r>
    </w:p>
    <w:p w:rsidR="009A1684" w:rsidRPr="009A1684" w:rsidP="009A1684">
      <w:pPr>
        <w:ind w:firstLine="567"/>
        <w:jc w:val="center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именем Российской Федерации</w:t>
      </w:r>
    </w:p>
    <w:p w:rsidR="009A1684" w:rsidRPr="009A1684" w:rsidP="009A1684">
      <w:pPr>
        <w:ind w:firstLine="567"/>
        <w:jc w:val="center"/>
        <w:rPr>
          <w:sz w:val="28"/>
          <w:szCs w:val="28"/>
          <w:lang w:val="ru-RU"/>
        </w:rPr>
      </w:pP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20 июня 2022 года</w:t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  <w:t xml:space="preserve">                        город Набережные Челны</w:t>
      </w: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  <w:t xml:space="preserve">                    Республики Татарстан</w:t>
      </w: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9A1684">
        <w:rPr>
          <w:sz w:val="28"/>
          <w:szCs w:val="28"/>
          <w:lang w:val="ru-RU"/>
        </w:rPr>
        <w:t>Иксанова</w:t>
      </w:r>
      <w:r w:rsidRPr="009A1684">
        <w:rPr>
          <w:sz w:val="28"/>
          <w:szCs w:val="28"/>
          <w:lang w:val="ru-RU"/>
        </w:rPr>
        <w:t xml:space="preserve"> С.Р.,</w:t>
      </w:r>
    </w:p>
    <w:p w:rsidR="009A1684" w:rsidRPr="009A1684" w:rsidP="009A168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 xml:space="preserve">при секретаре </w:t>
      </w:r>
      <w:r w:rsidRPr="009A1684">
        <w:rPr>
          <w:sz w:val="28"/>
          <w:szCs w:val="28"/>
          <w:lang w:val="ru-RU"/>
        </w:rPr>
        <w:t>Исматовой</w:t>
      </w:r>
      <w:r w:rsidRPr="009A1684">
        <w:rPr>
          <w:sz w:val="28"/>
          <w:szCs w:val="28"/>
          <w:lang w:val="ru-RU"/>
        </w:rPr>
        <w:t xml:space="preserve"> Д.Б.,</w:t>
      </w:r>
    </w:p>
    <w:p w:rsidR="009A1684" w:rsidRPr="009A1684" w:rsidP="009A168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 xml:space="preserve">с участием ответчика </w:t>
      </w:r>
      <w:r w:rsidRPr="009A1684">
        <w:rPr>
          <w:sz w:val="28"/>
          <w:szCs w:val="28"/>
          <w:lang w:val="ru-RU"/>
        </w:rPr>
        <w:t>Хузина</w:t>
      </w:r>
      <w:r w:rsidRPr="009A1684">
        <w:rPr>
          <w:sz w:val="28"/>
          <w:szCs w:val="28"/>
          <w:lang w:val="ru-RU"/>
        </w:rPr>
        <w:t xml:space="preserve"> И.И.,</w:t>
      </w: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9A1684">
        <w:rPr>
          <w:sz w:val="28"/>
          <w:szCs w:val="28"/>
          <w:lang w:val="ru-RU"/>
        </w:rPr>
        <w:t>АктивБизнесКонсалт</w:t>
      </w:r>
      <w:r w:rsidRPr="009A1684">
        <w:rPr>
          <w:sz w:val="28"/>
          <w:szCs w:val="28"/>
          <w:lang w:val="ru-RU"/>
        </w:rPr>
        <w:t xml:space="preserve">» к </w:t>
      </w:r>
      <w:r w:rsidRPr="009A1684">
        <w:rPr>
          <w:sz w:val="28"/>
          <w:szCs w:val="28"/>
          <w:lang w:val="ru-RU"/>
        </w:rPr>
        <w:t>Хузину</w:t>
      </w:r>
      <w:r w:rsidRPr="009A1684">
        <w:rPr>
          <w:sz w:val="28"/>
          <w:szCs w:val="28"/>
          <w:lang w:val="ru-RU"/>
        </w:rPr>
        <w:t xml:space="preserve"> </w:t>
      </w:r>
      <w:r w:rsidR="00507F61">
        <w:rPr>
          <w:sz w:val="28"/>
          <w:szCs w:val="28"/>
          <w:lang w:val="ru-RU"/>
        </w:rPr>
        <w:t>И.И.</w:t>
      </w:r>
      <w:r w:rsidRPr="009A1684">
        <w:rPr>
          <w:sz w:val="28"/>
          <w:szCs w:val="28"/>
          <w:lang w:val="ru-RU"/>
        </w:rPr>
        <w:t xml:space="preserve"> о взыскании задолженности по кредитному договору,</w:t>
      </w:r>
    </w:p>
    <w:p w:rsidR="009A1684" w:rsidP="009A1684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9A1684" w:rsidRPr="002B439D" w:rsidP="009A16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9A1684">
        <w:rPr>
          <w:rFonts w:eastAsiaTheme="minorEastAsia"/>
          <w:sz w:val="28"/>
          <w:szCs w:val="28"/>
          <w:lang w:val="ru-RU" w:eastAsia="ru-RU"/>
        </w:rPr>
        <w:t>ООО "</w:t>
      </w:r>
      <w:r w:rsidRPr="009A1684">
        <w:rPr>
          <w:rFonts w:eastAsiaTheme="minorEastAsia"/>
          <w:sz w:val="28"/>
          <w:szCs w:val="28"/>
          <w:lang w:val="ru-RU" w:eastAsia="ru-RU"/>
        </w:rPr>
        <w:t>АктивБизнесКонсалт</w:t>
      </w:r>
      <w:r w:rsidRPr="009A1684">
        <w:rPr>
          <w:rFonts w:eastAsiaTheme="minorEastAsia"/>
          <w:sz w:val="28"/>
          <w:szCs w:val="28"/>
          <w:lang w:val="ru-RU" w:eastAsia="ru-RU"/>
        </w:rPr>
        <w:t>" обратилось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в суд с исковым заявлением к </w:t>
      </w:r>
      <w:r w:rsidRPr="002B439D">
        <w:rPr>
          <w:rFonts w:eastAsiaTheme="minorEastAsia"/>
          <w:sz w:val="28"/>
          <w:szCs w:val="28"/>
          <w:lang w:val="ru-RU" w:eastAsia="ru-RU"/>
        </w:rPr>
        <w:t>Хуз</w:t>
      </w:r>
      <w:r w:rsidRPr="002B439D">
        <w:rPr>
          <w:rFonts w:eastAsiaTheme="minorEastAsia"/>
          <w:sz w:val="28"/>
          <w:szCs w:val="28"/>
          <w:lang w:val="ru-RU" w:eastAsia="ru-RU"/>
        </w:rPr>
        <w:t>и</w:t>
      </w:r>
      <w:r w:rsidRPr="002B439D">
        <w:rPr>
          <w:rFonts w:eastAsiaTheme="minorEastAsia"/>
          <w:sz w:val="28"/>
          <w:szCs w:val="28"/>
          <w:lang w:val="ru-RU" w:eastAsia="ru-RU"/>
        </w:rPr>
        <w:t>ну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И.И.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о взыскании задол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женности по кредитному договору 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в размере </w:t>
      </w:r>
      <w:r w:rsidRPr="002B439D">
        <w:rPr>
          <w:rFonts w:eastAsiaTheme="minorEastAsia"/>
          <w:sz w:val="28"/>
          <w:szCs w:val="28"/>
          <w:lang w:val="ru-RU" w:eastAsia="ru-RU"/>
        </w:rPr>
        <w:t>43 993,18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рублей, из которых: 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41 107,86 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рублей - основной долг, </w:t>
      </w:r>
      <w:r w:rsidRPr="002B439D">
        <w:rPr>
          <w:rFonts w:eastAsiaTheme="minorEastAsia"/>
          <w:sz w:val="28"/>
          <w:szCs w:val="28"/>
          <w:lang w:val="ru-RU" w:eastAsia="ru-RU"/>
        </w:rPr>
        <w:t>2885,32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 - п</w:t>
      </w:r>
      <w:r w:rsidRPr="002B439D">
        <w:rPr>
          <w:rFonts w:eastAsiaTheme="minorEastAsia"/>
          <w:sz w:val="28"/>
          <w:szCs w:val="28"/>
          <w:lang w:val="ru-RU" w:eastAsia="ru-RU"/>
        </w:rPr>
        <w:t>роценты за пользование кредитом.</w:t>
      </w:r>
    </w:p>
    <w:p w:rsidR="009A1684" w:rsidRPr="009A1684" w:rsidP="009A16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2B439D">
        <w:rPr>
          <w:rFonts w:eastAsiaTheme="minorEastAsia"/>
          <w:sz w:val="28"/>
          <w:szCs w:val="28"/>
          <w:lang w:val="ru-RU" w:eastAsia="ru-RU"/>
        </w:rPr>
        <w:t>В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обоснование исковых требований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указано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, что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года между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Банк ВТБ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(ПАО) и </w:t>
      </w:r>
      <w:r w:rsidRPr="002B439D">
        <w:rPr>
          <w:rFonts w:eastAsiaTheme="minorEastAsia"/>
          <w:sz w:val="28"/>
          <w:szCs w:val="28"/>
          <w:lang w:val="ru-RU" w:eastAsia="ru-RU"/>
        </w:rPr>
        <w:t>Хузиным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И.И.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заключен кредитный договор </w:t>
      </w:r>
      <w:r w:rsidR="002B439D">
        <w:rPr>
          <w:rFonts w:eastAsiaTheme="minorEastAsia"/>
          <w:sz w:val="28"/>
          <w:szCs w:val="28"/>
          <w:lang w:val="ru-RU" w:eastAsia="ru-RU"/>
        </w:rPr>
        <w:t>№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2B439D">
        <w:rPr>
          <w:rFonts w:eastAsiaTheme="minorEastAsia"/>
          <w:sz w:val="28"/>
          <w:szCs w:val="28"/>
          <w:lang w:val="ru-RU" w:eastAsia="ru-RU"/>
        </w:rPr>
        <w:t>,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по условиям кот</w:t>
      </w:r>
      <w:r w:rsidRPr="009A1684">
        <w:rPr>
          <w:rFonts w:eastAsiaTheme="minorEastAsia"/>
          <w:sz w:val="28"/>
          <w:szCs w:val="28"/>
          <w:lang w:val="ru-RU" w:eastAsia="ru-RU"/>
        </w:rPr>
        <w:t>о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рого банк предоставил заемщику денежные средства в сумме </w:t>
      </w:r>
      <w:r w:rsidRPr="002B439D">
        <w:rPr>
          <w:rFonts w:eastAsiaTheme="minorEastAsia"/>
          <w:sz w:val="28"/>
          <w:szCs w:val="28"/>
          <w:lang w:val="ru-RU" w:eastAsia="ru-RU"/>
        </w:rPr>
        <w:t>200 000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 на срок до </w:t>
      </w:r>
      <w:r w:rsidRPr="002B439D">
        <w:rPr>
          <w:rFonts w:eastAsiaTheme="minorEastAsia"/>
          <w:sz w:val="28"/>
          <w:szCs w:val="28"/>
          <w:lang w:val="ru-RU" w:eastAsia="ru-RU"/>
        </w:rPr>
        <w:t>1 ноября 2018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года с </w:t>
      </w:r>
      <w:r w:rsidRPr="002B439D">
        <w:rPr>
          <w:rFonts w:eastAsiaTheme="minorEastAsia"/>
          <w:sz w:val="28"/>
          <w:szCs w:val="28"/>
          <w:lang w:val="ru-RU" w:eastAsia="ru-RU"/>
        </w:rPr>
        <w:t>уплатой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процентов за пользование кред</w:t>
      </w:r>
      <w:r w:rsidRPr="009A1684">
        <w:rPr>
          <w:rFonts w:eastAsiaTheme="minorEastAsia"/>
          <w:sz w:val="28"/>
          <w:szCs w:val="28"/>
          <w:lang w:val="ru-RU" w:eastAsia="ru-RU"/>
        </w:rPr>
        <w:t>и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том </w:t>
      </w:r>
      <w:r w:rsidRPr="002B439D">
        <w:rPr>
          <w:rFonts w:eastAsiaTheme="minorEastAsia"/>
          <w:sz w:val="28"/>
          <w:szCs w:val="28"/>
          <w:lang w:val="ru-RU" w:eastAsia="ru-RU"/>
        </w:rPr>
        <w:t>16,45%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годовых, а заемщик обязался возвратить полученную сумму и упл</w:t>
      </w:r>
      <w:r w:rsidRPr="009A1684">
        <w:rPr>
          <w:rFonts w:eastAsiaTheme="minorEastAsia"/>
          <w:sz w:val="28"/>
          <w:szCs w:val="28"/>
          <w:lang w:val="ru-RU" w:eastAsia="ru-RU"/>
        </w:rPr>
        <w:t>а</w:t>
      </w:r>
      <w:r w:rsidRPr="009A1684">
        <w:rPr>
          <w:rFonts w:eastAsiaTheme="minorEastAsia"/>
          <w:sz w:val="28"/>
          <w:szCs w:val="28"/>
          <w:lang w:val="ru-RU" w:eastAsia="ru-RU"/>
        </w:rPr>
        <w:t>тить проценты за пользование кредитом</w:t>
      </w:r>
      <w:r w:rsidRPr="009A1684">
        <w:rPr>
          <w:rFonts w:eastAsiaTheme="minorEastAsia"/>
          <w:sz w:val="28"/>
          <w:szCs w:val="28"/>
          <w:lang w:val="ru-RU" w:eastAsia="ru-RU"/>
        </w:rPr>
        <w:t>. Оплата по кредиту должна была осуществляться зае</w:t>
      </w:r>
      <w:r w:rsidRPr="009A1684">
        <w:rPr>
          <w:rFonts w:eastAsiaTheme="minorEastAsia"/>
          <w:sz w:val="28"/>
          <w:szCs w:val="28"/>
          <w:lang w:val="ru-RU" w:eastAsia="ru-RU"/>
        </w:rPr>
        <w:t>м</w:t>
      </w:r>
      <w:r w:rsidRPr="009A1684">
        <w:rPr>
          <w:rFonts w:eastAsiaTheme="minorEastAsia"/>
          <w:sz w:val="28"/>
          <w:szCs w:val="28"/>
          <w:lang w:val="ru-RU" w:eastAsia="ru-RU"/>
        </w:rPr>
        <w:t>щиком путем ежемесячного внесения денежных средств на счет заемщика в соо</w:t>
      </w:r>
      <w:r w:rsidRPr="009A1684">
        <w:rPr>
          <w:rFonts w:eastAsiaTheme="minorEastAsia"/>
          <w:sz w:val="28"/>
          <w:szCs w:val="28"/>
          <w:lang w:val="ru-RU" w:eastAsia="ru-RU"/>
        </w:rPr>
        <w:t>т</w:t>
      </w:r>
      <w:r w:rsidRPr="009A1684">
        <w:rPr>
          <w:rFonts w:eastAsiaTheme="minorEastAsia"/>
          <w:sz w:val="28"/>
          <w:szCs w:val="28"/>
          <w:lang w:val="ru-RU" w:eastAsia="ru-RU"/>
        </w:rPr>
        <w:t>ветствии с условиями кредитного договора. Банк выполнил свои об</w:t>
      </w:r>
      <w:r w:rsidRPr="009A1684">
        <w:rPr>
          <w:rFonts w:eastAsiaTheme="minorEastAsia"/>
          <w:sz w:val="28"/>
          <w:szCs w:val="28"/>
          <w:lang w:val="ru-RU" w:eastAsia="ru-RU"/>
        </w:rPr>
        <w:t>я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зательства, предоставив кредит заемщику, однако заемщиком с </w:t>
      </w:r>
      <w:r w:rsidRPr="002B439D">
        <w:rPr>
          <w:rFonts w:eastAsiaTheme="minorEastAsia"/>
          <w:sz w:val="28"/>
          <w:szCs w:val="28"/>
          <w:lang w:val="ru-RU" w:eastAsia="ru-RU"/>
        </w:rPr>
        <w:t>1 марта 2018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года по 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29 се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н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 xml:space="preserve">тября </w:t>
      </w:r>
      <w:r w:rsidRPr="009A1684">
        <w:rPr>
          <w:rFonts w:eastAsiaTheme="minorEastAsia"/>
          <w:sz w:val="28"/>
          <w:szCs w:val="28"/>
          <w:lang w:val="ru-RU" w:eastAsia="ru-RU"/>
        </w:rPr>
        <w:t>2020 года обязательства н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адлежащим образом не исполнялись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.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года между ПАО Банк ВТБ и ООО "</w:t>
      </w:r>
      <w:r w:rsidRPr="009A1684">
        <w:rPr>
          <w:rFonts w:eastAsiaTheme="minorEastAsia"/>
          <w:sz w:val="28"/>
          <w:szCs w:val="28"/>
          <w:lang w:val="ru-RU" w:eastAsia="ru-RU"/>
        </w:rPr>
        <w:t>АктивБизнесКонсалт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" был заключен договор уступки прав </w:t>
      </w:r>
      <w:r w:rsidRPr="009A1684">
        <w:rPr>
          <w:rFonts w:eastAsiaTheme="minorEastAsia"/>
          <w:sz w:val="28"/>
          <w:szCs w:val="28"/>
          <w:lang w:val="ru-RU" w:eastAsia="ru-RU"/>
        </w:rPr>
        <w:t>требований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согласно которому банк уступил права требования по кредитн</w:t>
      </w:r>
      <w:r w:rsidRPr="009A1684">
        <w:rPr>
          <w:rFonts w:eastAsiaTheme="minorEastAsia"/>
          <w:sz w:val="28"/>
          <w:szCs w:val="28"/>
          <w:lang w:val="ru-RU" w:eastAsia="ru-RU"/>
        </w:rPr>
        <w:t>о</w:t>
      </w:r>
      <w:r w:rsidRPr="009A1684">
        <w:rPr>
          <w:rFonts w:eastAsiaTheme="minorEastAsia"/>
          <w:sz w:val="28"/>
          <w:szCs w:val="28"/>
          <w:lang w:val="ru-RU" w:eastAsia="ru-RU"/>
        </w:rPr>
        <w:t>му договору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2B439D">
        <w:rPr>
          <w:rFonts w:eastAsiaTheme="minorEastAsia"/>
          <w:sz w:val="28"/>
          <w:szCs w:val="28"/>
          <w:lang w:val="ru-RU" w:eastAsia="ru-RU"/>
        </w:rPr>
        <w:br/>
        <w:t>№</w:t>
      </w:r>
      <w:r w:rsidRPr="009A1684" w:rsidR="002B439D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. </w:t>
      </w:r>
      <w:r w:rsidR="002B439D">
        <w:rPr>
          <w:rFonts w:eastAsiaTheme="minorEastAsia"/>
          <w:sz w:val="28"/>
          <w:szCs w:val="28"/>
          <w:lang w:val="ru-RU" w:eastAsia="ru-RU"/>
        </w:rPr>
        <w:t xml:space="preserve">Задолженность ответчика по кредитному договору за период с 1 марта 2018 года по 29 сентября 2020 года составляет 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43 993,18</w:t>
      </w:r>
      <w:r w:rsidRPr="009A1684" w:rsidR="002B439D">
        <w:rPr>
          <w:rFonts w:eastAsiaTheme="minorEastAsia"/>
          <w:sz w:val="28"/>
          <w:szCs w:val="28"/>
          <w:lang w:val="ru-RU" w:eastAsia="ru-RU"/>
        </w:rPr>
        <w:t xml:space="preserve"> рублей, из которых: 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 xml:space="preserve">41 107,86 </w:t>
      </w:r>
      <w:r w:rsidRPr="009A1684" w:rsidR="002B439D">
        <w:rPr>
          <w:rFonts w:eastAsiaTheme="minorEastAsia"/>
          <w:sz w:val="28"/>
          <w:szCs w:val="28"/>
          <w:lang w:val="ru-RU" w:eastAsia="ru-RU"/>
        </w:rPr>
        <w:t xml:space="preserve">рублей - основной долг, 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2885,32</w:t>
      </w:r>
      <w:r w:rsidRPr="009A1684" w:rsidR="002B439D">
        <w:rPr>
          <w:rFonts w:eastAsiaTheme="minorEastAsia"/>
          <w:sz w:val="28"/>
          <w:szCs w:val="28"/>
          <w:lang w:val="ru-RU" w:eastAsia="ru-RU"/>
        </w:rPr>
        <w:t xml:space="preserve"> рублей - п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роценты за пользование кр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е</w:t>
      </w:r>
      <w:r w:rsidRPr="002B439D" w:rsidR="002B439D">
        <w:rPr>
          <w:rFonts w:eastAsiaTheme="minorEastAsia"/>
          <w:sz w:val="28"/>
          <w:szCs w:val="28"/>
          <w:lang w:val="ru-RU" w:eastAsia="ru-RU"/>
        </w:rPr>
        <w:t>дитом.</w:t>
      </w:r>
    </w:p>
    <w:p w:rsidR="009A1684" w:rsidRPr="00924676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24676">
        <w:rPr>
          <w:sz w:val="28"/>
          <w:szCs w:val="28"/>
          <w:lang w:val="ru-RU"/>
        </w:rPr>
        <w:t xml:space="preserve">Представитель истца </w:t>
      </w:r>
      <w:r>
        <w:rPr>
          <w:sz w:val="28"/>
          <w:szCs w:val="28"/>
          <w:lang w:val="ru-RU"/>
        </w:rPr>
        <w:t>на судебно</w:t>
      </w:r>
      <w:r w:rsidR="002B439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заседани</w:t>
      </w:r>
      <w:r w:rsidR="002B439D">
        <w:rPr>
          <w:sz w:val="28"/>
          <w:szCs w:val="28"/>
          <w:lang w:val="ru-RU"/>
        </w:rPr>
        <w:t>е не явился, о времени и месте рассмотрения дела извещен.</w:t>
      </w:r>
    </w:p>
    <w:p w:rsidR="009A1684" w:rsidRPr="002F50CA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Ответчик в </w:t>
      </w:r>
      <w:r w:rsidRPr="00924676">
        <w:rPr>
          <w:sz w:val="28"/>
          <w:szCs w:val="28"/>
          <w:lang w:val="ru-RU"/>
        </w:rPr>
        <w:t>судебно</w:t>
      </w:r>
      <w:r>
        <w:rPr>
          <w:sz w:val="28"/>
          <w:szCs w:val="28"/>
          <w:lang w:val="ru-RU"/>
        </w:rPr>
        <w:t xml:space="preserve">м заседании </w:t>
      </w:r>
      <w:r w:rsidR="002B439D">
        <w:rPr>
          <w:sz w:val="28"/>
          <w:szCs w:val="28"/>
          <w:lang w:val="ru-RU"/>
        </w:rPr>
        <w:t>исковые требования не признал, ходатайствовал</w:t>
      </w:r>
      <w:r>
        <w:rPr>
          <w:sz w:val="28"/>
          <w:szCs w:val="28"/>
          <w:lang w:val="ru-RU"/>
        </w:rPr>
        <w:t xml:space="preserve"> о применении срока исковой давности.</w:t>
      </w:r>
    </w:p>
    <w:p w:rsidR="009A1684" w:rsidRPr="00924676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24676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лиц, участвующих в деле,</w:t>
      </w:r>
      <w:r w:rsidRPr="00924676">
        <w:rPr>
          <w:sz w:val="28"/>
          <w:szCs w:val="28"/>
          <w:lang w:val="ru-RU"/>
        </w:rPr>
        <w:t xml:space="preserve"> исследовав материалы дела, суд приходит к следующему.</w:t>
      </w:r>
    </w:p>
    <w:p w:rsidR="002B439D" w:rsidP="009A1684">
      <w:pPr>
        <w:ind w:firstLine="540"/>
        <w:jc w:val="both"/>
        <w:rPr>
          <w:sz w:val="28"/>
          <w:szCs w:val="28"/>
          <w:lang w:val="ru-RU"/>
        </w:rPr>
      </w:pPr>
    </w:p>
    <w:p w:rsidR="002B439D" w:rsidRPr="002B439D" w:rsidP="002B439D">
      <w:pPr>
        <w:ind w:firstLine="567"/>
        <w:jc w:val="both"/>
        <w:rPr>
          <w:sz w:val="28"/>
          <w:szCs w:val="28"/>
          <w:lang w:val="ru-RU"/>
        </w:rPr>
      </w:pPr>
      <w:r w:rsidRPr="002B439D">
        <w:rPr>
          <w:sz w:val="28"/>
          <w:szCs w:val="28"/>
          <w:lang w:val="ru-RU"/>
        </w:rPr>
        <w:t>В силу статьи 309 Гражданского кодекса Российской Федерации обязател</w:t>
      </w:r>
      <w:r w:rsidRPr="002B439D">
        <w:rPr>
          <w:sz w:val="28"/>
          <w:szCs w:val="28"/>
          <w:lang w:val="ru-RU"/>
        </w:rPr>
        <w:t>ь</w:t>
      </w:r>
      <w:r w:rsidRPr="002B439D">
        <w:rPr>
          <w:sz w:val="28"/>
          <w:szCs w:val="28"/>
          <w:lang w:val="ru-RU"/>
        </w:rPr>
        <w:t>ства должны исполняться надлежащим образом в соответствии с условиями об</w:t>
      </w:r>
      <w:r w:rsidRPr="002B439D">
        <w:rPr>
          <w:sz w:val="28"/>
          <w:szCs w:val="28"/>
          <w:lang w:val="ru-RU"/>
        </w:rPr>
        <w:t>я</w:t>
      </w:r>
      <w:r w:rsidRPr="002B439D">
        <w:rPr>
          <w:sz w:val="28"/>
          <w:szCs w:val="28"/>
          <w:lang w:val="ru-RU"/>
        </w:rPr>
        <w:t>зательства и требованиями закона, иных правовых актов, а при отсутствии таких условий и требований - в соответствии с обычаями или иными обычно предъявл</w:t>
      </w:r>
      <w:r w:rsidRPr="002B439D">
        <w:rPr>
          <w:sz w:val="28"/>
          <w:szCs w:val="28"/>
          <w:lang w:val="ru-RU"/>
        </w:rPr>
        <w:t>я</w:t>
      </w:r>
      <w:r w:rsidRPr="002B439D">
        <w:rPr>
          <w:sz w:val="28"/>
          <w:szCs w:val="28"/>
          <w:lang w:val="ru-RU"/>
        </w:rPr>
        <w:t xml:space="preserve">емыми требованиями. </w:t>
      </w:r>
    </w:p>
    <w:p w:rsidR="002B439D" w:rsidRPr="002B439D" w:rsidP="002B439D">
      <w:pPr>
        <w:spacing w:after="1" w:line="280" w:lineRule="atLeast"/>
        <w:ind w:firstLine="540"/>
        <w:jc w:val="both"/>
        <w:rPr>
          <w:lang w:val="ru-RU"/>
        </w:rPr>
      </w:pPr>
      <w:r w:rsidRPr="002B439D">
        <w:rPr>
          <w:sz w:val="28"/>
          <w:szCs w:val="28"/>
          <w:lang w:val="ru-RU"/>
        </w:rPr>
        <w:t>Согласно пункту 1 статьи 819 Гражданского кодекса Российской Федерации</w:t>
      </w:r>
      <w:r w:rsidRPr="002B439D">
        <w:rPr>
          <w:sz w:val="28"/>
          <w:lang w:val="ru-RU"/>
        </w:rPr>
        <w:t xml:space="preserve"> по кредитному договору банк или иная кредитная организация (кредитор) обяз</w:t>
      </w:r>
      <w:r w:rsidRPr="002B439D">
        <w:rPr>
          <w:sz w:val="28"/>
          <w:lang w:val="ru-RU"/>
        </w:rPr>
        <w:t>у</w:t>
      </w:r>
      <w:r w:rsidRPr="002B439D">
        <w:rPr>
          <w:sz w:val="28"/>
          <w:lang w:val="ru-RU"/>
        </w:rPr>
        <w:t>ются предоставить денежные средства (кредит) заемщику в размере и на услов</w:t>
      </w:r>
      <w:r w:rsidRPr="002B439D">
        <w:rPr>
          <w:sz w:val="28"/>
          <w:lang w:val="ru-RU"/>
        </w:rPr>
        <w:t>и</w:t>
      </w:r>
      <w:r w:rsidRPr="002B439D">
        <w:rPr>
          <w:sz w:val="28"/>
          <w:lang w:val="ru-RU"/>
        </w:rPr>
        <w:t>ях, предусмотренных договором, а заемщик обязуется возвратить полученную д</w:t>
      </w:r>
      <w:r w:rsidRPr="002B439D">
        <w:rPr>
          <w:sz w:val="28"/>
          <w:lang w:val="ru-RU"/>
        </w:rPr>
        <w:t>е</w:t>
      </w:r>
      <w:r w:rsidRPr="002B439D">
        <w:rPr>
          <w:sz w:val="28"/>
          <w:lang w:val="ru-RU"/>
        </w:rPr>
        <w:t>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2B439D" w:rsidRPr="002B439D" w:rsidP="002B439D">
      <w:pPr>
        <w:spacing w:after="1" w:line="280" w:lineRule="atLeast"/>
        <w:ind w:firstLine="540"/>
        <w:jc w:val="both"/>
        <w:rPr>
          <w:sz w:val="28"/>
          <w:lang w:val="ru-RU"/>
        </w:rPr>
      </w:pPr>
      <w:r w:rsidRPr="002B439D">
        <w:rPr>
          <w:sz w:val="28"/>
          <w:lang w:val="ru-RU"/>
        </w:rPr>
        <w:t>В соответствии с пунктами 1 - 3 статьи 809 Гражданского кодекса Росси</w:t>
      </w:r>
      <w:r w:rsidRPr="002B439D">
        <w:rPr>
          <w:sz w:val="28"/>
          <w:lang w:val="ru-RU"/>
        </w:rPr>
        <w:t>й</w:t>
      </w:r>
      <w:r w:rsidRPr="002B439D">
        <w:rPr>
          <w:sz w:val="28"/>
          <w:lang w:val="ru-RU"/>
        </w:rPr>
        <w:t>ской Федерации, если иное не предусмотрено законом или договором займа, за</w:t>
      </w:r>
      <w:r w:rsidRPr="002B439D">
        <w:rPr>
          <w:sz w:val="28"/>
          <w:lang w:val="ru-RU"/>
        </w:rPr>
        <w:t>й</w:t>
      </w:r>
      <w:r w:rsidRPr="002B439D">
        <w:rPr>
          <w:sz w:val="28"/>
          <w:lang w:val="ru-RU"/>
        </w:rPr>
        <w:t xml:space="preserve">модавец имеет право на получение с заемщика процентов за пользование займом в размерах и в </w:t>
      </w:r>
      <w:hyperlink r:id="rId4" w:history="1">
        <w:r w:rsidRPr="002B439D">
          <w:rPr>
            <w:color w:val="0000FF"/>
            <w:sz w:val="28"/>
            <w:lang w:val="ru-RU"/>
          </w:rPr>
          <w:t>порядке</w:t>
        </w:r>
      </w:hyperlink>
      <w:r w:rsidRPr="002B439D">
        <w:rPr>
          <w:sz w:val="28"/>
          <w:lang w:val="ru-RU"/>
        </w:rPr>
        <w:t>, определенных договором.</w:t>
      </w:r>
      <w:r w:rsidRPr="002B439D">
        <w:rPr>
          <w:sz w:val="28"/>
          <w:lang w:val="ru-RU"/>
        </w:rPr>
        <w:t xml:space="preserve"> </w:t>
      </w:r>
      <w:r w:rsidRPr="002B439D">
        <w:rPr>
          <w:sz w:val="28"/>
          <w:lang w:val="ru-RU"/>
        </w:rPr>
        <w:t>При отсутствии в договоре условия о размере процентов за пользование</w:t>
      </w:r>
      <w:r w:rsidRPr="002B439D">
        <w:rPr>
          <w:sz w:val="28"/>
          <w:lang w:val="ru-RU"/>
        </w:rPr>
        <w:t xml:space="preserve"> займом их размер определяется </w:t>
      </w:r>
      <w:hyperlink r:id="rId5" w:history="1">
        <w:r w:rsidRPr="002B439D">
          <w:rPr>
            <w:color w:val="0000FF"/>
            <w:sz w:val="28"/>
            <w:lang w:val="ru-RU"/>
          </w:rPr>
          <w:t>кл</w:t>
        </w:r>
        <w:r w:rsidRPr="002B439D">
          <w:rPr>
            <w:color w:val="0000FF"/>
            <w:sz w:val="28"/>
            <w:lang w:val="ru-RU"/>
          </w:rPr>
          <w:t>ю</w:t>
        </w:r>
        <w:r w:rsidRPr="002B439D">
          <w:rPr>
            <w:color w:val="0000FF"/>
            <w:sz w:val="28"/>
            <w:lang w:val="ru-RU"/>
          </w:rPr>
          <w:t>чевой ставкой</w:t>
        </w:r>
      </w:hyperlink>
      <w:r w:rsidRPr="002B439D">
        <w:rPr>
          <w:sz w:val="28"/>
          <w:lang w:val="ru-RU"/>
        </w:rPr>
        <w:t xml:space="preserve"> Банка России, действовавшей в соответствующие периоды. </w:t>
      </w:r>
    </w:p>
    <w:p w:rsidR="002B439D" w:rsidRPr="002B439D" w:rsidP="002B439D">
      <w:pPr>
        <w:spacing w:after="1" w:line="280" w:lineRule="atLeast"/>
        <w:ind w:firstLine="540"/>
        <w:jc w:val="both"/>
        <w:rPr>
          <w:sz w:val="28"/>
          <w:lang w:val="ru-RU"/>
        </w:rPr>
      </w:pPr>
      <w:r w:rsidRPr="002B439D">
        <w:rPr>
          <w:sz w:val="28"/>
          <w:lang w:val="ru-RU"/>
        </w:rPr>
        <w:t xml:space="preserve">Размер процентов за пользование займом может быть установлен в договоре с применением ставки в процентах годовых в виде фиксированной величины, с применением ставки в процентах годовых, величина которой может изменяться в зависимости от предусмотренных договором условий, в том числе в зависимости от изменения переменной величины, либо иным путем, позволяющим определить надлежащий размер процентов на момент их уплаты. </w:t>
      </w:r>
    </w:p>
    <w:p w:rsidR="002B439D" w:rsidRPr="002B439D" w:rsidP="002B439D">
      <w:pPr>
        <w:spacing w:after="1" w:line="280" w:lineRule="atLeast"/>
        <w:ind w:firstLine="540"/>
        <w:jc w:val="both"/>
        <w:rPr>
          <w:lang w:val="ru-RU"/>
        </w:rPr>
      </w:pPr>
      <w:r w:rsidRPr="002B439D">
        <w:rPr>
          <w:sz w:val="28"/>
          <w:lang w:val="ru-RU"/>
        </w:rPr>
        <w:t>При отсутствии иного соглашения проценты за пользование займом выпл</w:t>
      </w:r>
      <w:r w:rsidRPr="002B439D">
        <w:rPr>
          <w:sz w:val="28"/>
          <w:lang w:val="ru-RU"/>
        </w:rPr>
        <w:t>а</w:t>
      </w:r>
      <w:r w:rsidRPr="002B439D">
        <w:rPr>
          <w:sz w:val="28"/>
          <w:lang w:val="ru-RU"/>
        </w:rPr>
        <w:t>чиваются ежемесячно до дня возврата займа включительно.</w:t>
      </w:r>
    </w:p>
    <w:p w:rsidR="002B439D" w:rsidRPr="002B439D" w:rsidP="002B439D">
      <w:pPr>
        <w:ind w:firstLine="540"/>
        <w:jc w:val="both"/>
        <w:rPr>
          <w:sz w:val="28"/>
          <w:szCs w:val="28"/>
          <w:lang w:val="ru-RU"/>
        </w:rPr>
      </w:pPr>
      <w:r w:rsidRPr="002B439D">
        <w:rPr>
          <w:sz w:val="28"/>
          <w:szCs w:val="28"/>
          <w:lang w:val="ru-RU"/>
        </w:rPr>
        <w:t>Согласно пункту 1 статьи 810 Гражданского кодекса Российской Федерации заемщик обязан возвратить займодавцу полученную сумму займа в срок и в п</w:t>
      </w:r>
      <w:r w:rsidRPr="002B439D">
        <w:rPr>
          <w:sz w:val="28"/>
          <w:szCs w:val="28"/>
          <w:lang w:val="ru-RU"/>
        </w:rPr>
        <w:t>о</w:t>
      </w:r>
      <w:r w:rsidRPr="002B439D">
        <w:rPr>
          <w:sz w:val="28"/>
          <w:szCs w:val="28"/>
          <w:lang w:val="ru-RU"/>
        </w:rPr>
        <w:t>рядке, которые предусмотрены договором займа.</w:t>
      </w:r>
    </w:p>
    <w:p w:rsidR="002B439D" w:rsidRPr="002B439D" w:rsidP="002B439D">
      <w:pPr>
        <w:ind w:firstLine="540"/>
        <w:jc w:val="both"/>
        <w:rPr>
          <w:lang w:val="ru-RU"/>
        </w:rPr>
      </w:pPr>
      <w:r w:rsidRPr="002B439D">
        <w:rPr>
          <w:sz w:val="28"/>
          <w:szCs w:val="28"/>
          <w:lang w:val="ru-RU"/>
        </w:rPr>
        <w:t>Пунктом 2 статьи 811 Гражданского кодекса Российской Федерации устано</w:t>
      </w:r>
      <w:r w:rsidRPr="002B439D">
        <w:rPr>
          <w:sz w:val="28"/>
          <w:szCs w:val="28"/>
          <w:lang w:val="ru-RU"/>
        </w:rPr>
        <w:t>в</w:t>
      </w:r>
      <w:r w:rsidRPr="002B439D">
        <w:rPr>
          <w:sz w:val="28"/>
          <w:szCs w:val="28"/>
          <w:lang w:val="ru-RU"/>
        </w:rPr>
        <w:t xml:space="preserve">лено, если </w:t>
      </w:r>
      <w:r w:rsidRPr="002B439D">
        <w:rPr>
          <w:sz w:val="28"/>
          <w:lang w:val="ru-RU"/>
        </w:rPr>
        <w:t>договором займа предусмотрено возвращение займа по частям (в ра</w:t>
      </w:r>
      <w:r w:rsidRPr="002B439D">
        <w:rPr>
          <w:sz w:val="28"/>
          <w:lang w:val="ru-RU"/>
        </w:rPr>
        <w:t>с</w:t>
      </w:r>
      <w:r w:rsidRPr="002B439D">
        <w:rPr>
          <w:sz w:val="28"/>
          <w:lang w:val="ru-RU"/>
        </w:rPr>
        <w:t>срочку), то при нарушении заемщиком срока, установленного для возврата оч</w:t>
      </w:r>
      <w:r w:rsidRPr="002B439D">
        <w:rPr>
          <w:sz w:val="28"/>
          <w:lang w:val="ru-RU"/>
        </w:rPr>
        <w:t>е</w:t>
      </w:r>
      <w:r w:rsidRPr="002B439D">
        <w:rPr>
          <w:sz w:val="28"/>
          <w:lang w:val="ru-RU"/>
        </w:rPr>
        <w:t>редной части займа, займодавец вправе потребовать досрочного возврата всей оставшейся суммы займа вместе с процентами за пользование займом, причит</w:t>
      </w:r>
      <w:r w:rsidRPr="002B439D">
        <w:rPr>
          <w:sz w:val="28"/>
          <w:lang w:val="ru-RU"/>
        </w:rPr>
        <w:t>а</w:t>
      </w:r>
      <w:r w:rsidRPr="002B439D">
        <w:rPr>
          <w:sz w:val="28"/>
          <w:lang w:val="ru-RU"/>
        </w:rPr>
        <w:t>ющимися на момент его возврата.</w:t>
      </w:r>
    </w:p>
    <w:p w:rsidR="002B439D" w:rsidP="002B439D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материалов дела следует, что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года между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Банк</w:t>
      </w:r>
      <w:r w:rsidR="004649AF">
        <w:rPr>
          <w:rFonts w:eastAsiaTheme="minorEastAsia"/>
          <w:sz w:val="28"/>
          <w:szCs w:val="28"/>
          <w:lang w:val="ru-RU" w:eastAsia="ru-RU"/>
        </w:rPr>
        <w:t>ом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ВТБ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(ПАО) и </w:t>
      </w:r>
      <w:r w:rsidRPr="002B439D">
        <w:rPr>
          <w:rFonts w:eastAsiaTheme="minorEastAsia"/>
          <w:sz w:val="28"/>
          <w:szCs w:val="28"/>
          <w:lang w:val="ru-RU" w:eastAsia="ru-RU"/>
        </w:rPr>
        <w:t>Х</w:t>
      </w:r>
      <w:r w:rsidRPr="002B439D">
        <w:rPr>
          <w:rFonts w:eastAsiaTheme="minorEastAsia"/>
          <w:sz w:val="28"/>
          <w:szCs w:val="28"/>
          <w:lang w:val="ru-RU" w:eastAsia="ru-RU"/>
        </w:rPr>
        <w:t>у</w:t>
      </w:r>
      <w:r w:rsidRPr="002B439D">
        <w:rPr>
          <w:rFonts w:eastAsiaTheme="minorEastAsia"/>
          <w:sz w:val="28"/>
          <w:szCs w:val="28"/>
          <w:lang w:val="ru-RU" w:eastAsia="ru-RU"/>
        </w:rPr>
        <w:t>зиным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И.И. 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заключен кредитный договор </w:t>
      </w:r>
      <w:r>
        <w:rPr>
          <w:rFonts w:eastAsiaTheme="minorEastAsia"/>
          <w:sz w:val="28"/>
          <w:szCs w:val="28"/>
          <w:lang w:val="ru-RU" w:eastAsia="ru-RU"/>
        </w:rPr>
        <w:t>№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507F61">
        <w:rPr>
          <w:rFonts w:eastAsiaTheme="minorEastAsia"/>
          <w:sz w:val="28"/>
          <w:szCs w:val="28"/>
          <w:lang w:val="ru-RU" w:eastAsia="ru-RU"/>
        </w:rPr>
        <w:t>ХХ</w:t>
      </w:r>
      <w:r w:rsidR="004649AF">
        <w:rPr>
          <w:rFonts w:eastAsiaTheme="minorEastAsia"/>
          <w:sz w:val="28"/>
          <w:szCs w:val="28"/>
          <w:lang w:val="ru-RU" w:eastAsia="ru-RU"/>
        </w:rPr>
        <w:t xml:space="preserve"> на сумму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2B439D">
        <w:rPr>
          <w:rFonts w:eastAsiaTheme="minorEastAsia"/>
          <w:sz w:val="28"/>
          <w:szCs w:val="28"/>
          <w:lang w:val="ru-RU" w:eastAsia="ru-RU"/>
        </w:rPr>
        <w:t>200 000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 на срок до </w:t>
      </w:r>
      <w:r w:rsidRPr="002B439D">
        <w:rPr>
          <w:rFonts w:eastAsiaTheme="minorEastAsia"/>
          <w:sz w:val="28"/>
          <w:szCs w:val="28"/>
          <w:lang w:val="ru-RU" w:eastAsia="ru-RU"/>
        </w:rPr>
        <w:t>1 ноября 2018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года с </w:t>
      </w:r>
      <w:r w:rsidRPr="002B439D">
        <w:rPr>
          <w:rFonts w:eastAsiaTheme="minorEastAsia"/>
          <w:sz w:val="28"/>
          <w:szCs w:val="28"/>
          <w:lang w:val="ru-RU" w:eastAsia="ru-RU"/>
        </w:rPr>
        <w:t>уплатой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процентов за пользование кредитом </w:t>
      </w:r>
      <w:r w:rsidRPr="002B439D">
        <w:rPr>
          <w:rFonts w:eastAsiaTheme="minorEastAsia"/>
          <w:sz w:val="28"/>
          <w:szCs w:val="28"/>
          <w:lang w:val="ru-RU" w:eastAsia="ru-RU"/>
        </w:rPr>
        <w:t>16,45%</w:t>
      </w:r>
      <w:r w:rsidR="004649AF">
        <w:rPr>
          <w:rFonts w:eastAsiaTheme="minorEastAsia"/>
          <w:sz w:val="28"/>
          <w:szCs w:val="28"/>
          <w:lang w:val="ru-RU" w:eastAsia="ru-RU"/>
        </w:rPr>
        <w:t xml:space="preserve"> год</w:t>
      </w:r>
      <w:r w:rsidR="004649AF">
        <w:rPr>
          <w:rFonts w:eastAsiaTheme="minorEastAsia"/>
          <w:sz w:val="28"/>
          <w:szCs w:val="28"/>
          <w:lang w:val="ru-RU" w:eastAsia="ru-RU"/>
        </w:rPr>
        <w:t>о</w:t>
      </w:r>
      <w:r w:rsidR="004649AF">
        <w:rPr>
          <w:rFonts w:eastAsiaTheme="minorEastAsia"/>
          <w:sz w:val="28"/>
          <w:szCs w:val="28"/>
          <w:lang w:val="ru-RU" w:eastAsia="ru-RU"/>
        </w:rPr>
        <w:t>вых.</w:t>
      </w:r>
    </w:p>
    <w:p w:rsidR="004649AF" w:rsidP="004649A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 свои обязательства по договору исполнил надлежащим образом, предоставил заемщику денежные средства.</w:t>
      </w:r>
    </w:p>
    <w:p w:rsidR="004649AF" w:rsidP="004649AF">
      <w:pPr>
        <w:shd w:val="clear" w:color="auto" w:fill="FFFFFF"/>
        <w:ind w:firstLine="720"/>
        <w:jc w:val="both"/>
        <w:rPr>
          <w:rFonts w:eastAsiaTheme="minorEastAsia"/>
          <w:sz w:val="28"/>
          <w:szCs w:val="28"/>
          <w:lang w:val="ru-RU" w:eastAsia="ru-RU"/>
        </w:rPr>
      </w:pPr>
      <w:r w:rsidRPr="009A1684">
        <w:rPr>
          <w:rFonts w:eastAsiaTheme="minorEastAsia"/>
          <w:sz w:val="28"/>
          <w:szCs w:val="28"/>
          <w:lang w:val="ru-RU" w:eastAsia="ru-RU"/>
        </w:rPr>
        <w:t>29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сентября </w:t>
      </w:r>
      <w:r w:rsidRPr="009A1684">
        <w:rPr>
          <w:rFonts w:eastAsiaTheme="minorEastAsia"/>
          <w:sz w:val="28"/>
          <w:szCs w:val="28"/>
          <w:lang w:val="ru-RU" w:eastAsia="ru-RU"/>
        </w:rPr>
        <w:t>2020 года между ПАО Банк ВТБ и ООО "</w:t>
      </w:r>
      <w:r w:rsidRPr="009A1684">
        <w:rPr>
          <w:rFonts w:eastAsiaTheme="minorEastAsia"/>
          <w:sz w:val="28"/>
          <w:szCs w:val="28"/>
          <w:lang w:val="ru-RU" w:eastAsia="ru-RU"/>
        </w:rPr>
        <w:t>АктивБизнесКонсалт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" был заключен договор уступки прав </w:t>
      </w:r>
      <w:r w:rsidRPr="009A1684">
        <w:rPr>
          <w:rFonts w:eastAsiaTheme="minorEastAsia"/>
          <w:sz w:val="28"/>
          <w:szCs w:val="28"/>
          <w:lang w:val="ru-RU" w:eastAsia="ru-RU"/>
        </w:rPr>
        <w:t>требований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согласно которому банк уступил права требования по кредитному договору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 </w:t>
      </w:r>
      <w:r>
        <w:rPr>
          <w:rFonts w:eastAsiaTheme="minorEastAsia"/>
          <w:sz w:val="28"/>
          <w:szCs w:val="28"/>
          <w:lang w:val="ru-RU" w:eastAsia="ru-RU"/>
        </w:rPr>
        <w:t>№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</w:t>
      </w:r>
      <w:r w:rsidR="00507F61">
        <w:rPr>
          <w:rFonts w:eastAsiaTheme="minorEastAsia"/>
          <w:sz w:val="28"/>
          <w:szCs w:val="28"/>
          <w:lang w:val="ru-RU" w:eastAsia="ru-RU"/>
        </w:rPr>
        <w:t>ХХХ</w:t>
      </w:r>
      <w:r w:rsidRPr="009A1684">
        <w:rPr>
          <w:rFonts w:eastAsiaTheme="minorEastAsia"/>
          <w:sz w:val="28"/>
          <w:szCs w:val="28"/>
          <w:lang w:val="ru-RU" w:eastAsia="ru-RU"/>
        </w:rPr>
        <w:t>.</w:t>
      </w:r>
    </w:p>
    <w:p w:rsidR="005E3486" w:rsidRPr="004649AF" w:rsidP="005E348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5E3486">
        <w:rPr>
          <w:color w:val="000000"/>
          <w:sz w:val="28"/>
          <w:szCs w:val="28"/>
          <w:lang w:val="ru-RU"/>
        </w:rPr>
        <w:t>Пунктами 1 и 2 статьи 382 Гражданского кодекса Российской Федерации предусмотрено, что право (требование), принадлежащее на основании обязател</w:t>
      </w:r>
      <w:r w:rsidRPr="005E3486">
        <w:rPr>
          <w:color w:val="000000"/>
          <w:sz w:val="28"/>
          <w:szCs w:val="28"/>
          <w:lang w:val="ru-RU"/>
        </w:rPr>
        <w:t>ь</w:t>
      </w:r>
      <w:r w:rsidRPr="005E3486">
        <w:rPr>
          <w:color w:val="000000"/>
          <w:sz w:val="28"/>
          <w:szCs w:val="28"/>
          <w:lang w:val="ru-RU"/>
        </w:rPr>
        <w:t>ства кредитору, может быть передано им другому лицу по сделке (уступка треб</w:t>
      </w:r>
      <w:r w:rsidRPr="005E3486">
        <w:rPr>
          <w:color w:val="000000"/>
          <w:sz w:val="28"/>
          <w:szCs w:val="28"/>
          <w:lang w:val="ru-RU"/>
        </w:rPr>
        <w:t>о</w:t>
      </w:r>
      <w:r w:rsidRPr="005E3486">
        <w:rPr>
          <w:color w:val="000000"/>
          <w:sz w:val="28"/>
          <w:szCs w:val="28"/>
          <w:lang w:val="ru-RU"/>
        </w:rPr>
        <w:t>вания) или может перейти к другому лицу на основании закона.</w:t>
      </w:r>
    </w:p>
    <w:p w:rsidR="004649AF" w:rsidRPr="004649AF" w:rsidP="004649A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649AF">
        <w:rPr>
          <w:color w:val="000000"/>
          <w:sz w:val="28"/>
          <w:szCs w:val="28"/>
          <w:lang w:val="ru-RU"/>
        </w:rPr>
        <w:t xml:space="preserve">По сведениям истца, </w:t>
      </w:r>
      <w:r>
        <w:rPr>
          <w:color w:val="000000"/>
          <w:sz w:val="28"/>
          <w:szCs w:val="28"/>
          <w:lang w:val="ru-RU"/>
        </w:rPr>
        <w:t>ответчик</w:t>
      </w:r>
      <w:r w:rsidRPr="004649AF">
        <w:rPr>
          <w:color w:val="000000"/>
          <w:sz w:val="28"/>
          <w:szCs w:val="28"/>
          <w:lang w:val="ru-RU"/>
        </w:rPr>
        <w:t xml:space="preserve"> условия договора исполняла ненадлежащим образом, общая сумма задолженности за период </w:t>
      </w:r>
      <w:r>
        <w:rPr>
          <w:rFonts w:eastAsiaTheme="minorEastAsia"/>
          <w:sz w:val="28"/>
          <w:szCs w:val="28"/>
          <w:lang w:val="ru-RU" w:eastAsia="ru-RU"/>
        </w:rPr>
        <w:t>с 1 марта 2018 года по 29 сентя</w:t>
      </w:r>
      <w:r>
        <w:rPr>
          <w:rFonts w:eastAsiaTheme="minorEastAsia"/>
          <w:sz w:val="28"/>
          <w:szCs w:val="28"/>
          <w:lang w:val="ru-RU" w:eastAsia="ru-RU"/>
        </w:rPr>
        <w:t>б</w:t>
      </w:r>
      <w:r>
        <w:rPr>
          <w:rFonts w:eastAsiaTheme="minorEastAsia"/>
          <w:sz w:val="28"/>
          <w:szCs w:val="28"/>
          <w:lang w:val="ru-RU" w:eastAsia="ru-RU"/>
        </w:rPr>
        <w:t xml:space="preserve">ря 2020 года составила </w:t>
      </w:r>
      <w:r w:rsidRPr="002B439D">
        <w:rPr>
          <w:rFonts w:eastAsiaTheme="minorEastAsia"/>
          <w:sz w:val="28"/>
          <w:szCs w:val="28"/>
          <w:lang w:val="ru-RU" w:eastAsia="ru-RU"/>
        </w:rPr>
        <w:t>43 993,18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рублей, из которых: </w:t>
      </w:r>
      <w:r w:rsidRPr="002B439D">
        <w:rPr>
          <w:rFonts w:eastAsiaTheme="minorEastAsia"/>
          <w:sz w:val="28"/>
          <w:szCs w:val="28"/>
          <w:lang w:val="ru-RU" w:eastAsia="ru-RU"/>
        </w:rPr>
        <w:t xml:space="preserve">41 107,86 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рублей - основной долг, </w:t>
      </w:r>
      <w:r w:rsidRPr="002B439D">
        <w:rPr>
          <w:rFonts w:eastAsiaTheme="minorEastAsia"/>
          <w:sz w:val="28"/>
          <w:szCs w:val="28"/>
          <w:lang w:val="ru-RU" w:eastAsia="ru-RU"/>
        </w:rPr>
        <w:t>2885,32</w:t>
      </w:r>
      <w:r w:rsidRPr="009A1684">
        <w:rPr>
          <w:rFonts w:eastAsiaTheme="minorEastAsia"/>
          <w:sz w:val="28"/>
          <w:szCs w:val="28"/>
          <w:lang w:val="ru-RU" w:eastAsia="ru-RU"/>
        </w:rPr>
        <w:t xml:space="preserve"> рублей - п</w:t>
      </w:r>
      <w:r w:rsidRPr="002B439D">
        <w:rPr>
          <w:rFonts w:eastAsiaTheme="minorEastAsia"/>
          <w:sz w:val="28"/>
          <w:szCs w:val="28"/>
          <w:lang w:val="ru-RU" w:eastAsia="ru-RU"/>
        </w:rPr>
        <w:t>роценты за пользование кредитом.</w:t>
      </w:r>
    </w:p>
    <w:p w:rsidR="004649AF" w:rsidRPr="004649AF" w:rsidP="004649AF">
      <w:pPr>
        <w:ind w:firstLine="708"/>
        <w:jc w:val="both"/>
        <w:rPr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>В ходе рассмотрения дела ответчика заявлено о применении срока исковой давности.</w:t>
      </w:r>
    </w:p>
    <w:p w:rsidR="004649AF" w:rsidRPr="004F67BC" w:rsidP="004649AF">
      <w:pPr>
        <w:pStyle w:val="ConsPlusNormal"/>
        <w:ind w:firstLine="708"/>
        <w:jc w:val="both"/>
        <w:rPr>
          <w:sz w:val="28"/>
          <w:szCs w:val="28"/>
        </w:rPr>
      </w:pPr>
      <w:r w:rsidRPr="004F67BC">
        <w:rPr>
          <w:sz w:val="28"/>
          <w:szCs w:val="28"/>
        </w:rPr>
        <w:t>Согласно статье 195 Гражданского кодекса Российской Федерации исковой давностью признается срок для защиты права по иску лица, право которого нар</w:t>
      </w:r>
      <w:r w:rsidRPr="004F67BC">
        <w:rPr>
          <w:sz w:val="28"/>
          <w:szCs w:val="28"/>
        </w:rPr>
        <w:t>у</w:t>
      </w:r>
      <w:r w:rsidRPr="004F67BC">
        <w:rPr>
          <w:sz w:val="28"/>
          <w:szCs w:val="28"/>
        </w:rPr>
        <w:t>шено. Пунктом 1 статьи 196 Гражданского кодекса Российской Федерации уст</w:t>
      </w:r>
      <w:r w:rsidRPr="004F67BC">
        <w:rPr>
          <w:sz w:val="28"/>
          <w:szCs w:val="28"/>
        </w:rPr>
        <w:t>а</w:t>
      </w:r>
      <w:r w:rsidRPr="004F67BC">
        <w:rPr>
          <w:sz w:val="28"/>
          <w:szCs w:val="28"/>
        </w:rPr>
        <w:t>новлено, что общий срок исковой давности составляет три года.</w:t>
      </w:r>
    </w:p>
    <w:p w:rsidR="004649AF" w:rsidRPr="004F67BC" w:rsidP="004649AF">
      <w:pPr>
        <w:pStyle w:val="ConsPlusNormal"/>
        <w:ind w:firstLine="708"/>
        <w:jc w:val="both"/>
        <w:rPr>
          <w:sz w:val="28"/>
          <w:szCs w:val="28"/>
        </w:rPr>
      </w:pPr>
      <w:r w:rsidRPr="004F67BC">
        <w:rPr>
          <w:sz w:val="28"/>
          <w:szCs w:val="28"/>
        </w:rPr>
        <w:t>На основании пункта 1 статьи 204 Гражданского кодекса Российской Фед</w:t>
      </w:r>
      <w:r w:rsidRPr="004F67BC">
        <w:rPr>
          <w:sz w:val="28"/>
          <w:szCs w:val="28"/>
        </w:rPr>
        <w:t>е</w:t>
      </w:r>
      <w:r w:rsidRPr="004F67BC">
        <w:rPr>
          <w:sz w:val="28"/>
          <w:szCs w:val="28"/>
        </w:rPr>
        <w:t xml:space="preserve">рации срок исковой давности не течет </w:t>
      </w:r>
      <w:r w:rsidRPr="004F67BC">
        <w:rPr>
          <w:sz w:val="28"/>
          <w:szCs w:val="28"/>
        </w:rPr>
        <w:t>со дня обращения в суд в установленном порядке за защитой</w:t>
      </w:r>
      <w:r w:rsidRPr="004F67BC">
        <w:rPr>
          <w:sz w:val="28"/>
          <w:szCs w:val="28"/>
        </w:rPr>
        <w:t xml:space="preserve"> нарушенного права на протяжении всего времени, пока ос</w:t>
      </w:r>
      <w:r w:rsidRPr="004F67BC">
        <w:rPr>
          <w:sz w:val="28"/>
          <w:szCs w:val="28"/>
        </w:rPr>
        <w:t>у</w:t>
      </w:r>
      <w:r w:rsidRPr="004F67BC">
        <w:rPr>
          <w:sz w:val="28"/>
          <w:szCs w:val="28"/>
        </w:rPr>
        <w:t>ществляется судебная защита нарушенного права.</w:t>
      </w:r>
    </w:p>
    <w:p w:rsidR="004649AF" w:rsidRPr="004F67BC" w:rsidP="004649AF">
      <w:pPr>
        <w:pStyle w:val="ConsPlusNormal"/>
        <w:ind w:firstLine="708"/>
        <w:jc w:val="both"/>
        <w:rPr>
          <w:sz w:val="28"/>
          <w:szCs w:val="28"/>
        </w:rPr>
      </w:pPr>
      <w:r w:rsidRPr="004F67BC">
        <w:rPr>
          <w:sz w:val="28"/>
          <w:szCs w:val="28"/>
        </w:rPr>
        <w:t>В силу пункта 17 постановления Пленума Верховного Суда Российской Ф</w:t>
      </w:r>
      <w:r w:rsidRPr="004F67BC">
        <w:rPr>
          <w:sz w:val="28"/>
          <w:szCs w:val="28"/>
        </w:rPr>
        <w:t>е</w:t>
      </w:r>
      <w:r w:rsidRPr="004F67BC">
        <w:rPr>
          <w:sz w:val="28"/>
          <w:szCs w:val="28"/>
        </w:rPr>
        <w:t>дерации от 29 сентября 2015 года N43 «О некоторых вопросах, связанных с пр</w:t>
      </w:r>
      <w:r w:rsidRPr="004F67BC">
        <w:rPr>
          <w:sz w:val="28"/>
          <w:szCs w:val="28"/>
        </w:rPr>
        <w:t>и</w:t>
      </w:r>
      <w:r w:rsidRPr="004F67BC">
        <w:rPr>
          <w:sz w:val="28"/>
          <w:szCs w:val="28"/>
        </w:rPr>
        <w:t>менением норм Гражданского кодекса Российской Федерации об исковой давн</w:t>
      </w:r>
      <w:r w:rsidRPr="004F67BC">
        <w:rPr>
          <w:sz w:val="28"/>
          <w:szCs w:val="28"/>
        </w:rPr>
        <w:t>о</w:t>
      </w:r>
      <w:r w:rsidRPr="004F67BC">
        <w:rPr>
          <w:sz w:val="28"/>
          <w:szCs w:val="28"/>
        </w:rPr>
        <w:t>сти» в силу пункта 1 статьи 204 Гражданского кодекса Российской Федерации срок исковой давности не течет с момента обращения за судебной защитой, в том числе со дня подачи заявления о вынесении</w:t>
      </w:r>
      <w:r w:rsidRPr="004F67BC">
        <w:rPr>
          <w:sz w:val="28"/>
          <w:szCs w:val="28"/>
        </w:rPr>
        <w:t xml:space="preserve"> судебного приказа либо обращения в третейский суд, если такое заявление было принято к производству.</w:t>
      </w:r>
    </w:p>
    <w:p w:rsidR="004649AF" w:rsidRPr="004649AF" w:rsidP="004649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Согласно абзацу 2 </w:t>
      </w:r>
      <w:r w:rsidRPr="004649AF">
        <w:rPr>
          <w:rFonts w:eastAsiaTheme="minorHAnsi"/>
          <w:sz w:val="28"/>
          <w:szCs w:val="28"/>
          <w:lang w:val="ru-RU"/>
        </w:rPr>
        <w:t xml:space="preserve">пункта 18 </w:t>
      </w:r>
      <w:r w:rsidRPr="004649AF">
        <w:rPr>
          <w:sz w:val="28"/>
          <w:szCs w:val="28"/>
          <w:lang w:val="ru-RU"/>
        </w:rPr>
        <w:t xml:space="preserve">постановления Пленума Верховного Суда РФ от 29 сентября 2015 года </w:t>
      </w:r>
      <w:r w:rsidRPr="004F67BC">
        <w:rPr>
          <w:sz w:val="28"/>
          <w:szCs w:val="28"/>
        </w:rPr>
        <w:t>N</w:t>
      </w:r>
      <w:r w:rsidRPr="004649AF">
        <w:rPr>
          <w:sz w:val="28"/>
          <w:szCs w:val="28"/>
          <w:lang w:val="ru-RU"/>
        </w:rPr>
        <w:t xml:space="preserve"> 43 «О некоторых вопросах, связанных с применением норм Гражданского кодекса Российской Федерации об исковой давности» </w:t>
      </w:r>
      <w:r w:rsidRPr="004649AF">
        <w:rPr>
          <w:rFonts w:eastAsiaTheme="minorHAnsi"/>
          <w:sz w:val="28"/>
          <w:szCs w:val="28"/>
          <w:lang w:val="ru-RU"/>
        </w:rPr>
        <w:t>в сл</w:t>
      </w:r>
      <w:r w:rsidRPr="004649AF">
        <w:rPr>
          <w:rFonts w:eastAsiaTheme="minorHAnsi"/>
          <w:sz w:val="28"/>
          <w:szCs w:val="28"/>
          <w:lang w:val="ru-RU"/>
        </w:rPr>
        <w:t>у</w:t>
      </w:r>
      <w:r w:rsidRPr="004649AF">
        <w:rPr>
          <w:rFonts w:eastAsiaTheme="minorHAnsi"/>
          <w:sz w:val="28"/>
          <w:szCs w:val="28"/>
          <w:lang w:val="ru-RU"/>
        </w:rPr>
        <w:t xml:space="preserve">чае отмены судебного приказа, если </w:t>
      </w:r>
      <w:r w:rsidRPr="004649AF">
        <w:rPr>
          <w:rFonts w:eastAsiaTheme="minorHAnsi"/>
          <w:sz w:val="28"/>
          <w:szCs w:val="28"/>
          <w:lang w:val="ru-RU"/>
        </w:rPr>
        <w:t>неистекшая</w:t>
      </w:r>
      <w:r w:rsidRPr="004649AF">
        <w:rPr>
          <w:rFonts w:eastAsiaTheme="minorHAnsi"/>
          <w:sz w:val="28"/>
          <w:szCs w:val="28"/>
          <w:lang w:val="ru-RU"/>
        </w:rPr>
        <w:t xml:space="preserve"> часть срока исковой давности с</w:t>
      </w:r>
      <w:r w:rsidRPr="004649AF">
        <w:rPr>
          <w:rFonts w:eastAsiaTheme="minorHAnsi"/>
          <w:sz w:val="28"/>
          <w:szCs w:val="28"/>
          <w:lang w:val="ru-RU"/>
        </w:rPr>
        <w:t>о</w:t>
      </w:r>
      <w:r w:rsidRPr="004649AF">
        <w:rPr>
          <w:rFonts w:eastAsiaTheme="minorHAnsi"/>
          <w:sz w:val="28"/>
          <w:szCs w:val="28"/>
          <w:lang w:val="ru-RU"/>
        </w:rPr>
        <w:t>ставляет менее шести месяцев, она удлиняется до шести месяцев.</w:t>
      </w:r>
    </w:p>
    <w:p w:rsidR="004649AF" w:rsidRPr="004649AF" w:rsidP="004649AF">
      <w:pPr>
        <w:ind w:firstLine="708"/>
        <w:jc w:val="both"/>
        <w:rPr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 xml:space="preserve">Из материалов дела следует, что ненадлежащее исполнение ответчиком обязательств по кредитному договору наблюдается с </w:t>
      </w:r>
      <w:r w:rsidR="005E3486">
        <w:rPr>
          <w:sz w:val="28"/>
          <w:szCs w:val="28"/>
          <w:lang w:val="ru-RU"/>
        </w:rPr>
        <w:t>октября</w:t>
      </w:r>
      <w:r w:rsidRPr="004649AF">
        <w:rPr>
          <w:sz w:val="28"/>
          <w:szCs w:val="28"/>
          <w:lang w:val="ru-RU"/>
        </w:rPr>
        <w:t xml:space="preserve"> 2015 года. </w:t>
      </w:r>
    </w:p>
    <w:p w:rsidR="004649AF" w:rsidRPr="004649AF" w:rsidP="004649AF">
      <w:pPr>
        <w:ind w:firstLine="708"/>
        <w:jc w:val="both"/>
        <w:rPr>
          <w:rFonts w:ascii="Verdana" w:hAnsi="Verdana"/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>Согласно  представленному расчету задолженности по кредитному догов</w:t>
      </w:r>
      <w:r w:rsidRPr="004649AF">
        <w:rPr>
          <w:sz w:val="28"/>
          <w:szCs w:val="28"/>
          <w:lang w:val="ru-RU"/>
        </w:rPr>
        <w:t>о</w:t>
      </w:r>
      <w:r w:rsidRPr="004649AF">
        <w:rPr>
          <w:sz w:val="28"/>
          <w:szCs w:val="28"/>
          <w:lang w:val="ru-RU"/>
        </w:rPr>
        <w:t xml:space="preserve">ру, последний платеж в счет погашения задолженности по кредитному договору внесен </w:t>
      </w:r>
      <w:r w:rsidR="005E3486">
        <w:rPr>
          <w:sz w:val="28"/>
          <w:szCs w:val="28"/>
          <w:lang w:val="ru-RU"/>
        </w:rPr>
        <w:t>ответчиком</w:t>
      </w:r>
      <w:r w:rsidRPr="004649AF">
        <w:rPr>
          <w:sz w:val="28"/>
          <w:szCs w:val="28"/>
          <w:lang w:val="ru-RU"/>
        </w:rPr>
        <w:t xml:space="preserve"> </w:t>
      </w:r>
      <w:r w:rsidR="005E3486">
        <w:rPr>
          <w:sz w:val="28"/>
          <w:szCs w:val="28"/>
          <w:lang w:val="ru-RU"/>
        </w:rPr>
        <w:t>15 октября</w:t>
      </w:r>
      <w:r w:rsidRPr="004649AF">
        <w:rPr>
          <w:sz w:val="28"/>
          <w:szCs w:val="28"/>
          <w:lang w:val="ru-RU"/>
        </w:rPr>
        <w:t xml:space="preserve"> 2015 года, соответственно следующий платеж в счет погашения задолженности ответчиком должен быть внесен, в соответствии с у</w:t>
      </w:r>
      <w:r w:rsidR="005E3486">
        <w:rPr>
          <w:sz w:val="28"/>
          <w:szCs w:val="28"/>
          <w:lang w:val="ru-RU"/>
        </w:rPr>
        <w:t>словиями кредитного договора, 1 числа каждого календарного месяца</w:t>
      </w:r>
      <w:r w:rsidRPr="004649AF">
        <w:rPr>
          <w:sz w:val="28"/>
          <w:szCs w:val="28"/>
          <w:lang w:val="ru-RU"/>
        </w:rPr>
        <w:t xml:space="preserve">, то есть не позднее </w:t>
      </w:r>
      <w:r w:rsidR="005E3486">
        <w:rPr>
          <w:sz w:val="28"/>
          <w:szCs w:val="28"/>
          <w:lang w:val="ru-RU"/>
        </w:rPr>
        <w:t>1 ноября 2015</w:t>
      </w:r>
      <w:r w:rsidRPr="004649AF">
        <w:rPr>
          <w:sz w:val="28"/>
          <w:szCs w:val="28"/>
          <w:lang w:val="ru-RU"/>
        </w:rPr>
        <w:t xml:space="preserve"> года, в то время как указанный платеж</w:t>
      </w:r>
      <w:r w:rsidR="005E3486">
        <w:rPr>
          <w:sz w:val="28"/>
          <w:szCs w:val="28"/>
          <w:lang w:val="ru-RU"/>
        </w:rPr>
        <w:t xml:space="preserve"> внесен не</w:t>
      </w:r>
      <w:r w:rsidR="005E3486">
        <w:rPr>
          <w:sz w:val="28"/>
          <w:szCs w:val="28"/>
          <w:lang w:val="ru-RU"/>
        </w:rPr>
        <w:t xml:space="preserve"> был, в </w:t>
      </w:r>
      <w:r w:rsidR="005E3486">
        <w:rPr>
          <w:sz w:val="28"/>
          <w:szCs w:val="28"/>
          <w:lang w:val="ru-RU"/>
        </w:rPr>
        <w:t>связи</w:t>
      </w:r>
      <w:r w:rsidR="005E3486">
        <w:rPr>
          <w:sz w:val="28"/>
          <w:szCs w:val="28"/>
          <w:lang w:val="ru-RU"/>
        </w:rPr>
        <w:t xml:space="preserve"> с чем со 2 ноября </w:t>
      </w:r>
      <w:r w:rsidRPr="004649AF">
        <w:rPr>
          <w:sz w:val="28"/>
          <w:szCs w:val="28"/>
          <w:lang w:val="ru-RU"/>
        </w:rPr>
        <w:t>2015 у ответчика образовалась задолженность по креди</w:t>
      </w:r>
      <w:r w:rsidRPr="004649AF">
        <w:rPr>
          <w:sz w:val="28"/>
          <w:szCs w:val="28"/>
          <w:lang w:val="ru-RU"/>
        </w:rPr>
        <w:t>т</w:t>
      </w:r>
      <w:r w:rsidRPr="004649AF">
        <w:rPr>
          <w:sz w:val="28"/>
          <w:szCs w:val="28"/>
          <w:lang w:val="ru-RU"/>
        </w:rPr>
        <w:t>ному договору. Суд полагает, что именно с этой даты следует исчислять срок и</w:t>
      </w:r>
      <w:r w:rsidRPr="004649AF">
        <w:rPr>
          <w:sz w:val="28"/>
          <w:szCs w:val="28"/>
          <w:lang w:val="ru-RU"/>
        </w:rPr>
        <w:t>с</w:t>
      </w:r>
      <w:r w:rsidRPr="004649AF">
        <w:rPr>
          <w:sz w:val="28"/>
          <w:szCs w:val="28"/>
          <w:lang w:val="ru-RU"/>
        </w:rPr>
        <w:t>ковой давности по заявленным требованиям.</w:t>
      </w:r>
    </w:p>
    <w:p w:rsidR="004649AF" w:rsidRPr="004649AF" w:rsidP="004649AF">
      <w:pPr>
        <w:ind w:firstLine="708"/>
        <w:jc w:val="both"/>
        <w:rPr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>Как следует из материалов гражданского дела № 2-</w:t>
      </w:r>
      <w:r w:rsidR="005E3486">
        <w:rPr>
          <w:sz w:val="28"/>
          <w:szCs w:val="28"/>
          <w:lang w:val="ru-RU"/>
        </w:rPr>
        <w:t>2309</w:t>
      </w:r>
      <w:r w:rsidRPr="004649AF">
        <w:rPr>
          <w:sz w:val="28"/>
          <w:szCs w:val="28"/>
          <w:lang w:val="ru-RU"/>
        </w:rPr>
        <w:t>/</w:t>
      </w:r>
      <w:r w:rsidR="005E3486">
        <w:rPr>
          <w:sz w:val="28"/>
          <w:szCs w:val="28"/>
          <w:lang w:val="ru-RU"/>
        </w:rPr>
        <w:t>1/2021</w:t>
      </w:r>
      <w:r w:rsidRPr="004649AF">
        <w:rPr>
          <w:sz w:val="28"/>
          <w:szCs w:val="28"/>
          <w:lang w:val="ru-RU"/>
        </w:rPr>
        <w:t xml:space="preserve"> за выдачей судебного приказа о взыскании с</w:t>
      </w:r>
      <w:r w:rsidR="005E3486">
        <w:rPr>
          <w:sz w:val="28"/>
          <w:szCs w:val="28"/>
          <w:lang w:val="ru-RU"/>
        </w:rPr>
        <w:t xml:space="preserve"> </w:t>
      </w:r>
      <w:r w:rsidR="005E3486">
        <w:rPr>
          <w:sz w:val="28"/>
          <w:szCs w:val="28"/>
          <w:lang w:val="ru-RU"/>
        </w:rPr>
        <w:t>Хузина</w:t>
      </w:r>
      <w:r w:rsidR="005E3486">
        <w:rPr>
          <w:sz w:val="28"/>
          <w:szCs w:val="28"/>
          <w:lang w:val="ru-RU"/>
        </w:rPr>
        <w:t xml:space="preserve"> И.И. задолженности</w:t>
      </w:r>
      <w:r w:rsidRPr="004649AF">
        <w:rPr>
          <w:sz w:val="28"/>
          <w:szCs w:val="28"/>
          <w:lang w:val="ru-RU"/>
        </w:rPr>
        <w:t xml:space="preserve">, истец обратился </w:t>
      </w:r>
      <w:r w:rsidR="005E3486">
        <w:rPr>
          <w:sz w:val="28"/>
          <w:szCs w:val="28"/>
          <w:lang w:val="ru-RU"/>
        </w:rPr>
        <w:t>16</w:t>
      </w:r>
      <w:r w:rsidRPr="004649AF">
        <w:rPr>
          <w:sz w:val="28"/>
          <w:szCs w:val="28"/>
          <w:lang w:val="ru-RU"/>
        </w:rPr>
        <w:t xml:space="preserve"> ноября 20</w:t>
      </w:r>
      <w:r w:rsidR="005E3486">
        <w:rPr>
          <w:sz w:val="28"/>
          <w:szCs w:val="28"/>
          <w:lang w:val="ru-RU"/>
        </w:rPr>
        <w:t>21</w:t>
      </w:r>
      <w:r w:rsidRPr="004649AF">
        <w:rPr>
          <w:sz w:val="28"/>
          <w:szCs w:val="28"/>
          <w:lang w:val="ru-RU"/>
        </w:rPr>
        <w:t xml:space="preserve"> года, что подтверждается штемпелем на конверте. Судебный приказ был вынесен 29 </w:t>
      </w:r>
      <w:r w:rsidR="005E3486">
        <w:rPr>
          <w:sz w:val="28"/>
          <w:szCs w:val="28"/>
          <w:lang w:val="ru-RU"/>
        </w:rPr>
        <w:t>ноября 2021</w:t>
      </w:r>
      <w:r w:rsidRPr="004649AF">
        <w:rPr>
          <w:sz w:val="28"/>
          <w:szCs w:val="28"/>
          <w:lang w:val="ru-RU"/>
        </w:rPr>
        <w:t xml:space="preserve"> года, </w:t>
      </w:r>
      <w:r w:rsidR="005E3486">
        <w:rPr>
          <w:sz w:val="28"/>
          <w:szCs w:val="28"/>
          <w:lang w:val="ru-RU"/>
        </w:rPr>
        <w:t>24 декабря 2021</w:t>
      </w:r>
      <w:r w:rsidRPr="004649AF">
        <w:rPr>
          <w:sz w:val="28"/>
          <w:szCs w:val="28"/>
          <w:lang w:val="ru-RU"/>
        </w:rPr>
        <w:t xml:space="preserve"> года судебный приказ отменен.</w:t>
      </w:r>
    </w:p>
    <w:p w:rsidR="004649AF" w:rsidRPr="004649AF" w:rsidP="004649AF">
      <w:pPr>
        <w:ind w:firstLine="540"/>
        <w:jc w:val="both"/>
        <w:rPr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>Учитывая, что судебный приказ вынесен за пределами срока исковой давн</w:t>
      </w:r>
      <w:r w:rsidRPr="004649AF">
        <w:rPr>
          <w:sz w:val="28"/>
          <w:szCs w:val="28"/>
          <w:lang w:val="ru-RU"/>
        </w:rPr>
        <w:t>о</w:t>
      </w:r>
      <w:r w:rsidRPr="004649AF">
        <w:rPr>
          <w:sz w:val="28"/>
          <w:szCs w:val="28"/>
          <w:lang w:val="ru-RU"/>
        </w:rPr>
        <w:t>сти, поскольку за его вынесением истец обратился уже за пределами установле</w:t>
      </w:r>
      <w:r w:rsidRPr="004649AF">
        <w:rPr>
          <w:sz w:val="28"/>
          <w:szCs w:val="28"/>
          <w:lang w:val="ru-RU"/>
        </w:rPr>
        <w:t>н</w:t>
      </w:r>
      <w:r w:rsidRPr="004649AF">
        <w:rPr>
          <w:sz w:val="28"/>
          <w:szCs w:val="28"/>
          <w:lang w:val="ru-RU"/>
        </w:rPr>
        <w:t xml:space="preserve">ного трехлетнего срока исковой давности, суд приходит к выводу о том, что </w:t>
      </w:r>
      <w:r w:rsidR="005E3486">
        <w:rPr>
          <w:sz w:val="28"/>
          <w:szCs w:val="28"/>
          <w:lang w:val="ru-RU"/>
        </w:rPr>
        <w:t xml:space="preserve">истец пропустил </w:t>
      </w:r>
      <w:r w:rsidRPr="004649AF">
        <w:rPr>
          <w:sz w:val="28"/>
          <w:szCs w:val="28"/>
          <w:lang w:val="ru-RU"/>
        </w:rPr>
        <w:t>срок для защиты своего права.</w:t>
      </w:r>
    </w:p>
    <w:p w:rsidR="004649AF" w:rsidRPr="004F67BC" w:rsidP="004649AF">
      <w:pPr>
        <w:pStyle w:val="ConsPlusNormal"/>
        <w:ind w:firstLine="540"/>
        <w:jc w:val="both"/>
        <w:rPr>
          <w:sz w:val="28"/>
          <w:szCs w:val="28"/>
        </w:rPr>
      </w:pPr>
      <w:r w:rsidRPr="004F67BC">
        <w:rPr>
          <w:sz w:val="28"/>
          <w:szCs w:val="28"/>
        </w:rPr>
        <w:t>Истечение срока исковой давности, о применении которой заявлено стороной в споре, в силу пункта 2 статьи 199 Гражданского кодекса Российской Федерации является основанием к вынесению судом решения об отказе в иске.</w:t>
      </w:r>
    </w:p>
    <w:p w:rsidR="004649AF" w:rsidRPr="004649AF" w:rsidP="004649AF">
      <w:pPr>
        <w:ind w:firstLine="540"/>
        <w:jc w:val="both"/>
        <w:rPr>
          <w:sz w:val="28"/>
          <w:szCs w:val="28"/>
          <w:lang w:val="ru-RU"/>
        </w:rPr>
      </w:pPr>
      <w:r w:rsidRPr="004649AF">
        <w:rPr>
          <w:sz w:val="28"/>
          <w:szCs w:val="28"/>
          <w:lang w:val="ru-RU"/>
        </w:rPr>
        <w:t>Согласно пункту 2 статьи 199 Гражданского кодекса и пункту 26 постановл</w:t>
      </w:r>
      <w:r w:rsidRPr="004649AF">
        <w:rPr>
          <w:sz w:val="28"/>
          <w:szCs w:val="28"/>
          <w:lang w:val="ru-RU"/>
        </w:rPr>
        <w:t>е</w:t>
      </w:r>
      <w:r w:rsidRPr="004649AF">
        <w:rPr>
          <w:sz w:val="28"/>
          <w:szCs w:val="28"/>
          <w:lang w:val="ru-RU"/>
        </w:rPr>
        <w:t xml:space="preserve">ния Пленума Высшего Арбитражного Суда Российской Федерации и Верховного Суда Российской Федерации от 15 ноября 2001 года </w:t>
      </w:r>
      <w:r w:rsidRPr="004F7CE8">
        <w:rPr>
          <w:sz w:val="28"/>
          <w:szCs w:val="28"/>
        </w:rPr>
        <w:t>N</w:t>
      </w:r>
      <w:r w:rsidRPr="004649AF">
        <w:rPr>
          <w:sz w:val="28"/>
          <w:szCs w:val="28"/>
          <w:lang w:val="ru-RU"/>
        </w:rPr>
        <w:t xml:space="preserve"> 15/18 «О некоторых вопр</w:t>
      </w:r>
      <w:r w:rsidRPr="004649AF">
        <w:rPr>
          <w:sz w:val="28"/>
          <w:szCs w:val="28"/>
          <w:lang w:val="ru-RU"/>
        </w:rPr>
        <w:t>о</w:t>
      </w:r>
      <w:r w:rsidRPr="004649AF">
        <w:rPr>
          <w:sz w:val="28"/>
          <w:szCs w:val="28"/>
          <w:lang w:val="ru-RU"/>
        </w:rPr>
        <w:t>сах, связанных с применением норм Гражданского кодекса Российской Федер</w:t>
      </w:r>
      <w:r w:rsidRPr="004649AF">
        <w:rPr>
          <w:sz w:val="28"/>
          <w:szCs w:val="28"/>
          <w:lang w:val="ru-RU"/>
        </w:rPr>
        <w:t>а</w:t>
      </w:r>
      <w:r w:rsidRPr="004649AF">
        <w:rPr>
          <w:sz w:val="28"/>
          <w:szCs w:val="28"/>
          <w:lang w:val="ru-RU"/>
        </w:rPr>
        <w:t>ции об исковой давности» истечение срока исковой давности, о применении кот</w:t>
      </w:r>
      <w:r w:rsidRPr="004649AF">
        <w:rPr>
          <w:sz w:val="28"/>
          <w:szCs w:val="28"/>
          <w:lang w:val="ru-RU"/>
        </w:rPr>
        <w:t>о</w:t>
      </w:r>
      <w:r w:rsidRPr="004649AF">
        <w:rPr>
          <w:sz w:val="28"/>
          <w:szCs w:val="28"/>
          <w:lang w:val="ru-RU"/>
        </w:rPr>
        <w:t>рой заявлено стороной в споре, является самостоятельным основанием к вынес</w:t>
      </w:r>
      <w:r w:rsidRPr="004649AF">
        <w:rPr>
          <w:sz w:val="28"/>
          <w:szCs w:val="28"/>
          <w:lang w:val="ru-RU"/>
        </w:rPr>
        <w:t>е</w:t>
      </w:r>
      <w:r w:rsidRPr="004649AF">
        <w:rPr>
          <w:sz w:val="28"/>
          <w:szCs w:val="28"/>
          <w:lang w:val="ru-RU"/>
        </w:rPr>
        <w:t>нию</w:t>
      </w:r>
      <w:r w:rsidRPr="004649AF">
        <w:rPr>
          <w:sz w:val="28"/>
          <w:szCs w:val="28"/>
          <w:lang w:val="ru-RU"/>
        </w:rPr>
        <w:t xml:space="preserve"> судом решения об отказе в иске</w:t>
      </w:r>
    </w:p>
    <w:p w:rsidR="004649AF" w:rsidRPr="004649AF" w:rsidP="004649A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4649AF">
        <w:rPr>
          <w:color w:val="000000"/>
          <w:sz w:val="28"/>
          <w:szCs w:val="28"/>
          <w:lang w:val="ru-RU"/>
        </w:rPr>
        <w:t xml:space="preserve">С учетом </w:t>
      </w:r>
      <w:r w:rsidRPr="004649AF">
        <w:rPr>
          <w:color w:val="000000"/>
          <w:sz w:val="28"/>
          <w:szCs w:val="28"/>
          <w:lang w:val="ru-RU"/>
        </w:rPr>
        <w:t>вышеизложенного</w:t>
      </w:r>
      <w:r w:rsidRPr="004649AF">
        <w:rPr>
          <w:color w:val="000000"/>
          <w:sz w:val="28"/>
          <w:szCs w:val="28"/>
          <w:lang w:val="ru-RU"/>
        </w:rPr>
        <w:t>, суд приходит к выводу об отказе в удовлетв</w:t>
      </w:r>
      <w:r w:rsidRPr="004649AF">
        <w:rPr>
          <w:color w:val="000000"/>
          <w:sz w:val="28"/>
          <w:szCs w:val="28"/>
          <w:lang w:val="ru-RU"/>
        </w:rPr>
        <w:t>о</w:t>
      </w:r>
      <w:r w:rsidRPr="004649AF">
        <w:rPr>
          <w:color w:val="000000"/>
          <w:sz w:val="28"/>
          <w:szCs w:val="28"/>
          <w:lang w:val="ru-RU"/>
        </w:rPr>
        <w:t>рении исковых требований в полном объеме.</w:t>
      </w:r>
    </w:p>
    <w:p w:rsidR="009A1684" w:rsidRPr="000E18BD" w:rsidP="005E348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0E18BD">
        <w:rPr>
          <w:sz w:val="28"/>
          <w:szCs w:val="28"/>
          <w:lang w:val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9A1684" w:rsidRPr="000E18BD" w:rsidP="009A1684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0E18BD">
        <w:rPr>
          <w:sz w:val="28"/>
          <w:szCs w:val="28"/>
          <w:lang w:val="ru-RU"/>
        </w:rPr>
        <w:t>решил:</w:t>
      </w: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A1684">
        <w:rPr>
          <w:sz w:val="28"/>
          <w:szCs w:val="28"/>
          <w:lang w:val="ru-RU"/>
        </w:rPr>
        <w:t>в удовлетворении исковых требований общества с ограниченной ответственностью «</w:t>
      </w:r>
      <w:r w:rsidRPr="009A1684">
        <w:rPr>
          <w:sz w:val="28"/>
          <w:szCs w:val="28"/>
          <w:lang w:val="ru-RU"/>
        </w:rPr>
        <w:t>АктивБизнесКонсалт</w:t>
      </w:r>
      <w:r w:rsidRPr="009A1684">
        <w:rPr>
          <w:sz w:val="28"/>
          <w:szCs w:val="28"/>
          <w:lang w:val="ru-RU"/>
        </w:rPr>
        <w:t>» (ИНН</w:t>
      </w:r>
      <w:r>
        <w:rPr>
          <w:sz w:val="28"/>
          <w:szCs w:val="28"/>
          <w:lang w:val="ru-RU"/>
        </w:rPr>
        <w:t xml:space="preserve"> </w:t>
      </w:r>
      <w:r w:rsidR="00507F61">
        <w:rPr>
          <w:sz w:val="28"/>
          <w:szCs w:val="28"/>
          <w:lang w:val="ru-RU"/>
        </w:rPr>
        <w:t>ХХХ</w:t>
      </w:r>
      <w:r w:rsidRPr="009A1684">
        <w:rPr>
          <w:sz w:val="28"/>
          <w:szCs w:val="28"/>
          <w:lang w:val="ru-RU"/>
        </w:rPr>
        <w:t xml:space="preserve">) к </w:t>
      </w:r>
      <w:r w:rsidRPr="009A1684">
        <w:rPr>
          <w:sz w:val="28"/>
          <w:szCs w:val="28"/>
          <w:lang w:val="ru-RU"/>
        </w:rPr>
        <w:t>Хузину</w:t>
      </w:r>
      <w:r w:rsidRPr="009A1684">
        <w:rPr>
          <w:sz w:val="28"/>
          <w:szCs w:val="28"/>
          <w:lang w:val="ru-RU"/>
        </w:rPr>
        <w:t xml:space="preserve"> </w:t>
      </w:r>
      <w:r w:rsidR="00507F61">
        <w:rPr>
          <w:sz w:val="28"/>
          <w:szCs w:val="28"/>
          <w:lang w:val="ru-RU"/>
        </w:rPr>
        <w:t>И.И.</w:t>
      </w:r>
      <w:r w:rsidRPr="009A1684">
        <w:rPr>
          <w:sz w:val="28"/>
          <w:szCs w:val="28"/>
          <w:lang w:val="ru-RU"/>
        </w:rPr>
        <w:t xml:space="preserve"> (паспорт </w:t>
      </w:r>
      <w:r w:rsidR="00507F61">
        <w:rPr>
          <w:sz w:val="28"/>
          <w:szCs w:val="28"/>
          <w:lang w:val="ru-RU"/>
        </w:rPr>
        <w:t>ХХХ ХХХ</w:t>
      </w:r>
      <w:r w:rsidRPr="009A1684">
        <w:rPr>
          <w:sz w:val="28"/>
          <w:szCs w:val="28"/>
          <w:lang w:val="ru-RU"/>
        </w:rPr>
        <w:t xml:space="preserve">) о взыскании задолженности по кредитному договору № </w:t>
      </w:r>
      <w:r w:rsidR="00507F61">
        <w:rPr>
          <w:sz w:val="28"/>
          <w:szCs w:val="28"/>
          <w:lang w:val="ru-RU"/>
        </w:rPr>
        <w:t>ХХХ</w:t>
      </w:r>
      <w:r w:rsidRPr="009A1684">
        <w:rPr>
          <w:sz w:val="28"/>
          <w:szCs w:val="28"/>
          <w:lang w:val="ru-RU"/>
        </w:rPr>
        <w:t xml:space="preserve"> от </w:t>
      </w:r>
      <w:r w:rsidR="00507F61">
        <w:rPr>
          <w:sz w:val="28"/>
          <w:szCs w:val="28"/>
          <w:lang w:val="ru-RU"/>
        </w:rPr>
        <w:t>ХХХ</w:t>
      </w:r>
      <w:r w:rsidRPr="009A1684">
        <w:rPr>
          <w:sz w:val="28"/>
          <w:szCs w:val="28"/>
          <w:lang w:val="ru-RU"/>
        </w:rPr>
        <w:t xml:space="preserve"> года отказать.</w:t>
      </w:r>
    </w:p>
    <w:p w:rsidR="009A1684" w:rsidRPr="009A1684" w:rsidP="009A1684">
      <w:pPr>
        <w:ind w:firstLine="567"/>
        <w:jc w:val="both"/>
        <w:rPr>
          <w:sz w:val="28"/>
          <w:szCs w:val="28"/>
          <w:lang w:val="ru-RU" w:eastAsia="ru-RU"/>
        </w:rPr>
      </w:pPr>
      <w:r w:rsidRPr="009A1684">
        <w:rPr>
          <w:sz w:val="28"/>
          <w:szCs w:val="28"/>
          <w:lang w:val="ru-RU" w:eastAsia="ru-RU"/>
        </w:rPr>
        <w:t xml:space="preserve">Решение может быть обжаловано в апелляционном порядке в </w:t>
      </w:r>
      <w:r w:rsidRPr="009A1684">
        <w:rPr>
          <w:sz w:val="28"/>
          <w:szCs w:val="28"/>
          <w:lang w:val="ru-RU" w:eastAsia="ru-RU"/>
        </w:rPr>
        <w:t>Набережноче</w:t>
      </w:r>
      <w:r w:rsidRPr="009A1684">
        <w:rPr>
          <w:sz w:val="28"/>
          <w:szCs w:val="28"/>
          <w:lang w:val="ru-RU" w:eastAsia="ru-RU"/>
        </w:rPr>
        <w:t>л</w:t>
      </w:r>
      <w:r w:rsidRPr="009A1684">
        <w:rPr>
          <w:sz w:val="28"/>
          <w:szCs w:val="28"/>
          <w:lang w:val="ru-RU" w:eastAsia="ru-RU"/>
        </w:rPr>
        <w:t>нинский</w:t>
      </w:r>
      <w:r w:rsidRPr="009A1684">
        <w:rPr>
          <w:sz w:val="28"/>
          <w:szCs w:val="28"/>
          <w:lang w:val="ru-RU" w:eastAsia="ru-RU"/>
        </w:rPr>
        <w:t xml:space="preserve">  городской суд Республики Татарстан в течение месяца через мирового судью.</w:t>
      </w:r>
    </w:p>
    <w:p w:rsidR="009A1684" w:rsidRPr="009A1684" w:rsidP="009A1684">
      <w:pPr>
        <w:ind w:firstLine="567"/>
        <w:jc w:val="both"/>
        <w:rPr>
          <w:sz w:val="28"/>
          <w:szCs w:val="28"/>
          <w:lang w:val="ru-RU" w:eastAsia="ru-RU"/>
        </w:rPr>
      </w:pPr>
      <w:r w:rsidRPr="009A1684">
        <w:rPr>
          <w:sz w:val="28"/>
          <w:szCs w:val="28"/>
          <w:lang w:val="ru-RU"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9A1684" w:rsidRPr="009A1684" w:rsidP="009A1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9A1684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9A1684">
        <w:rPr>
          <w:sz w:val="28"/>
          <w:szCs w:val="28"/>
          <w:lang w:val="ru-RU" w:eastAsia="ru-RU"/>
        </w:rPr>
        <w:t>а</w:t>
      </w:r>
      <w:r w:rsidRPr="009A1684">
        <w:rPr>
          <w:sz w:val="28"/>
          <w:szCs w:val="28"/>
          <w:lang w:val="ru-RU" w:eastAsia="ru-RU"/>
        </w:rPr>
        <w:t>седании;</w:t>
      </w:r>
    </w:p>
    <w:p w:rsidR="009A1684" w:rsidRPr="009A1684" w:rsidP="009A1684">
      <w:pPr>
        <w:ind w:firstLine="600"/>
        <w:jc w:val="both"/>
        <w:rPr>
          <w:sz w:val="28"/>
          <w:szCs w:val="28"/>
          <w:lang w:val="ru-RU" w:eastAsia="ru-RU"/>
        </w:rPr>
      </w:pPr>
      <w:r w:rsidRPr="009A1684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9A1684">
        <w:rPr>
          <w:sz w:val="28"/>
          <w:szCs w:val="28"/>
          <w:lang w:val="ru-RU" w:eastAsia="ru-RU"/>
        </w:rPr>
        <w:t>е</w:t>
      </w:r>
      <w:r w:rsidRPr="009A1684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судебном заседании. </w:t>
      </w:r>
    </w:p>
    <w:p w:rsidR="009A1684" w:rsidRPr="009A1684" w:rsidP="009A1684">
      <w:pPr>
        <w:ind w:firstLine="600"/>
        <w:jc w:val="both"/>
        <w:rPr>
          <w:sz w:val="28"/>
          <w:szCs w:val="28"/>
          <w:lang w:val="ru-RU" w:eastAsia="ru-RU"/>
        </w:rPr>
      </w:pPr>
    </w:p>
    <w:p w:rsidR="009A1684" w:rsidRPr="009A1684" w:rsidP="009A1684">
      <w:pPr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9A1684">
        <w:rPr>
          <w:sz w:val="28"/>
          <w:szCs w:val="28"/>
          <w:lang w:val="ru-RU"/>
        </w:rPr>
        <w:t xml:space="preserve">Мировой судья                </w:t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="00F5596B">
        <w:rPr>
          <w:sz w:val="28"/>
          <w:szCs w:val="28"/>
          <w:lang w:val="ru-RU"/>
        </w:rPr>
        <w:t>подпись</w:t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</w:r>
      <w:r w:rsidRPr="009A1684">
        <w:rPr>
          <w:sz w:val="28"/>
          <w:szCs w:val="28"/>
          <w:lang w:val="ru-RU"/>
        </w:rPr>
        <w:tab/>
        <w:t xml:space="preserve">  </w:t>
      </w:r>
      <w:r w:rsidRPr="009A1684">
        <w:rPr>
          <w:sz w:val="28"/>
          <w:szCs w:val="28"/>
          <w:lang w:val="ru-RU"/>
        </w:rPr>
        <w:tab/>
        <w:t xml:space="preserve">   </w:t>
      </w:r>
      <w:r w:rsidRPr="009A1684">
        <w:rPr>
          <w:sz w:val="28"/>
          <w:szCs w:val="28"/>
          <w:lang w:val="ru-RU"/>
        </w:rPr>
        <w:t>Иксанова</w:t>
      </w:r>
      <w:r w:rsidRPr="009A1684">
        <w:rPr>
          <w:sz w:val="28"/>
          <w:szCs w:val="28"/>
          <w:lang w:val="ru-RU"/>
        </w:rPr>
        <w:t xml:space="preserve"> С.Р.</w:t>
      </w:r>
      <w:r w:rsidRPr="009A1684">
        <w:rPr>
          <w:lang w:val="ru-RU"/>
        </w:rPr>
        <w:t xml:space="preserve"> </w:t>
      </w:r>
    </w:p>
    <w:p w:rsidR="006A36D5" w:rsidRPr="009A1684">
      <w:pPr>
        <w:rPr>
          <w:sz w:val="28"/>
          <w:lang w:val="ru-RU"/>
        </w:rPr>
      </w:pPr>
    </w:p>
    <w:p w:rsidR="009A1684" w:rsidRPr="009A1684">
      <w:pPr>
        <w:rPr>
          <w:sz w:val="28"/>
          <w:lang w:val="ru-RU"/>
        </w:rPr>
      </w:pPr>
      <w:r>
        <w:rPr>
          <w:sz w:val="28"/>
          <w:lang w:val="ru-RU"/>
        </w:rPr>
        <w:t xml:space="preserve">      </w:t>
      </w:r>
      <w:r w:rsidRPr="009A1684">
        <w:rPr>
          <w:sz w:val="28"/>
          <w:lang w:val="ru-RU"/>
        </w:rPr>
        <w:t>Мотивированное решение изго</w:t>
      </w:r>
      <w:r>
        <w:rPr>
          <w:sz w:val="28"/>
          <w:lang w:val="ru-RU"/>
        </w:rPr>
        <w:t>товлено 26</w:t>
      </w:r>
      <w:r w:rsidRPr="009A1684">
        <w:rPr>
          <w:sz w:val="28"/>
          <w:lang w:val="ru-RU"/>
        </w:rPr>
        <w:t xml:space="preserve"> июля 2022 года.</w:t>
      </w:r>
    </w:p>
    <w:sectPr w:rsidSect="005C0783">
      <w:headerReference w:type="even" r:id="rId6"/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583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60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583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F61">
      <w:rPr>
        <w:rStyle w:val="PageNumber"/>
        <w:noProof/>
      </w:rPr>
      <w:t>4</w:t>
    </w:r>
    <w:r>
      <w:rPr>
        <w:rStyle w:val="PageNumber"/>
      </w:rPr>
      <w:fldChar w:fldCharType="end"/>
    </w:r>
  </w:p>
  <w:p w:rsidR="00C60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84"/>
    <w:rsid w:val="000E18BD"/>
    <w:rsid w:val="002B439D"/>
    <w:rsid w:val="002F50CA"/>
    <w:rsid w:val="004649AF"/>
    <w:rsid w:val="004F67BC"/>
    <w:rsid w:val="004F7CE8"/>
    <w:rsid w:val="00507F61"/>
    <w:rsid w:val="00533C45"/>
    <w:rsid w:val="005722A2"/>
    <w:rsid w:val="005E3486"/>
    <w:rsid w:val="006A36D5"/>
    <w:rsid w:val="00924676"/>
    <w:rsid w:val="009A1684"/>
    <w:rsid w:val="00AD6645"/>
    <w:rsid w:val="00BC7F89"/>
    <w:rsid w:val="00C1237F"/>
    <w:rsid w:val="00C60583"/>
    <w:rsid w:val="00E502EC"/>
    <w:rsid w:val="00E60795"/>
    <w:rsid w:val="00F5596B"/>
    <w:rsid w:val="00FF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A16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1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A1684"/>
  </w:style>
  <w:style w:type="paragraph" w:customStyle="1" w:styleId="ConsPlusNormal">
    <w:name w:val="ConsPlusNormal"/>
    <w:rsid w:val="009A1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B43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9A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1A682E2F7615D99A7C37EEF65CF7C258791AC732581120F129F99E1E3C8B6B7CA90681611668EEC414FE54019953EEB6B9B1313C2A7185iANEN" TargetMode="External" /><Relationship Id="rId5" Type="http://schemas.openxmlformats.org/officeDocument/2006/relationships/hyperlink" Target="consultantplus://offline/ref=4D1A682E2F7615D99A7C37EEF65CF7C258721BCA33524C2AF970F59C1933D47C7BE00A8061176EEEC84BFB4110C15FE6A1A7B32D202873i8N7N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