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7A6148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001</w:t>
      </w:r>
      <w:r w:rsidR="009E0B9B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 w:rsidR="007A614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A6148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7A6148">
        <w:rPr>
          <w:rFonts w:ascii="Times New Roman" w:eastAsia="Times New Roman" w:hAnsi="Times New Roman" w:cs="Times New Roman"/>
          <w:sz w:val="28"/>
          <w:szCs w:val="28"/>
        </w:rPr>
        <w:t>Молоткову</w:t>
      </w:r>
      <w:r w:rsidR="007A6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B15">
        <w:rPr>
          <w:rFonts w:ascii="Times New Roman" w:eastAsia="Times New Roman" w:hAnsi="Times New Roman" w:cs="Times New Roman"/>
          <w:sz w:val="28"/>
          <w:szCs w:val="28"/>
        </w:rPr>
        <w:t>И.В.</w:t>
      </w:r>
      <w:r w:rsidR="00742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7A6148" w:rsidR="007A6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148">
        <w:rPr>
          <w:rFonts w:ascii="Times New Roman" w:eastAsia="Times New Roman" w:hAnsi="Times New Roman" w:cs="Times New Roman"/>
          <w:sz w:val="28"/>
          <w:szCs w:val="28"/>
        </w:rPr>
        <w:t>Молоткову</w:t>
      </w:r>
      <w:r w:rsidR="007A6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B15">
        <w:rPr>
          <w:rFonts w:ascii="Times New Roman" w:eastAsia="Times New Roman" w:hAnsi="Times New Roman" w:cs="Times New Roman"/>
          <w:sz w:val="28"/>
          <w:szCs w:val="28"/>
        </w:rPr>
        <w:t>И.В.</w:t>
      </w:r>
      <w:r w:rsidR="007A6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9E0B9B" w:rsidR="009E0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148">
        <w:rPr>
          <w:rFonts w:ascii="Times New Roman" w:eastAsia="Times New Roman" w:hAnsi="Times New Roman" w:cs="Times New Roman"/>
          <w:sz w:val="28"/>
          <w:szCs w:val="28"/>
        </w:rPr>
        <w:t>Молоткова</w:t>
      </w:r>
      <w:r w:rsidR="007A6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B15">
        <w:rPr>
          <w:rFonts w:ascii="Times New Roman" w:eastAsia="Times New Roman" w:hAnsi="Times New Roman" w:cs="Times New Roman"/>
          <w:sz w:val="28"/>
          <w:szCs w:val="28"/>
        </w:rPr>
        <w:t>И.В.</w:t>
      </w:r>
      <w:r w:rsidR="007A6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B15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31B15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7A614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27C2"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7A614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7A6148">
        <w:rPr>
          <w:rFonts w:ascii="Times New Roman" w:eastAsia="Times New Roman" w:hAnsi="Times New Roman" w:cs="Times New Roman"/>
          <w:sz w:val="28"/>
          <w:szCs w:val="28"/>
        </w:rPr>
        <w:t>15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9C7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2020 года по </w:t>
      </w:r>
      <w:r w:rsidR="007A6148">
        <w:rPr>
          <w:rFonts w:ascii="Times New Roman" w:eastAsia="Times New Roman" w:hAnsi="Times New Roman" w:cs="Times New Roman"/>
          <w:sz w:val="28"/>
          <w:szCs w:val="28"/>
        </w:rPr>
        <w:t>16 января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14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427C2">
        <w:rPr>
          <w:rFonts w:ascii="Times New Roman" w:eastAsia="Times New Roman" w:hAnsi="Times New Roman" w:cs="Times New Roman"/>
          <w:sz w:val="28"/>
          <w:szCs w:val="28"/>
        </w:rPr>
        <w:t>00</w:t>
      </w:r>
      <w:r w:rsidR="00E173E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7A6148">
        <w:rPr>
          <w:rFonts w:ascii="Times New Roman" w:eastAsia="Times New Roman" w:hAnsi="Times New Roman" w:cs="Times New Roman"/>
          <w:sz w:val="28"/>
          <w:szCs w:val="28"/>
        </w:rPr>
        <w:t>8</w:t>
      </w:r>
      <w:r w:rsidR="009C7DD3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362CD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0D52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1967EC"/>
    <w:rsid w:val="001D61D0"/>
    <w:rsid w:val="00362CD0"/>
    <w:rsid w:val="00531B15"/>
    <w:rsid w:val="005722A2"/>
    <w:rsid w:val="00677A23"/>
    <w:rsid w:val="006A36D5"/>
    <w:rsid w:val="006F64A2"/>
    <w:rsid w:val="007427C2"/>
    <w:rsid w:val="007A6148"/>
    <w:rsid w:val="00845F09"/>
    <w:rsid w:val="009C7DD3"/>
    <w:rsid w:val="009E0B9B"/>
    <w:rsid w:val="00B9043A"/>
    <w:rsid w:val="00E173E8"/>
    <w:rsid w:val="00E60795"/>
    <w:rsid w:val="00FA2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6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62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