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AB9">
        <w:rPr>
          <w:rFonts w:ascii="Times New Roman" w:eastAsia="Times New Roman" w:hAnsi="Times New Roman" w:cs="Times New Roman"/>
          <w:sz w:val="28"/>
          <w:szCs w:val="28"/>
        </w:rPr>
        <w:t>208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9E0B9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13A83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A83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eastAsia="Times New Roman" w:hAnsi="Times New Roman" w:cs="Times New Roman"/>
          <w:sz w:val="28"/>
          <w:szCs w:val="28"/>
        </w:rPr>
        <w:t>С.Р.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13A83" w:rsidR="0081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eastAsia="Times New Roman" w:hAnsi="Times New Roman" w:cs="Times New Roman"/>
          <w:sz w:val="28"/>
          <w:szCs w:val="28"/>
        </w:rPr>
        <w:t>С.Р.</w:t>
      </w:r>
      <w:r w:rsidRPr="007A6148"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eastAsia="Times New Roman" w:hAnsi="Times New Roman" w:cs="Times New Roman"/>
          <w:sz w:val="28"/>
          <w:szCs w:val="28"/>
        </w:rPr>
        <w:t>С.Р.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eastAsia="Times New Roman" w:hAnsi="Times New Roman" w:cs="Times New Roman"/>
          <w:sz w:val="28"/>
          <w:szCs w:val="28"/>
        </w:rPr>
        <w:t>ХХХХ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35B3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16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13A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</w:t>
      </w:r>
      <w:r w:rsidR="00D023DC"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892AB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5722A2"/>
    <w:rsid w:val="006A36D5"/>
    <w:rsid w:val="006F64A2"/>
    <w:rsid w:val="007427C2"/>
    <w:rsid w:val="007A6148"/>
    <w:rsid w:val="00813A83"/>
    <w:rsid w:val="00845F09"/>
    <w:rsid w:val="00892AB9"/>
    <w:rsid w:val="009C7DD3"/>
    <w:rsid w:val="009E0B9B"/>
    <w:rsid w:val="00A135B3"/>
    <w:rsid w:val="00B9043A"/>
    <w:rsid w:val="00D023DC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