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</w:t>
      </w:r>
      <w:r w:rsidR="00CF01FC">
        <w:rPr>
          <w:sz w:val="28"/>
          <w:szCs w:val="28"/>
          <w:lang w:val="ru-RU"/>
        </w:rPr>
        <w:t>9</w:t>
      </w:r>
      <w:r w:rsidR="000C2301">
        <w:rPr>
          <w:sz w:val="28"/>
          <w:szCs w:val="28"/>
          <w:lang w:val="ru-RU"/>
        </w:rPr>
        <w:t>08</w:t>
      </w:r>
      <w:r>
        <w:rPr>
          <w:sz w:val="28"/>
          <w:szCs w:val="28"/>
          <w:lang w:val="ru-RU"/>
        </w:rPr>
        <w:t>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Pr="005B48BD">
        <w:rPr>
          <w:sz w:val="28"/>
          <w:szCs w:val="28"/>
          <w:lang w:val="ru-RU"/>
        </w:rPr>
        <w:t>0057-01-202</w:t>
      </w:r>
      <w:r w:rsidR="005B48BD">
        <w:rPr>
          <w:sz w:val="28"/>
          <w:szCs w:val="28"/>
          <w:lang w:val="ru-RU"/>
        </w:rPr>
        <w:t>2</w:t>
      </w:r>
      <w:r w:rsidRPr="005B48BD">
        <w:rPr>
          <w:sz w:val="28"/>
          <w:szCs w:val="28"/>
          <w:lang w:val="ru-RU"/>
        </w:rPr>
        <w:t>-00</w:t>
      </w:r>
      <w:r w:rsidR="000C2301">
        <w:rPr>
          <w:sz w:val="28"/>
          <w:szCs w:val="28"/>
          <w:lang w:val="ru-RU"/>
        </w:rPr>
        <w:t>1332</w:t>
      </w:r>
      <w:r w:rsidR="005B48BD">
        <w:rPr>
          <w:sz w:val="28"/>
          <w:szCs w:val="28"/>
          <w:lang w:val="ru-RU"/>
        </w:rPr>
        <w:t>-</w:t>
      </w:r>
      <w:r w:rsidR="000C2301">
        <w:rPr>
          <w:sz w:val="28"/>
          <w:szCs w:val="28"/>
          <w:lang w:val="ru-RU"/>
        </w:rPr>
        <w:t>30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апреля</w:t>
      </w:r>
      <w:r w:rsidR="00B16FA4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 w:rsidR="00AD524B">
        <w:rPr>
          <w:sz w:val="28"/>
          <w:szCs w:val="28"/>
          <w:lang w:val="ru-RU"/>
        </w:rPr>
        <w:t xml:space="preserve">               </w:t>
      </w:r>
      <w:r w:rsidRPr="00E00A4C">
        <w:rPr>
          <w:sz w:val="28"/>
          <w:szCs w:val="28"/>
          <w:lang w:val="ru-RU"/>
        </w:rPr>
        <w:t xml:space="preserve">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5B48BD">
        <w:rPr>
          <w:sz w:val="28"/>
          <w:szCs w:val="28"/>
          <w:lang w:val="ru-RU"/>
        </w:rPr>
        <w:t>Исматовой</w:t>
      </w:r>
      <w:r w:rsidR="005B48BD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="000C2301">
        <w:rPr>
          <w:sz w:val="28"/>
          <w:szCs w:val="28"/>
          <w:lang w:val="ru-RU"/>
        </w:rPr>
        <w:t>ФКУ ИК -19 УФСИН России по Республике Татарстан</w:t>
      </w:r>
      <w:r w:rsidRPr="00BF74E6">
        <w:rPr>
          <w:sz w:val="28"/>
          <w:szCs w:val="28"/>
          <w:lang w:val="ru-RU"/>
        </w:rPr>
        <w:t xml:space="preserve"> к </w:t>
      </w:r>
      <w:r w:rsidR="000C2301">
        <w:rPr>
          <w:sz w:val="28"/>
          <w:szCs w:val="28"/>
          <w:lang w:val="ru-RU"/>
        </w:rPr>
        <w:t>Мирзанурову</w:t>
      </w:r>
      <w:r w:rsidR="000C2301">
        <w:rPr>
          <w:sz w:val="28"/>
          <w:szCs w:val="28"/>
          <w:lang w:val="ru-RU"/>
        </w:rPr>
        <w:t xml:space="preserve"> </w:t>
      </w:r>
      <w:r w:rsidR="00DF6247">
        <w:rPr>
          <w:sz w:val="28"/>
          <w:szCs w:val="28"/>
          <w:lang w:val="ru-RU"/>
        </w:rPr>
        <w:t>А.Ф.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 xml:space="preserve">о </w:t>
      </w:r>
      <w:r w:rsidR="000C2301">
        <w:rPr>
          <w:sz w:val="28"/>
          <w:szCs w:val="28"/>
          <w:lang w:val="ru-RU"/>
        </w:rPr>
        <w:t>возмещении материального ущерба,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0C2301" w:rsidR="000C2301">
        <w:rPr>
          <w:sz w:val="28"/>
          <w:szCs w:val="28"/>
          <w:lang w:val="ru-RU"/>
        </w:rPr>
        <w:t xml:space="preserve"> </w:t>
      </w:r>
      <w:r w:rsidR="000C2301">
        <w:rPr>
          <w:sz w:val="28"/>
          <w:szCs w:val="28"/>
          <w:lang w:val="ru-RU"/>
        </w:rPr>
        <w:t>ФКУ ИК -19 УФСИН России по Республике Татарстан</w:t>
      </w:r>
      <w:r w:rsidRPr="00BF74E6" w:rsidR="000C2301">
        <w:rPr>
          <w:sz w:val="28"/>
          <w:szCs w:val="28"/>
          <w:lang w:val="ru-RU"/>
        </w:rPr>
        <w:t xml:space="preserve"> к </w:t>
      </w:r>
      <w:r w:rsidR="000C2301">
        <w:rPr>
          <w:sz w:val="28"/>
          <w:szCs w:val="28"/>
          <w:lang w:val="ru-RU"/>
        </w:rPr>
        <w:t>Мирзанурову</w:t>
      </w:r>
      <w:r w:rsidR="000C2301">
        <w:rPr>
          <w:sz w:val="28"/>
          <w:szCs w:val="28"/>
          <w:lang w:val="ru-RU"/>
        </w:rPr>
        <w:t xml:space="preserve"> </w:t>
      </w:r>
      <w:r w:rsidR="00DF6247">
        <w:rPr>
          <w:sz w:val="28"/>
          <w:szCs w:val="28"/>
          <w:lang w:val="ru-RU"/>
        </w:rPr>
        <w:t>А.Ф.</w:t>
      </w:r>
      <w:r w:rsidR="000C2301">
        <w:rPr>
          <w:sz w:val="28"/>
          <w:szCs w:val="28"/>
          <w:lang w:val="ru-RU"/>
        </w:rPr>
        <w:t xml:space="preserve"> </w:t>
      </w:r>
      <w:r w:rsidRPr="00BF74E6" w:rsidR="000C2301">
        <w:rPr>
          <w:sz w:val="28"/>
          <w:szCs w:val="28"/>
          <w:lang w:val="ru-RU"/>
        </w:rPr>
        <w:t xml:space="preserve">о </w:t>
      </w:r>
      <w:r w:rsidR="000C2301">
        <w:rPr>
          <w:sz w:val="28"/>
          <w:szCs w:val="28"/>
          <w:lang w:val="ru-RU"/>
        </w:rPr>
        <w:t>возмещении материального ущерба</w:t>
      </w:r>
      <w:r w:rsidRPr="005B48BD" w:rsidR="005B48B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0C2301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>Мирзанурова</w:t>
      </w:r>
      <w:r>
        <w:rPr>
          <w:sz w:val="28"/>
          <w:szCs w:val="28"/>
          <w:lang w:val="ru-RU"/>
        </w:rPr>
        <w:t xml:space="preserve"> </w:t>
      </w:r>
      <w:r w:rsidR="00DF6247">
        <w:rPr>
          <w:sz w:val="28"/>
          <w:szCs w:val="28"/>
          <w:lang w:val="ru-RU"/>
        </w:rPr>
        <w:t>А.Ф.</w:t>
      </w:r>
      <w:r w:rsidRPr="00C83C4E">
        <w:rPr>
          <w:sz w:val="28"/>
          <w:szCs w:val="28"/>
          <w:lang w:val="ru-RU"/>
        </w:rPr>
        <w:t xml:space="preserve"> в пользу </w:t>
      </w:r>
      <w:r>
        <w:rPr>
          <w:sz w:val="28"/>
          <w:szCs w:val="28"/>
          <w:lang w:val="ru-RU"/>
        </w:rPr>
        <w:t>ФКУ ИК -19 УФСИН России по Республике Татарстан в счет материального ущерба денежные средства в размере 6572,03 рублей, почтовые расходы – 115 рублей.</w:t>
      </w:r>
    </w:p>
    <w:p w:rsidR="000C2301" w:rsidP="000C2301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>Мирзанурова</w:t>
      </w:r>
      <w:r>
        <w:rPr>
          <w:sz w:val="28"/>
          <w:szCs w:val="28"/>
          <w:lang w:val="ru-RU"/>
        </w:rPr>
        <w:t xml:space="preserve"> </w:t>
      </w:r>
      <w:r w:rsidR="00DF6247">
        <w:rPr>
          <w:sz w:val="28"/>
          <w:szCs w:val="28"/>
          <w:lang w:val="ru-RU"/>
        </w:rPr>
        <w:t>А.Ф.</w:t>
      </w:r>
      <w:r w:rsidRPr="00C83C4E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доход соответствующего бюджета госуда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ственную пошлину в размере 400 рублей.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 xml:space="preserve">             </w:t>
      </w:r>
      <w:r w:rsidR="00FE48E7">
        <w:rPr>
          <w:sz w:val="28"/>
          <w:szCs w:val="28"/>
          <w:lang w:val="ru-RU"/>
        </w:rPr>
        <w:t>подпись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AD524B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247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0C2301"/>
    <w:rsid w:val="001179B9"/>
    <w:rsid w:val="00150583"/>
    <w:rsid w:val="002C796E"/>
    <w:rsid w:val="00324B20"/>
    <w:rsid w:val="00423F3C"/>
    <w:rsid w:val="005B48BD"/>
    <w:rsid w:val="00AD524B"/>
    <w:rsid w:val="00AD6645"/>
    <w:rsid w:val="00B16FA4"/>
    <w:rsid w:val="00BF74E6"/>
    <w:rsid w:val="00C730CF"/>
    <w:rsid w:val="00C83C4E"/>
    <w:rsid w:val="00CF01FC"/>
    <w:rsid w:val="00D57A5C"/>
    <w:rsid w:val="00DD744B"/>
    <w:rsid w:val="00DF6247"/>
    <w:rsid w:val="00E00A4C"/>
    <w:rsid w:val="00E21739"/>
    <w:rsid w:val="00EF7C72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