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2FD1" w:rsidP="00092FD1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C77C6E">
        <w:rPr>
          <w:sz w:val="28"/>
          <w:szCs w:val="28"/>
          <w:lang w:val="ru-RU"/>
        </w:rPr>
        <w:t>279</w:t>
      </w:r>
      <w:r>
        <w:rPr>
          <w:sz w:val="28"/>
          <w:szCs w:val="28"/>
          <w:lang w:val="ru-RU"/>
        </w:rPr>
        <w:t>/1</w:t>
      </w:r>
      <w:r w:rsidRPr="00C83C4E">
        <w:rPr>
          <w:sz w:val="28"/>
          <w:szCs w:val="28"/>
          <w:lang w:val="ru-RU"/>
        </w:rPr>
        <w:t>/</w:t>
      </w:r>
      <w:r w:rsidR="00C77C6E">
        <w:rPr>
          <w:sz w:val="28"/>
          <w:szCs w:val="28"/>
          <w:lang w:val="ru-RU"/>
        </w:rPr>
        <w:t>2022</w:t>
      </w:r>
    </w:p>
    <w:p w:rsidR="00092FD1" w:rsidRPr="00C77C6E" w:rsidP="00092FD1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УИД:16</w:t>
      </w:r>
      <w:r>
        <w:rPr>
          <w:sz w:val="28"/>
          <w:szCs w:val="28"/>
        </w:rPr>
        <w:t>MS</w:t>
      </w:r>
      <w:r w:rsidR="00C77C6E">
        <w:rPr>
          <w:sz w:val="28"/>
          <w:szCs w:val="28"/>
          <w:lang w:val="ru-RU"/>
        </w:rPr>
        <w:t>0057-01-2022-000309-92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</w:p>
    <w:p w:rsidR="00092FD1" w:rsidRPr="00C83C4E" w:rsidP="00092FD1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 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092FD1" w:rsidP="00092FD1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092FD1" w:rsidRPr="00C83C4E" w:rsidP="00092FD1">
      <w:pPr>
        <w:ind w:firstLine="567"/>
        <w:jc w:val="center"/>
        <w:rPr>
          <w:sz w:val="28"/>
          <w:szCs w:val="28"/>
          <w:lang w:val="ru-RU"/>
        </w:rPr>
      </w:pPr>
    </w:p>
    <w:p w:rsidR="00092FD1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22 февраля 2022 </w:t>
      </w:r>
      <w:r>
        <w:rPr>
          <w:sz w:val="28"/>
          <w:szCs w:val="28"/>
          <w:lang w:val="ru-RU"/>
        </w:rPr>
        <w:t>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город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Республики Татарстан</w:t>
      </w:r>
    </w:p>
    <w:p w:rsidR="00092FD1" w:rsidRPr="00D819E2" w:rsidP="00092FD1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>
        <w:rPr>
          <w:sz w:val="28"/>
          <w:szCs w:val="28"/>
          <w:lang w:val="ru-RU"/>
        </w:rPr>
        <w:t>1</w:t>
      </w:r>
      <w:r w:rsidRPr="00C83C4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судебному району </w:t>
      </w:r>
      <w:r w:rsidRPr="00C83C4E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орода</w:t>
      </w:r>
      <w:r w:rsidRPr="00C83C4E">
        <w:rPr>
          <w:sz w:val="28"/>
          <w:szCs w:val="28"/>
          <w:lang w:val="ru-RU"/>
        </w:rPr>
        <w:t xml:space="preserve"> Набережные Челны Республики Татарстан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С.Р.,</w:t>
      </w:r>
    </w:p>
    <w:p w:rsidR="00092FD1" w:rsidP="00092FD1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при секретаре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Исматовой</w:t>
      </w:r>
      <w:r>
        <w:rPr>
          <w:sz w:val="28"/>
          <w:szCs w:val="28"/>
          <w:lang w:val="ru-RU"/>
        </w:rPr>
        <w:t xml:space="preserve"> Д.Б.</w:t>
      </w:r>
      <w:r w:rsidRPr="00C83C4E">
        <w:rPr>
          <w:sz w:val="28"/>
          <w:szCs w:val="28"/>
          <w:lang w:val="ru-RU"/>
        </w:rPr>
        <w:t>,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  <w:lang w:val="ru-RU"/>
        </w:rPr>
        <w:t>государственного казенного учреждения «</w:t>
      </w:r>
      <w:r w:rsidR="00C77C6E">
        <w:rPr>
          <w:sz w:val="28"/>
          <w:szCs w:val="28"/>
          <w:lang w:val="ru-RU"/>
        </w:rPr>
        <w:t>Республиканский центр материальной помощи</w:t>
      </w:r>
      <w:r>
        <w:rPr>
          <w:sz w:val="28"/>
          <w:szCs w:val="28"/>
          <w:lang w:val="ru-RU"/>
        </w:rPr>
        <w:t xml:space="preserve">» к </w:t>
      </w:r>
      <w:r w:rsidR="00C77C6E">
        <w:rPr>
          <w:sz w:val="28"/>
          <w:szCs w:val="28"/>
          <w:lang w:val="ru-RU"/>
        </w:rPr>
        <w:t xml:space="preserve">Аминовой (Шакировой) </w:t>
      </w:r>
      <w:r w:rsidR="00377E7A">
        <w:rPr>
          <w:sz w:val="28"/>
          <w:szCs w:val="28"/>
          <w:lang w:val="ru-RU"/>
        </w:rPr>
        <w:t>З.Д.</w:t>
      </w:r>
      <w:r>
        <w:rPr>
          <w:sz w:val="28"/>
          <w:szCs w:val="28"/>
          <w:lang w:val="ru-RU"/>
        </w:rPr>
        <w:t xml:space="preserve"> о взыскани</w:t>
      </w:r>
      <w:r w:rsidR="00C77C6E">
        <w:rPr>
          <w:sz w:val="28"/>
          <w:szCs w:val="28"/>
          <w:lang w:val="ru-RU"/>
        </w:rPr>
        <w:t>и незаконно полученного пособия</w:t>
      </w:r>
      <w:r w:rsidRPr="00C83C4E">
        <w:rPr>
          <w:sz w:val="28"/>
          <w:szCs w:val="28"/>
          <w:lang w:val="ru-RU"/>
        </w:rPr>
        <w:t>,</w:t>
      </w:r>
    </w:p>
    <w:p w:rsidR="00092FD1" w:rsidP="00092FD1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>
        <w:rPr>
          <w:sz w:val="28"/>
          <w:szCs w:val="28"/>
          <w:lang w:val="ru-RU"/>
        </w:rPr>
        <w:t>, 235</w:t>
      </w:r>
      <w:r w:rsidRPr="00C83C4E">
        <w:rPr>
          <w:sz w:val="28"/>
          <w:szCs w:val="28"/>
          <w:lang w:val="ru-RU"/>
        </w:rPr>
        <w:t xml:space="preserve"> Гражданского процессуального коде</w:t>
      </w:r>
      <w:r w:rsidRPr="00C83C4E">
        <w:rPr>
          <w:sz w:val="28"/>
          <w:szCs w:val="28"/>
          <w:lang w:val="ru-RU"/>
        </w:rPr>
        <w:t>к</w:t>
      </w:r>
      <w:r w:rsidRPr="00C83C4E">
        <w:rPr>
          <w:sz w:val="28"/>
          <w:szCs w:val="28"/>
          <w:lang w:val="ru-RU"/>
        </w:rPr>
        <w:t xml:space="preserve">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>ск</w:t>
      </w:r>
      <w:r w:rsidR="0076302D">
        <w:rPr>
          <w:sz w:val="28"/>
          <w:szCs w:val="28"/>
          <w:lang w:val="ru-RU"/>
        </w:rPr>
        <w:t xml:space="preserve">овые требования </w:t>
      </w:r>
      <w:r w:rsidR="00C77C6E">
        <w:rPr>
          <w:sz w:val="28"/>
          <w:szCs w:val="28"/>
          <w:lang w:val="ru-RU"/>
        </w:rPr>
        <w:t xml:space="preserve">государственного казенного учреждения «Республиканский центр материальной помощи» к Аминовой (Шакировой) </w:t>
      </w:r>
      <w:r w:rsidR="00377E7A">
        <w:rPr>
          <w:sz w:val="28"/>
          <w:szCs w:val="28"/>
          <w:lang w:val="ru-RU"/>
        </w:rPr>
        <w:t>З.Д.</w:t>
      </w:r>
      <w:r w:rsidR="00C77C6E">
        <w:rPr>
          <w:sz w:val="28"/>
          <w:szCs w:val="28"/>
          <w:lang w:val="ru-RU"/>
        </w:rPr>
        <w:t>о</w:t>
      </w:r>
      <w:r w:rsidR="00C77C6E">
        <w:rPr>
          <w:sz w:val="28"/>
          <w:szCs w:val="28"/>
          <w:lang w:val="ru-RU"/>
        </w:rPr>
        <w:t xml:space="preserve"> взыскании незаконно полученного пособия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092FD1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C77C6E">
        <w:rPr>
          <w:sz w:val="28"/>
          <w:szCs w:val="28"/>
          <w:lang w:val="ru-RU"/>
        </w:rPr>
        <w:t xml:space="preserve">Аминовой (Шакировой) </w:t>
      </w:r>
      <w:r w:rsidR="00377E7A">
        <w:rPr>
          <w:sz w:val="28"/>
          <w:szCs w:val="28"/>
          <w:lang w:val="ru-RU"/>
        </w:rPr>
        <w:t>З.Д.</w:t>
      </w:r>
      <w:r w:rsidR="00C77C6E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в пользу </w:t>
      </w:r>
      <w:r w:rsidR="00C77C6E">
        <w:rPr>
          <w:sz w:val="28"/>
          <w:szCs w:val="28"/>
          <w:lang w:val="ru-RU"/>
        </w:rPr>
        <w:t xml:space="preserve">государственного казенного учреждения «Республиканский центр материальной помощи» </w:t>
      </w:r>
      <w:r>
        <w:rPr>
          <w:sz w:val="28"/>
          <w:szCs w:val="28"/>
          <w:lang w:val="ru-RU"/>
        </w:rPr>
        <w:t xml:space="preserve">незаконно полученное пособие по безработице в размере </w:t>
      </w:r>
      <w:r w:rsidR="00C77C6E">
        <w:rPr>
          <w:sz w:val="28"/>
          <w:szCs w:val="28"/>
          <w:lang w:val="ru-RU"/>
        </w:rPr>
        <w:t>6</w:t>
      </w:r>
      <w:r w:rsidR="0076302D">
        <w:rPr>
          <w:sz w:val="28"/>
          <w:szCs w:val="28"/>
          <w:lang w:val="ru-RU"/>
        </w:rPr>
        <w:t xml:space="preserve"> </w:t>
      </w:r>
      <w:r w:rsidR="00C77C6E">
        <w:rPr>
          <w:sz w:val="28"/>
          <w:szCs w:val="28"/>
          <w:lang w:val="ru-RU"/>
        </w:rPr>
        <w:t>751,54 рублей</w:t>
      </w:r>
      <w:r>
        <w:rPr>
          <w:sz w:val="28"/>
          <w:szCs w:val="28"/>
          <w:lang w:val="ru-RU"/>
        </w:rPr>
        <w:t>.</w:t>
      </w:r>
    </w:p>
    <w:p w:rsidR="00092FD1" w:rsidRPr="00C83C4E" w:rsidP="00092FD1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Взыскать с</w:t>
      </w:r>
      <w:r w:rsidRPr="00092FD1">
        <w:rPr>
          <w:sz w:val="28"/>
          <w:szCs w:val="28"/>
          <w:lang w:val="ru-RU"/>
        </w:rPr>
        <w:t xml:space="preserve"> </w:t>
      </w:r>
      <w:r w:rsidR="00C77C6E">
        <w:rPr>
          <w:sz w:val="28"/>
          <w:szCs w:val="28"/>
          <w:lang w:val="ru-RU"/>
        </w:rPr>
        <w:t xml:space="preserve">Аминовой (Шакировой) </w:t>
      </w:r>
      <w:r w:rsidR="00377E7A">
        <w:rPr>
          <w:sz w:val="28"/>
          <w:szCs w:val="28"/>
          <w:lang w:val="ru-RU"/>
        </w:rPr>
        <w:t>З.Д.</w:t>
      </w:r>
      <w:r w:rsidR="00C77C6E">
        <w:rPr>
          <w:sz w:val="28"/>
          <w:szCs w:val="28"/>
          <w:lang w:val="ru-RU"/>
        </w:rPr>
        <w:t xml:space="preserve"> </w:t>
      </w:r>
      <w:r w:rsidRPr="00AF2879">
        <w:rPr>
          <w:sz w:val="28"/>
          <w:szCs w:val="28"/>
          <w:lang w:val="ru-RU"/>
        </w:rPr>
        <w:t xml:space="preserve">государственную пошлину в доход бюджета Муниципального образования города Набережные Челны </w:t>
      </w:r>
      <w:r w:rsidRPr="00C83C4E">
        <w:rPr>
          <w:sz w:val="28"/>
          <w:szCs w:val="28"/>
          <w:lang w:val="ru-RU"/>
        </w:rPr>
        <w:t xml:space="preserve">в размере </w:t>
      </w:r>
      <w:r w:rsidR="00C77C6E">
        <w:rPr>
          <w:sz w:val="28"/>
          <w:szCs w:val="28"/>
          <w:lang w:val="ru-RU"/>
        </w:rPr>
        <w:t>400</w:t>
      </w:r>
      <w:r>
        <w:rPr>
          <w:sz w:val="28"/>
          <w:szCs w:val="28"/>
          <w:lang w:val="ru-RU"/>
        </w:rPr>
        <w:t xml:space="preserve"> рублей 00 копеек</w:t>
      </w:r>
      <w:r w:rsidRPr="00C83C4E">
        <w:rPr>
          <w:sz w:val="28"/>
          <w:szCs w:val="28"/>
          <w:lang w:val="ru-RU"/>
        </w:rPr>
        <w:t>.</w:t>
      </w:r>
    </w:p>
    <w:p w:rsidR="00092FD1" w:rsidRPr="00C730CF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092FD1" w:rsidRPr="00C730CF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92FD1" w:rsidP="00092FD1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092FD1" w:rsidRPr="00EF7C72" w:rsidP="00092FD1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92FD1" w:rsidRPr="00EF7C72" w:rsidP="00092FD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092FD1" w:rsidRPr="00C83C4E" w:rsidP="00092FD1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092FD1" w:rsidP="00092FD1">
      <w:pPr>
        <w:ind w:firstLine="567"/>
        <w:jc w:val="both"/>
        <w:rPr>
          <w:sz w:val="28"/>
          <w:szCs w:val="28"/>
          <w:lang w:val="ru-RU"/>
        </w:rPr>
      </w:pPr>
    </w:p>
    <w:p w:rsidR="00092FD1" w:rsidRPr="00C83C4E" w:rsidP="00092FD1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5F70EC">
        <w:rPr>
          <w:sz w:val="28"/>
          <w:szCs w:val="28"/>
          <w:lang w:val="ru-RU"/>
        </w:rPr>
        <w:t>подпись</w:t>
      </w:r>
      <w:r w:rsidR="005F70EC">
        <w:rPr>
          <w:sz w:val="28"/>
          <w:szCs w:val="28"/>
          <w:lang w:val="ru-RU"/>
        </w:rPr>
        <w:tab/>
      </w:r>
      <w:r w:rsidR="005F70EC">
        <w:rPr>
          <w:sz w:val="28"/>
          <w:szCs w:val="28"/>
          <w:lang w:val="ru-RU"/>
        </w:rPr>
        <w:tab/>
      </w:r>
      <w:r w:rsidR="005F70E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2D41B1" w:rsidRPr="00092FD1">
      <w:pPr>
        <w:rPr>
          <w:lang w:val="ru-RU"/>
        </w:rPr>
      </w:pPr>
    </w:p>
    <w:sectPr w:rsidSect="0076302D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2AC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C72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72AC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E7A">
      <w:rPr>
        <w:rStyle w:val="PageNumber"/>
        <w:noProof/>
      </w:rPr>
      <w:t>2</w:t>
    </w:r>
    <w:r>
      <w:rPr>
        <w:rStyle w:val="PageNumber"/>
      </w:rPr>
      <w:fldChar w:fldCharType="end"/>
    </w:r>
  </w:p>
  <w:p w:rsidR="00AC72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D1"/>
    <w:rsid w:val="00092FD1"/>
    <w:rsid w:val="002D41B1"/>
    <w:rsid w:val="00377E7A"/>
    <w:rsid w:val="005F70EC"/>
    <w:rsid w:val="00720B5F"/>
    <w:rsid w:val="0076302D"/>
    <w:rsid w:val="00AC72AC"/>
    <w:rsid w:val="00AD3C0C"/>
    <w:rsid w:val="00AD6645"/>
    <w:rsid w:val="00AF2879"/>
    <w:rsid w:val="00BD15E7"/>
    <w:rsid w:val="00C730CF"/>
    <w:rsid w:val="00C77C6E"/>
    <w:rsid w:val="00C83C4E"/>
    <w:rsid w:val="00D819E2"/>
    <w:rsid w:val="00EF7C72"/>
    <w:rsid w:val="00F30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92FD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92F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092FD1"/>
  </w:style>
  <w:style w:type="paragraph" w:styleId="BalloonText">
    <w:name w:val="Balloon Text"/>
    <w:basedOn w:val="Normal"/>
    <w:link w:val="a0"/>
    <w:uiPriority w:val="99"/>
    <w:semiHidden/>
    <w:unhideWhenUsed/>
    <w:rsid w:val="0076302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302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