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2FD1" w:rsidP="00092FD1">
      <w:pPr>
        <w:ind w:firstLine="567"/>
        <w:jc w:val="right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Дело № 2-</w:t>
      </w:r>
      <w:r w:rsidR="00450D30">
        <w:rPr>
          <w:sz w:val="28"/>
          <w:szCs w:val="28"/>
          <w:lang w:val="ru-RU"/>
        </w:rPr>
        <w:t>95</w:t>
      </w:r>
      <w:r>
        <w:rPr>
          <w:sz w:val="28"/>
          <w:szCs w:val="28"/>
          <w:lang w:val="ru-RU"/>
        </w:rPr>
        <w:t>/1</w:t>
      </w:r>
      <w:r w:rsidRPr="00C83C4E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202</w:t>
      </w:r>
      <w:r w:rsidR="00450D30">
        <w:rPr>
          <w:sz w:val="28"/>
          <w:szCs w:val="28"/>
          <w:lang w:val="ru-RU"/>
        </w:rPr>
        <w:t>2</w:t>
      </w:r>
    </w:p>
    <w:p w:rsidR="00092FD1" w:rsidRPr="00450D30" w:rsidP="00092FD1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УИД:16</w:t>
      </w:r>
      <w:r>
        <w:rPr>
          <w:sz w:val="28"/>
          <w:szCs w:val="28"/>
        </w:rPr>
        <w:t>MS</w:t>
      </w:r>
      <w:r w:rsidRPr="00450D30">
        <w:rPr>
          <w:sz w:val="28"/>
          <w:szCs w:val="28"/>
          <w:lang w:val="ru-RU"/>
        </w:rPr>
        <w:t>0057-01-202</w:t>
      </w:r>
      <w:r w:rsidR="00450D30">
        <w:rPr>
          <w:sz w:val="28"/>
          <w:szCs w:val="28"/>
          <w:lang w:val="ru-RU"/>
        </w:rPr>
        <w:t>2</w:t>
      </w:r>
      <w:r w:rsidRPr="00450D30">
        <w:rPr>
          <w:sz w:val="28"/>
          <w:szCs w:val="28"/>
          <w:lang w:val="ru-RU"/>
        </w:rPr>
        <w:t>-0</w:t>
      </w:r>
      <w:r w:rsidR="00450D30">
        <w:rPr>
          <w:sz w:val="28"/>
          <w:szCs w:val="28"/>
          <w:lang w:val="ru-RU"/>
        </w:rPr>
        <w:t>00084</w:t>
      </w:r>
      <w:r w:rsidRPr="00450D30">
        <w:rPr>
          <w:sz w:val="28"/>
          <w:szCs w:val="28"/>
          <w:lang w:val="ru-RU"/>
        </w:rPr>
        <w:t>-</w:t>
      </w:r>
      <w:r w:rsidR="00450D30">
        <w:rPr>
          <w:sz w:val="28"/>
          <w:szCs w:val="28"/>
          <w:lang w:val="ru-RU"/>
        </w:rPr>
        <w:t>88</w:t>
      </w:r>
    </w:p>
    <w:p w:rsidR="00092FD1" w:rsidP="00092FD1">
      <w:pPr>
        <w:ind w:firstLine="567"/>
        <w:jc w:val="center"/>
        <w:rPr>
          <w:sz w:val="28"/>
          <w:szCs w:val="28"/>
          <w:lang w:val="ru-RU"/>
        </w:rPr>
      </w:pPr>
    </w:p>
    <w:p w:rsidR="00092FD1" w:rsidRPr="00C83C4E" w:rsidP="00092FD1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  </w:t>
      </w:r>
      <w:r w:rsidRPr="00BD15E7">
        <w:rPr>
          <w:sz w:val="28"/>
          <w:szCs w:val="28"/>
          <w:lang w:val="ru-RU"/>
        </w:rPr>
        <w:t>РЕШЕНИ</w:t>
      </w:r>
      <w:r>
        <w:rPr>
          <w:sz w:val="28"/>
          <w:szCs w:val="28"/>
          <w:lang w:val="ru-RU"/>
        </w:rPr>
        <w:t>Е</w:t>
      </w:r>
    </w:p>
    <w:p w:rsidR="00092FD1" w:rsidP="00092FD1">
      <w:pPr>
        <w:ind w:firstLine="567"/>
        <w:jc w:val="center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именем Российской Федерации</w:t>
      </w:r>
    </w:p>
    <w:p w:rsidR="00092FD1" w:rsidP="00092FD1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092FD1" w:rsidRPr="00C83C4E" w:rsidP="00092FD1">
      <w:pPr>
        <w:ind w:firstLine="567"/>
        <w:jc w:val="center"/>
        <w:rPr>
          <w:sz w:val="28"/>
          <w:szCs w:val="28"/>
          <w:lang w:val="ru-RU"/>
        </w:rPr>
      </w:pPr>
    </w:p>
    <w:p w:rsidR="00092FD1" w:rsidP="00092FD1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 февраля 2022</w:t>
      </w:r>
      <w:r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город</w:t>
      </w:r>
      <w:r w:rsidRPr="00C83C4E">
        <w:rPr>
          <w:sz w:val="28"/>
          <w:szCs w:val="28"/>
          <w:lang w:val="ru-RU"/>
        </w:rPr>
        <w:t xml:space="preserve"> Набережные Челны</w:t>
      </w:r>
    </w:p>
    <w:p w:rsidR="00092FD1" w:rsidP="00092FD1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Республики Татарстан</w:t>
      </w:r>
    </w:p>
    <w:p w:rsidR="00092FD1" w:rsidRPr="00D819E2" w:rsidP="00092FD1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</w:p>
    <w:p w:rsidR="00092FD1" w:rsidRPr="00C83C4E" w:rsidP="00092FD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Мировой судья судебного участка № </w:t>
      </w:r>
      <w:r>
        <w:rPr>
          <w:sz w:val="28"/>
          <w:szCs w:val="28"/>
          <w:lang w:val="ru-RU"/>
        </w:rPr>
        <w:t>1</w:t>
      </w:r>
      <w:r w:rsidRPr="00C83C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судебному району </w:t>
      </w:r>
      <w:r w:rsidRPr="00C83C4E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орода</w:t>
      </w:r>
      <w:r w:rsidRPr="00C83C4E">
        <w:rPr>
          <w:sz w:val="28"/>
          <w:szCs w:val="28"/>
          <w:lang w:val="ru-RU"/>
        </w:rPr>
        <w:t xml:space="preserve"> Набережные Челны Республики Татарстан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С.Р.,</w:t>
      </w:r>
    </w:p>
    <w:p w:rsidR="00092FD1" w:rsidP="00092FD1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при секретаре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Исматовой</w:t>
      </w:r>
      <w:r>
        <w:rPr>
          <w:sz w:val="28"/>
          <w:szCs w:val="28"/>
          <w:lang w:val="ru-RU"/>
        </w:rPr>
        <w:t xml:space="preserve"> Д.Б.</w:t>
      </w:r>
      <w:r w:rsidRPr="00C83C4E">
        <w:rPr>
          <w:sz w:val="28"/>
          <w:szCs w:val="28"/>
          <w:lang w:val="ru-RU"/>
        </w:rPr>
        <w:t>,</w:t>
      </w:r>
    </w:p>
    <w:p w:rsidR="00092FD1" w:rsidRPr="00C83C4E" w:rsidP="00092FD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рассмотрев в открытом судебном заседании гражданское дело по </w:t>
      </w:r>
      <w:r w:rsidRPr="00C83C4E">
        <w:rPr>
          <w:sz w:val="28"/>
          <w:szCs w:val="28"/>
          <w:lang w:val="ru-RU"/>
        </w:rPr>
        <w:t>иску</w:t>
      </w:r>
      <w:r w:rsidRPr="00450D30" w:rsidR="00450D30">
        <w:rPr>
          <w:sz w:val="28"/>
          <w:szCs w:val="28"/>
          <w:lang w:val="ru-RU"/>
        </w:rPr>
        <w:t>заявлением</w:t>
      </w:r>
      <w:r w:rsidRPr="00450D30" w:rsidR="00450D30">
        <w:rPr>
          <w:sz w:val="28"/>
          <w:szCs w:val="28"/>
          <w:lang w:val="ru-RU"/>
        </w:rPr>
        <w:t xml:space="preserve"> Государственного учреждения – Отделение Пенсионного фонда российской Федерации по кировской области к </w:t>
      </w:r>
      <w:r w:rsidRPr="00450D30" w:rsidR="00450D30">
        <w:rPr>
          <w:sz w:val="28"/>
          <w:szCs w:val="28"/>
          <w:lang w:val="ru-RU"/>
        </w:rPr>
        <w:t>Хадиеву</w:t>
      </w:r>
      <w:r w:rsidRPr="00450D30" w:rsidR="00450D30">
        <w:rPr>
          <w:sz w:val="28"/>
          <w:szCs w:val="28"/>
          <w:lang w:val="ru-RU"/>
        </w:rPr>
        <w:t xml:space="preserve"> </w:t>
      </w:r>
      <w:r w:rsidR="001139A7">
        <w:rPr>
          <w:sz w:val="28"/>
          <w:szCs w:val="28"/>
          <w:lang w:val="ru-RU"/>
        </w:rPr>
        <w:t>А.Р.</w:t>
      </w:r>
      <w:r w:rsidRPr="00450D30" w:rsidR="00450D30">
        <w:rPr>
          <w:sz w:val="28"/>
          <w:szCs w:val="28"/>
          <w:lang w:val="ru-RU"/>
        </w:rPr>
        <w:t xml:space="preserve"> о взыскании незаконно полученной ежемесячной компенсационной выплаты</w:t>
      </w:r>
      <w:r w:rsidRPr="00C83C4E">
        <w:rPr>
          <w:sz w:val="28"/>
          <w:szCs w:val="28"/>
          <w:lang w:val="ru-RU"/>
        </w:rPr>
        <w:t>,</w:t>
      </w:r>
    </w:p>
    <w:p w:rsidR="00092FD1" w:rsidP="00092FD1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C83C4E">
        <w:rPr>
          <w:sz w:val="28"/>
          <w:szCs w:val="28"/>
          <w:lang w:val="ru-RU"/>
        </w:rPr>
        <w:t>уководствуясь</w:t>
      </w:r>
      <w:r>
        <w:rPr>
          <w:sz w:val="28"/>
          <w:szCs w:val="28"/>
          <w:lang w:val="ru-RU"/>
        </w:rPr>
        <w:t xml:space="preserve"> статьями </w:t>
      </w:r>
      <w:r w:rsidRPr="00C83C4E">
        <w:rPr>
          <w:sz w:val="28"/>
          <w:szCs w:val="28"/>
          <w:lang w:val="ru-RU"/>
        </w:rPr>
        <w:t>194-199</w:t>
      </w:r>
      <w:r>
        <w:rPr>
          <w:sz w:val="28"/>
          <w:szCs w:val="28"/>
          <w:lang w:val="ru-RU"/>
        </w:rPr>
        <w:t>, 235</w:t>
      </w:r>
      <w:r w:rsidRPr="00C83C4E">
        <w:rPr>
          <w:sz w:val="28"/>
          <w:szCs w:val="28"/>
          <w:lang w:val="ru-RU"/>
        </w:rPr>
        <w:t xml:space="preserve"> Гражданского процессуального коде</w:t>
      </w:r>
      <w:r w:rsidRPr="00C83C4E">
        <w:rPr>
          <w:sz w:val="28"/>
          <w:szCs w:val="28"/>
          <w:lang w:val="ru-RU"/>
        </w:rPr>
        <w:t>к</w:t>
      </w:r>
      <w:r w:rsidRPr="00C83C4E">
        <w:rPr>
          <w:sz w:val="28"/>
          <w:szCs w:val="28"/>
          <w:lang w:val="ru-RU"/>
        </w:rPr>
        <w:t xml:space="preserve">са Российской Федерации, </w:t>
      </w:r>
      <w:r>
        <w:rPr>
          <w:sz w:val="28"/>
          <w:szCs w:val="28"/>
          <w:lang w:val="ru-RU"/>
        </w:rPr>
        <w:t xml:space="preserve">мировой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092FD1" w:rsidP="00092FD1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092FD1" w:rsidRPr="00C83C4E" w:rsidP="00092FD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>ск</w:t>
      </w:r>
      <w:r w:rsidRPr="00450D30" w:rsidR="00450D30">
        <w:rPr>
          <w:sz w:val="28"/>
          <w:szCs w:val="28"/>
          <w:lang w:val="ru-RU"/>
        </w:rPr>
        <w:t xml:space="preserve"> Государственного учреждения – Отделение Пенсионного фонда российской Федерации по кировской области к </w:t>
      </w:r>
      <w:r w:rsidRPr="00450D30" w:rsidR="00450D30">
        <w:rPr>
          <w:sz w:val="28"/>
          <w:szCs w:val="28"/>
          <w:lang w:val="ru-RU"/>
        </w:rPr>
        <w:t>Хадиеву</w:t>
      </w:r>
      <w:r w:rsidRPr="00450D30" w:rsidR="00450D30">
        <w:rPr>
          <w:sz w:val="28"/>
          <w:szCs w:val="28"/>
          <w:lang w:val="ru-RU"/>
        </w:rPr>
        <w:t xml:space="preserve"> </w:t>
      </w:r>
      <w:r w:rsidR="001139A7">
        <w:rPr>
          <w:sz w:val="28"/>
          <w:szCs w:val="28"/>
          <w:lang w:val="ru-RU"/>
        </w:rPr>
        <w:t>А.Р.</w:t>
      </w:r>
      <w:r w:rsidRPr="00450D30" w:rsidR="00450D30">
        <w:rPr>
          <w:sz w:val="28"/>
          <w:szCs w:val="28"/>
          <w:lang w:val="ru-RU"/>
        </w:rPr>
        <w:t xml:space="preserve"> о взыскании незаконно полученной ежемесячной компенсационной выплаты</w:t>
      </w:r>
      <w:r w:rsidRPr="00C83C4E">
        <w:rPr>
          <w:sz w:val="28"/>
          <w:szCs w:val="28"/>
          <w:lang w:val="ru-RU"/>
        </w:rPr>
        <w:t xml:space="preserve"> удовлетворить.</w:t>
      </w:r>
    </w:p>
    <w:p w:rsidR="00092FD1" w:rsidP="00450D3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Взыскать с </w:t>
      </w:r>
      <w:r w:rsidRPr="00450D30" w:rsidR="00450D30">
        <w:rPr>
          <w:sz w:val="28"/>
          <w:szCs w:val="28"/>
          <w:lang w:val="ru-RU"/>
        </w:rPr>
        <w:t>Хадиев</w:t>
      </w:r>
      <w:r w:rsidR="00450D30">
        <w:rPr>
          <w:sz w:val="28"/>
          <w:szCs w:val="28"/>
          <w:lang w:val="ru-RU"/>
        </w:rPr>
        <w:t>а</w:t>
      </w:r>
      <w:r w:rsidRPr="00450D30" w:rsidR="00450D30">
        <w:rPr>
          <w:sz w:val="28"/>
          <w:szCs w:val="28"/>
          <w:lang w:val="ru-RU"/>
        </w:rPr>
        <w:t xml:space="preserve"> </w:t>
      </w:r>
      <w:r w:rsidR="001139A7">
        <w:rPr>
          <w:sz w:val="28"/>
          <w:szCs w:val="28"/>
          <w:lang w:val="ru-RU"/>
        </w:rPr>
        <w:t>А.Р.</w:t>
      </w:r>
      <w:r w:rsidRPr="00450D30" w:rsidR="00450D30"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 xml:space="preserve">в пользу </w:t>
      </w:r>
      <w:r>
        <w:rPr>
          <w:sz w:val="28"/>
          <w:szCs w:val="28"/>
          <w:lang w:val="ru-RU"/>
        </w:rPr>
        <w:t>государственного казенного учреждения «Центр занятости населения города Набережные Челны»</w:t>
      </w:r>
      <w:r w:rsidRPr="00450D30" w:rsidR="00450D30">
        <w:rPr>
          <w:sz w:val="28"/>
          <w:szCs w:val="28"/>
          <w:lang w:val="ru-RU"/>
        </w:rPr>
        <w:t xml:space="preserve"> незаконно полученн</w:t>
      </w:r>
      <w:r w:rsidR="00450D30">
        <w:rPr>
          <w:sz w:val="28"/>
          <w:szCs w:val="28"/>
          <w:lang w:val="ru-RU"/>
        </w:rPr>
        <w:t xml:space="preserve">ую </w:t>
      </w:r>
      <w:r w:rsidRPr="00450D30" w:rsidR="00450D30">
        <w:rPr>
          <w:sz w:val="28"/>
          <w:szCs w:val="28"/>
          <w:lang w:val="ru-RU"/>
        </w:rPr>
        <w:t>ежемесячн</w:t>
      </w:r>
      <w:r w:rsidR="00450D30">
        <w:rPr>
          <w:sz w:val="28"/>
          <w:szCs w:val="28"/>
          <w:lang w:val="ru-RU"/>
        </w:rPr>
        <w:t>ую</w:t>
      </w:r>
      <w:r w:rsidRPr="00450D30" w:rsidR="00450D30">
        <w:rPr>
          <w:sz w:val="28"/>
          <w:szCs w:val="28"/>
          <w:lang w:val="ru-RU"/>
        </w:rPr>
        <w:t xml:space="preserve"> компенсационн</w:t>
      </w:r>
      <w:r w:rsidR="00450D30">
        <w:rPr>
          <w:sz w:val="28"/>
          <w:szCs w:val="28"/>
          <w:lang w:val="ru-RU"/>
        </w:rPr>
        <w:t>ую</w:t>
      </w:r>
      <w:r w:rsidRPr="00450D30" w:rsidR="00450D30">
        <w:rPr>
          <w:sz w:val="28"/>
          <w:szCs w:val="28"/>
          <w:lang w:val="ru-RU"/>
        </w:rPr>
        <w:t xml:space="preserve"> выплат</w:t>
      </w:r>
      <w:r w:rsidR="00450D30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в размере </w:t>
      </w:r>
      <w:r w:rsidR="00450D30">
        <w:rPr>
          <w:sz w:val="28"/>
          <w:szCs w:val="28"/>
          <w:lang w:val="ru-RU"/>
        </w:rPr>
        <w:t>960 рублей 00 копеек</w:t>
      </w:r>
      <w:r>
        <w:rPr>
          <w:sz w:val="28"/>
          <w:szCs w:val="28"/>
          <w:lang w:val="ru-RU"/>
        </w:rPr>
        <w:t>.</w:t>
      </w:r>
    </w:p>
    <w:p w:rsidR="00092FD1" w:rsidRPr="00C83C4E" w:rsidP="00092FD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Взыскать с</w:t>
      </w:r>
      <w:r w:rsidRPr="00092FD1">
        <w:rPr>
          <w:sz w:val="28"/>
          <w:szCs w:val="28"/>
          <w:lang w:val="ru-RU"/>
        </w:rPr>
        <w:t xml:space="preserve"> </w:t>
      </w:r>
      <w:r w:rsidRPr="00450D30" w:rsidR="00450D30">
        <w:rPr>
          <w:sz w:val="28"/>
          <w:szCs w:val="28"/>
          <w:lang w:val="ru-RU"/>
        </w:rPr>
        <w:t>Хадиев</w:t>
      </w:r>
      <w:r w:rsidR="00450D30">
        <w:rPr>
          <w:sz w:val="28"/>
          <w:szCs w:val="28"/>
          <w:lang w:val="ru-RU"/>
        </w:rPr>
        <w:t>а</w:t>
      </w:r>
      <w:r w:rsidRPr="00450D30" w:rsidR="00450D30">
        <w:rPr>
          <w:sz w:val="28"/>
          <w:szCs w:val="28"/>
          <w:lang w:val="ru-RU"/>
        </w:rPr>
        <w:t xml:space="preserve"> </w:t>
      </w:r>
      <w:r w:rsidR="001139A7">
        <w:rPr>
          <w:sz w:val="28"/>
          <w:szCs w:val="28"/>
          <w:lang w:val="ru-RU"/>
        </w:rPr>
        <w:t>А.Р.</w:t>
      </w:r>
      <w:r w:rsidRPr="00450D30" w:rsidR="00450D30">
        <w:rPr>
          <w:sz w:val="28"/>
          <w:szCs w:val="28"/>
          <w:lang w:val="ru-RU"/>
        </w:rPr>
        <w:t xml:space="preserve"> </w:t>
      </w:r>
      <w:r w:rsidRPr="00AF2879">
        <w:rPr>
          <w:sz w:val="28"/>
          <w:szCs w:val="28"/>
          <w:lang w:val="ru-RU"/>
        </w:rPr>
        <w:t xml:space="preserve">государственную пошлину в доход бюджета Муниципального образования города Набережные Челны </w:t>
      </w:r>
      <w:r w:rsidRPr="00C83C4E">
        <w:rPr>
          <w:sz w:val="28"/>
          <w:szCs w:val="28"/>
          <w:lang w:val="ru-RU"/>
        </w:rPr>
        <w:t xml:space="preserve">в размере </w:t>
      </w:r>
      <w:r w:rsidR="00450D30">
        <w:rPr>
          <w:sz w:val="28"/>
          <w:szCs w:val="28"/>
          <w:lang w:val="ru-RU"/>
        </w:rPr>
        <w:t>400</w:t>
      </w:r>
      <w:r>
        <w:rPr>
          <w:sz w:val="28"/>
          <w:szCs w:val="28"/>
          <w:lang w:val="ru-RU"/>
        </w:rPr>
        <w:t xml:space="preserve"> рублей 00 копеек</w:t>
      </w:r>
      <w:r w:rsidRPr="00C83C4E">
        <w:rPr>
          <w:sz w:val="28"/>
          <w:szCs w:val="28"/>
          <w:lang w:val="ru-RU"/>
        </w:rPr>
        <w:t>.</w:t>
      </w:r>
    </w:p>
    <w:p w:rsidR="00092FD1" w:rsidRPr="00C730CF" w:rsidP="00092FD1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мене этого решения суда в течение семи дней со дня вручения ему копии этого решения.</w:t>
      </w:r>
    </w:p>
    <w:p w:rsidR="00092FD1" w:rsidRPr="00C730CF" w:rsidP="00092FD1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92FD1" w:rsidP="00092FD1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ния об отмене этого решения суда, а в случае, если такое заявление подано, - в т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чение</w:t>
      </w:r>
      <w:r w:rsidRPr="00C730CF">
        <w:rPr>
          <w:sz w:val="28"/>
          <w:szCs w:val="28"/>
          <w:lang w:val="ru-RU"/>
        </w:rPr>
        <w:t xml:space="preserve"> одного месяца со дня вынесения определения суда об отказе в удовлетвор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нии этого заявления</w:t>
      </w:r>
      <w:r w:rsidRPr="00C83C4E">
        <w:rPr>
          <w:sz w:val="28"/>
          <w:szCs w:val="28"/>
          <w:lang w:val="ru-RU"/>
        </w:rPr>
        <w:t>.</w:t>
      </w:r>
    </w:p>
    <w:p w:rsidR="00092FD1" w:rsidRPr="00EF7C72" w:rsidP="00092FD1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092FD1" w:rsidRPr="00EF7C72" w:rsidP="00092FD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EF7C72">
        <w:rPr>
          <w:sz w:val="28"/>
          <w:szCs w:val="28"/>
          <w:lang w:val="ru-RU" w:eastAsia="ru-RU"/>
        </w:rPr>
        <w:t>а</w:t>
      </w:r>
      <w:r w:rsidRPr="00EF7C72">
        <w:rPr>
          <w:sz w:val="28"/>
          <w:szCs w:val="28"/>
          <w:lang w:val="ru-RU" w:eastAsia="ru-RU"/>
        </w:rPr>
        <w:t>седании;</w:t>
      </w:r>
    </w:p>
    <w:p w:rsidR="00092FD1" w:rsidRPr="00C83C4E" w:rsidP="00092FD1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</w:t>
      </w:r>
      <w:r w:rsidRPr="00EF7C72">
        <w:rPr>
          <w:sz w:val="28"/>
          <w:szCs w:val="28"/>
          <w:lang w:val="ru-RU" w:eastAsia="ru-RU"/>
        </w:rPr>
        <w:t>е</w:t>
      </w:r>
      <w:r w:rsidRPr="00EF7C72">
        <w:rPr>
          <w:sz w:val="28"/>
          <w:szCs w:val="28"/>
          <w:lang w:val="ru-RU" w:eastAsia="ru-RU"/>
        </w:rPr>
        <w:t>ния суда, если лица, участвующие в деле, их представители не присутствовали в судебном заседании</w:t>
      </w:r>
      <w:r w:rsidRPr="00AD3C0C">
        <w:rPr>
          <w:sz w:val="28"/>
          <w:szCs w:val="28"/>
          <w:lang w:val="ru-RU"/>
        </w:rPr>
        <w:t>.</w:t>
      </w:r>
    </w:p>
    <w:p w:rsidR="00092FD1" w:rsidP="00092FD1">
      <w:pPr>
        <w:ind w:firstLine="567"/>
        <w:jc w:val="both"/>
        <w:rPr>
          <w:sz w:val="28"/>
          <w:szCs w:val="28"/>
          <w:lang w:val="ru-RU"/>
        </w:rPr>
      </w:pPr>
    </w:p>
    <w:p w:rsidR="00092FD1" w:rsidRPr="00C83C4E" w:rsidP="00092FD1">
      <w:pPr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A433BB">
        <w:rPr>
          <w:sz w:val="28"/>
          <w:szCs w:val="28"/>
          <w:lang w:val="ru-RU"/>
        </w:rPr>
        <w:t>подпись</w:t>
      </w:r>
      <w:r w:rsidR="00A433BB">
        <w:rPr>
          <w:sz w:val="28"/>
          <w:szCs w:val="28"/>
          <w:lang w:val="ru-RU"/>
        </w:rPr>
        <w:tab/>
      </w:r>
      <w:r w:rsidR="00A433BB">
        <w:rPr>
          <w:sz w:val="28"/>
          <w:szCs w:val="28"/>
          <w:lang w:val="ru-RU"/>
        </w:rPr>
        <w:tab/>
      </w:r>
      <w:r w:rsidR="00A433B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</w:p>
    <w:p w:rsidR="002D41B1" w:rsidRPr="00092FD1">
      <w:pPr>
        <w:rPr>
          <w:lang w:val="ru-RU"/>
        </w:rPr>
      </w:pPr>
    </w:p>
    <w:sectPr w:rsidSect="00092FD1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2AC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C7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2AC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39A7">
      <w:rPr>
        <w:rStyle w:val="PageNumber"/>
        <w:noProof/>
      </w:rPr>
      <w:t>2</w:t>
    </w:r>
    <w:r>
      <w:rPr>
        <w:rStyle w:val="PageNumber"/>
      </w:rPr>
      <w:fldChar w:fldCharType="end"/>
    </w:r>
  </w:p>
  <w:p w:rsidR="00AC72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D1"/>
    <w:rsid w:val="00092FD1"/>
    <w:rsid w:val="001139A7"/>
    <w:rsid w:val="002D41B1"/>
    <w:rsid w:val="00426F23"/>
    <w:rsid w:val="00450D30"/>
    <w:rsid w:val="00A433BB"/>
    <w:rsid w:val="00AC72AC"/>
    <w:rsid w:val="00AD3C0C"/>
    <w:rsid w:val="00AD6645"/>
    <w:rsid w:val="00AF2879"/>
    <w:rsid w:val="00B2586C"/>
    <w:rsid w:val="00BD15E7"/>
    <w:rsid w:val="00C730CF"/>
    <w:rsid w:val="00C83C4E"/>
    <w:rsid w:val="00D819E2"/>
    <w:rsid w:val="00EE7CFF"/>
    <w:rsid w:val="00EF7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92FD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92F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09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