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034" w:rsidRPr="00203034" w:rsidP="002030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 xml:space="preserve">дело № 2-135/2022        </w:t>
      </w:r>
    </w:p>
    <w:p w:rsidR="00203034" w:rsidRPr="00203034" w:rsidP="002030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203034" w:rsidRPr="00203034" w:rsidP="002030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03034" w:rsidRPr="00203034" w:rsidP="002030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 xml:space="preserve">08 февраля 2022 г.                                                              г. Зеленодольск РТ         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0303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303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203034">
        <w:rPr>
          <w:rFonts w:ascii="Times New Roman" w:hAnsi="Times New Roman" w:cs="Times New Roman"/>
          <w:sz w:val="28"/>
          <w:szCs w:val="28"/>
        </w:rPr>
        <w:t>Асулбегова</w:t>
      </w:r>
      <w:r w:rsidRPr="002030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акционерного общества «ЗВКС» к Гришакову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>, Гришакову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>, Гришакову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>, Гришакову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коммунальных услуг,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руководствуясь   ст. ст. 235, 237, 199  ГПК РФ,</w:t>
      </w:r>
    </w:p>
    <w:p w:rsidR="00203034" w:rsidRPr="00203034" w:rsidP="002030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решил: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Взыскать солидарно с  Гришакова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>, Гришакова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>, Гришакова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>, Гришакова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034">
        <w:rPr>
          <w:rFonts w:ascii="Times New Roman" w:hAnsi="Times New Roman" w:cs="Times New Roman"/>
          <w:sz w:val="28"/>
          <w:szCs w:val="28"/>
        </w:rPr>
        <w:t xml:space="preserve"> в пользу  акционерного общества «ЗВКС» задолженность по оплате  коммунальных услуг за период с 01.04.2019 по 31.01.2021 в размере 13553,28 руб., расходы по оплате государственной пошлины в размере 542,00 руб.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203034">
        <w:rPr>
          <w:rFonts w:ascii="Times New Roman" w:hAnsi="Times New Roman" w:cs="Times New Roman"/>
          <w:sz w:val="28"/>
          <w:szCs w:val="28"/>
        </w:rPr>
        <w:t>Зеленодольский</w:t>
      </w:r>
      <w:r w:rsidRPr="00203034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203034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203034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3034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034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</w:p>
    <w:p w:rsidR="00A80159" w:rsidRPr="00203034" w:rsidP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 xml:space="preserve">по </w:t>
      </w:r>
      <w:r w:rsidRPr="0020303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303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203034">
        <w:rPr>
          <w:rFonts w:ascii="Times New Roman" w:hAnsi="Times New Roman" w:cs="Times New Roman"/>
          <w:sz w:val="28"/>
          <w:szCs w:val="28"/>
        </w:rPr>
        <w:t>Р.А.Асулбегов</w:t>
      </w:r>
    </w:p>
    <w:p w:rsidR="00203034" w:rsidRPr="002030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C0"/>
    <w:rsid w:val="00203034"/>
    <w:rsid w:val="00A80159"/>
    <w:rsid w:val="00AE7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