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927" w:rsidRPr="00194B74" w:rsidP="003729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  <w:r w:rsidRPr="00194B74">
        <w:rPr>
          <w:color w:val="000000"/>
          <w:sz w:val="28"/>
          <w:szCs w:val="28"/>
        </w:rPr>
        <w:t>Дело №2-</w:t>
      </w:r>
      <w:r>
        <w:rPr>
          <w:color w:val="000000"/>
          <w:sz w:val="28"/>
          <w:szCs w:val="28"/>
        </w:rPr>
        <w:t>1533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372927" w:rsidRPr="00194B74" w:rsidP="003729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2681-61</w:t>
      </w:r>
    </w:p>
    <w:p w:rsidR="00372927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2927" w:rsidRPr="00194B74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372927" w:rsidRPr="00194B74" w:rsidP="0037292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372927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372927" w:rsidRPr="00194B74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2927" w:rsidRPr="003D43FB" w:rsidP="00372927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августа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372927" w:rsidP="00372927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372927" w:rsidRPr="003D43FB" w:rsidP="00372927">
      <w:pPr>
        <w:rPr>
          <w:i/>
          <w:color w:val="000000"/>
          <w:sz w:val="28"/>
          <w:szCs w:val="28"/>
        </w:rPr>
      </w:pPr>
    </w:p>
    <w:p w:rsidR="00372927" w:rsidRPr="003D43FB" w:rsidP="00372927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372927" w:rsidRPr="003D43FB" w:rsidP="00372927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 xml:space="preserve">О. И. </w:t>
      </w:r>
      <w:r>
        <w:rPr>
          <w:color w:val="000000"/>
          <w:sz w:val="28"/>
          <w:szCs w:val="28"/>
        </w:rPr>
        <w:t>Мукашовой</w:t>
      </w:r>
      <w:r w:rsidRPr="003D43FB">
        <w:rPr>
          <w:color w:val="000000"/>
          <w:sz w:val="28"/>
          <w:szCs w:val="28"/>
        </w:rPr>
        <w:t>,</w:t>
      </w:r>
    </w:p>
    <w:p w:rsidR="00372927" w:rsidP="00372927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«Феникс» к </w:t>
      </w:r>
      <w:r w:rsidR="0026591E">
        <w:rPr>
          <w:b/>
          <w:szCs w:val="28"/>
        </w:rPr>
        <w:t>(Обезличено</w:t>
      </w:r>
      <w:r w:rsidR="0026591E">
        <w:rPr>
          <w:b/>
          <w:szCs w:val="28"/>
        </w:rPr>
        <w:t>)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 xml:space="preserve">задолженности по кредитному договору </w:t>
      </w:r>
      <w:r w:rsidRPr="00C064F1">
        <w:rPr>
          <w:sz w:val="28"/>
          <w:szCs w:val="28"/>
        </w:rPr>
        <w:t xml:space="preserve">№ </w:t>
      </w:r>
      <w:r w:rsidR="0026591E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26591E">
        <w:rPr>
          <w:sz w:val="28"/>
          <w:szCs w:val="28"/>
        </w:rPr>
        <w:t>****</w:t>
      </w:r>
      <w:r>
        <w:rPr>
          <w:sz w:val="28"/>
          <w:szCs w:val="28"/>
        </w:rPr>
        <w:t xml:space="preserve"> за период с </w:t>
      </w:r>
      <w:r w:rsidR="0026591E">
        <w:rPr>
          <w:sz w:val="28"/>
          <w:szCs w:val="28"/>
        </w:rPr>
        <w:t>****</w:t>
      </w:r>
      <w:r>
        <w:rPr>
          <w:sz w:val="28"/>
          <w:szCs w:val="28"/>
        </w:rPr>
        <w:t xml:space="preserve"> по </w:t>
      </w:r>
      <w:r w:rsidR="0026591E">
        <w:rPr>
          <w:sz w:val="28"/>
          <w:szCs w:val="28"/>
        </w:rPr>
        <w:t>***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15 231,78 рублей (основной долг –  2 533,56 рублей, проценты на просроченный основной долг – 10 448,22 рублей, штраф – 2 250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609,27 рублей,</w:t>
      </w:r>
    </w:p>
    <w:p w:rsidR="00372927" w:rsidRPr="00194B74" w:rsidP="00372927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372927" w:rsidRPr="00194B74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2927" w:rsidRPr="00194B74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372927" w:rsidRPr="00194B74" w:rsidP="003729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2927" w:rsidP="003729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ООО «Феникс» к </w:t>
      </w:r>
      <w:r w:rsidR="0026591E">
        <w:rPr>
          <w:b/>
          <w:szCs w:val="28"/>
        </w:rPr>
        <w:t>(Обезличено</w:t>
      </w:r>
      <w:r w:rsidR="0026591E">
        <w:rPr>
          <w:b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довлетворить.</w:t>
      </w:r>
    </w:p>
    <w:p w:rsidR="00372927" w:rsidP="003729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 w:rsidR="0026591E">
        <w:rPr>
          <w:b/>
          <w:szCs w:val="28"/>
        </w:rPr>
        <w:t>(Обезличено)</w:t>
      </w:r>
      <w:r w:rsidR="00265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паспорт </w:t>
      </w:r>
      <w:r w:rsidR="0026591E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26591E">
        <w:rPr>
          <w:sz w:val="28"/>
          <w:szCs w:val="28"/>
        </w:rPr>
        <w:t>****</w:t>
      </w:r>
      <w:r>
        <w:rPr>
          <w:sz w:val="28"/>
          <w:szCs w:val="28"/>
        </w:rPr>
        <w:t xml:space="preserve">) в пользу ООО «Феникс» (ИНН 7713793524, ОГРН 1147746920144) </w:t>
      </w:r>
      <w:r>
        <w:rPr>
          <w:color w:val="000000"/>
          <w:sz w:val="28"/>
          <w:szCs w:val="28"/>
        </w:rPr>
        <w:t xml:space="preserve">задолженность по кредитному договору </w:t>
      </w:r>
      <w:r w:rsidRPr="00C064F1">
        <w:rPr>
          <w:sz w:val="28"/>
          <w:szCs w:val="28"/>
        </w:rPr>
        <w:t xml:space="preserve">№ </w:t>
      </w:r>
      <w:r w:rsidR="0026591E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26591E">
        <w:rPr>
          <w:sz w:val="28"/>
          <w:szCs w:val="28"/>
        </w:rPr>
        <w:t>****</w:t>
      </w:r>
      <w:r>
        <w:rPr>
          <w:sz w:val="28"/>
          <w:szCs w:val="28"/>
        </w:rPr>
        <w:t xml:space="preserve"> за период с </w:t>
      </w:r>
      <w:r w:rsidR="0026591E">
        <w:rPr>
          <w:sz w:val="28"/>
          <w:szCs w:val="28"/>
        </w:rPr>
        <w:t>****</w:t>
      </w:r>
      <w:r>
        <w:rPr>
          <w:sz w:val="28"/>
          <w:szCs w:val="28"/>
        </w:rPr>
        <w:t xml:space="preserve"> по </w:t>
      </w:r>
      <w:r w:rsidR="0026591E">
        <w:rPr>
          <w:sz w:val="28"/>
          <w:szCs w:val="28"/>
        </w:rPr>
        <w:t>***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15 231,78 рублей (основной долг –  2 533,56 рублей, проценты на просроченный основной долг – 10 448,22 рублей, штраф – 2 250 рублей),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609,27 рублей.</w:t>
      </w:r>
    </w:p>
    <w:p w:rsidR="00372927" w:rsidRPr="00194B74" w:rsidP="00372927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72927" w:rsidRPr="00194B74" w:rsidP="003729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372927" w:rsidRPr="00194B74" w:rsidP="003729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372927" w:rsidRPr="00194B74" w:rsidP="00372927">
      <w:pPr>
        <w:rPr>
          <w:color w:val="000000"/>
          <w:sz w:val="28"/>
          <w:szCs w:val="28"/>
        </w:rPr>
      </w:pPr>
    </w:p>
    <w:p w:rsidR="00372927" w:rsidRPr="0087541C" w:rsidP="0037292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372927" w:rsidRPr="0087541C" w:rsidP="0037292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372927" w:rsidRPr="0087541C" w:rsidP="0037292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372927" w:rsidRPr="0087541C" w:rsidP="0037292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372927" w:rsidRPr="0087541C" w:rsidP="00372927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372927" w:rsidRPr="00194B74" w:rsidP="00372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927" w:rsidRPr="00C75E82" w:rsidP="00372927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72927" w:rsidP="0037292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72927" w:rsidP="0037292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72927" w:rsidRPr="00D2050D" w:rsidP="003729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72927" w:rsidP="00372927"/>
    <w:p w:rsidR="00372927" w:rsidP="00372927"/>
    <w:p w:rsidR="00372927" w:rsidP="00372927"/>
    <w:p w:rsidR="00372927" w:rsidP="00372927"/>
    <w:p w:rsidR="00372927" w:rsidP="00372927"/>
    <w:p w:rsidR="00372927" w:rsidP="00372927"/>
    <w:p w:rsidR="00372927" w:rsidP="00372927"/>
    <w:p w:rsidR="00372927" w:rsidP="00372927"/>
    <w:p w:rsidR="00372927" w:rsidP="00372927"/>
    <w:p w:rsidR="005A2E6B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27"/>
    <w:rsid w:val="00040658"/>
    <w:rsid w:val="00141DCB"/>
    <w:rsid w:val="00194B74"/>
    <w:rsid w:val="0020478F"/>
    <w:rsid w:val="0026591E"/>
    <w:rsid w:val="00372927"/>
    <w:rsid w:val="003D43FB"/>
    <w:rsid w:val="005A2E6B"/>
    <w:rsid w:val="0087541C"/>
    <w:rsid w:val="00A632A1"/>
    <w:rsid w:val="00C064F1"/>
    <w:rsid w:val="00C75E82"/>
    <w:rsid w:val="00D20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