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8D1" w:rsidRPr="00194B74" w:rsidP="007948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0341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7948D1" w:rsidRPr="00194B74" w:rsidP="007948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 w:rsidRPr="00194B74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0465-16</w:t>
      </w:r>
    </w:p>
    <w:p w:rsidR="007948D1" w:rsidP="007948D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7948D1" w:rsidP="007948D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7948D1" w:rsidP="007948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7948D1" w:rsidRPr="00194B74" w:rsidP="007948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8D1" w:rsidP="007948D1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 марта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7948D1" w:rsidP="007948D1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7948D1" w:rsidP="007948D1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7948D1" w:rsidRPr="005211FE" w:rsidP="007948D1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7948D1" w:rsidRPr="00194B74" w:rsidP="007948D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7948D1" w:rsidP="00794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>
        <w:rPr>
          <w:sz w:val="28"/>
          <w:szCs w:val="28"/>
        </w:rPr>
        <w:t>В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 xml:space="preserve"> Мисниковой</w:t>
      </w:r>
      <w:r w:rsidRPr="00B07697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по оплате стоимости перемещения и хранения</w:t>
      </w:r>
      <w:r w:rsidRPr="00194B74">
        <w:rPr>
          <w:sz w:val="28"/>
          <w:szCs w:val="28"/>
        </w:rPr>
        <w:t xml:space="preserve"> транспортног</w:t>
      </w:r>
      <w:r>
        <w:rPr>
          <w:sz w:val="28"/>
          <w:szCs w:val="28"/>
        </w:rPr>
        <w:t>о средства,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7948D1" w:rsidP="007948D1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7948D1" w:rsidP="007948D1">
      <w:pPr>
        <w:ind w:firstLine="567"/>
        <w:jc w:val="both"/>
        <w:rPr>
          <w:sz w:val="28"/>
          <w:szCs w:val="28"/>
        </w:rPr>
      </w:pPr>
    </w:p>
    <w:p w:rsidR="007948D1" w:rsidP="007948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7948D1" w:rsidP="007948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8D1" w:rsidRPr="00194B74" w:rsidP="007948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>
        <w:rPr>
          <w:sz w:val="28"/>
          <w:szCs w:val="28"/>
        </w:rPr>
        <w:t>В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 xml:space="preserve"> Мисниковой удовлетворить.</w:t>
      </w:r>
    </w:p>
    <w:p w:rsidR="007948D1" w:rsidRPr="00234887" w:rsidP="007948D1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Взыскать с </w:t>
      </w:r>
      <w:r>
        <w:rPr>
          <w:sz w:val="28"/>
          <w:szCs w:val="28"/>
        </w:rPr>
        <w:t>В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B516C">
        <w:rPr>
          <w:sz w:val="28"/>
          <w:szCs w:val="28"/>
        </w:rPr>
        <w:t>.</w:t>
      </w:r>
      <w:r>
        <w:rPr>
          <w:sz w:val="28"/>
          <w:szCs w:val="28"/>
        </w:rPr>
        <w:t xml:space="preserve"> Мисниковой</w:t>
      </w:r>
      <w:r w:rsidRPr="00B076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234887">
        <w:rPr>
          <w:sz w:val="28"/>
          <w:szCs w:val="28"/>
        </w:rPr>
        <w:t xml:space="preserve"> по оплате стоимости перемещения и х</w:t>
      </w:r>
      <w:r>
        <w:rPr>
          <w:sz w:val="28"/>
          <w:szCs w:val="28"/>
        </w:rPr>
        <w:t>ранения транспортного средства за период с 12:39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 ноября 2020 г. по 16:35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 ноября 2020</w:t>
      </w:r>
      <w:r w:rsidRPr="00234887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2667 рублей 02 копейки,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>арственной пошлины в размере 400  рублей 00 копеек</w:t>
      </w:r>
      <w:r w:rsidRPr="00234887">
        <w:rPr>
          <w:sz w:val="28"/>
          <w:szCs w:val="28"/>
        </w:rPr>
        <w:t>.</w:t>
      </w:r>
    </w:p>
    <w:p w:rsidR="007948D1" w:rsidRPr="000C1E09" w:rsidP="007948D1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7948D1" w:rsidRPr="000C1E09" w:rsidP="00794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7948D1" w:rsidP="00794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</w:t>
      </w:r>
      <w:r w:rsidRPr="000C1E09">
        <w:rPr>
          <w:sz w:val="28"/>
          <w:szCs w:val="28"/>
        </w:rPr>
        <w:t>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948D1" w:rsidP="00794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8D1" w:rsidP="00794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8D1" w:rsidRPr="00A632A1" w:rsidP="007948D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7948D1" w:rsidRPr="00A632A1" w:rsidP="007948D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7948D1" w:rsidP="007948D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948D1" w:rsidP="007948D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948D1" w:rsidRPr="001368CF" w:rsidP="007948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948D1" w:rsidP="007948D1"/>
    <w:p w:rsidR="007948D1" w:rsidP="007948D1"/>
    <w:p w:rsidR="000A159C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1"/>
    <w:rsid w:val="000A159C"/>
    <w:rsid w:val="000C1E09"/>
    <w:rsid w:val="001368CF"/>
    <w:rsid w:val="00141DCB"/>
    <w:rsid w:val="00194B74"/>
    <w:rsid w:val="00234887"/>
    <w:rsid w:val="005211FE"/>
    <w:rsid w:val="006B516C"/>
    <w:rsid w:val="007948D1"/>
    <w:rsid w:val="00A632A1"/>
    <w:rsid w:val="00B07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948D1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94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948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94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