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3924D0">
        <w:rPr>
          <w:color w:val="000000"/>
          <w:sz w:val="28"/>
          <w:szCs w:val="28"/>
        </w:rPr>
        <w:t>835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3924D0">
        <w:rPr>
          <w:color w:val="000000"/>
          <w:sz w:val="28"/>
          <w:szCs w:val="28"/>
        </w:rPr>
        <w:t>1323</w:t>
      </w:r>
      <w:r>
        <w:rPr>
          <w:color w:val="000000"/>
          <w:sz w:val="28"/>
          <w:szCs w:val="28"/>
        </w:rPr>
        <w:t>-</w:t>
      </w:r>
      <w:r w:rsidR="003924D0">
        <w:rPr>
          <w:color w:val="000000"/>
          <w:sz w:val="28"/>
          <w:szCs w:val="28"/>
        </w:rPr>
        <w:t>70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июня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044A83"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</w:t>
      </w:r>
      <w:r w:rsidR="00DB36AA">
        <w:rPr>
          <w:sz w:val="28"/>
          <w:szCs w:val="28"/>
        </w:rPr>
        <w:t xml:space="preserve"> к </w:t>
      </w:r>
      <w:r w:rsidR="003924D0">
        <w:rPr>
          <w:sz w:val="28"/>
          <w:szCs w:val="28"/>
        </w:rPr>
        <w:t>Маркову К</w:t>
      </w:r>
      <w:r w:rsidR="006A10F4">
        <w:rPr>
          <w:sz w:val="28"/>
          <w:szCs w:val="28"/>
        </w:rPr>
        <w:t>.</w:t>
      </w:r>
      <w:r w:rsidR="003924D0">
        <w:rPr>
          <w:sz w:val="28"/>
          <w:szCs w:val="28"/>
        </w:rPr>
        <w:t xml:space="preserve"> </w:t>
      </w:r>
      <w:r w:rsidR="003924D0">
        <w:rPr>
          <w:sz w:val="28"/>
          <w:szCs w:val="28"/>
        </w:rPr>
        <w:t>Г</w:t>
      </w:r>
      <w:r w:rsidR="006A10F4">
        <w:rPr>
          <w:sz w:val="28"/>
          <w:szCs w:val="28"/>
        </w:rPr>
        <w:t>.</w:t>
      </w:r>
      <w:r w:rsidR="00DB36AA">
        <w:rPr>
          <w:sz w:val="28"/>
          <w:szCs w:val="28"/>
        </w:rPr>
        <w:t>о</w:t>
      </w:r>
      <w:r w:rsidR="00DB36AA">
        <w:rPr>
          <w:sz w:val="28"/>
          <w:szCs w:val="28"/>
        </w:rPr>
        <w:t xml:space="preserve"> взыскании </w:t>
      </w:r>
      <w:r w:rsidR="00044A83">
        <w:rPr>
          <w:sz w:val="28"/>
          <w:szCs w:val="28"/>
        </w:rPr>
        <w:t>неосновательного обогащения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44A83"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>
        <w:rPr>
          <w:sz w:val="28"/>
          <w:szCs w:val="28"/>
        </w:rPr>
        <w:t>удовлетворить.</w:t>
      </w:r>
    </w:p>
    <w:p w:rsidR="00044A83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3924D0">
        <w:rPr>
          <w:sz w:val="28"/>
          <w:szCs w:val="28"/>
        </w:rPr>
        <w:t>Маркова К</w:t>
      </w:r>
      <w:r w:rsidR="006A10F4">
        <w:rPr>
          <w:sz w:val="28"/>
          <w:szCs w:val="28"/>
        </w:rPr>
        <w:t>.</w:t>
      </w:r>
      <w:r w:rsidR="003924D0">
        <w:rPr>
          <w:sz w:val="28"/>
          <w:szCs w:val="28"/>
        </w:rPr>
        <w:t xml:space="preserve"> Г</w:t>
      </w:r>
      <w:r w:rsidR="006A10F4">
        <w:rPr>
          <w:sz w:val="28"/>
          <w:szCs w:val="28"/>
        </w:rPr>
        <w:t>.</w:t>
      </w:r>
      <w:r w:rsidR="003924D0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излишне выплаченную сумму пособия по безработице </w:t>
      </w:r>
      <w:r w:rsidR="003924D0">
        <w:rPr>
          <w:sz w:val="28"/>
          <w:szCs w:val="28"/>
        </w:rPr>
        <w:t xml:space="preserve">с 27.04.2020 по 26.05.2020 </w:t>
      </w:r>
      <w:r>
        <w:rPr>
          <w:sz w:val="28"/>
          <w:szCs w:val="28"/>
        </w:rPr>
        <w:t xml:space="preserve">в сумме </w:t>
      </w:r>
      <w:r w:rsidR="003924D0">
        <w:rPr>
          <w:sz w:val="28"/>
          <w:szCs w:val="28"/>
        </w:rPr>
        <w:t>7295</w:t>
      </w:r>
      <w:r>
        <w:rPr>
          <w:sz w:val="28"/>
          <w:szCs w:val="28"/>
        </w:rPr>
        <w:t xml:space="preserve"> руб. </w:t>
      </w:r>
      <w:r w:rsidR="003924D0">
        <w:rPr>
          <w:sz w:val="28"/>
          <w:szCs w:val="28"/>
        </w:rPr>
        <w:t>68</w:t>
      </w:r>
      <w:r>
        <w:rPr>
          <w:sz w:val="28"/>
          <w:szCs w:val="28"/>
        </w:rPr>
        <w:t xml:space="preserve"> коп. </w:t>
      </w:r>
    </w:p>
    <w:p w:rsidR="00044A83" w:rsidP="00D265EE">
      <w:pPr>
        <w:ind w:firstLine="567"/>
        <w:jc w:val="both"/>
        <w:rPr>
          <w:sz w:val="28"/>
          <w:szCs w:val="28"/>
        </w:rPr>
      </w:pPr>
      <w:r w:rsidRPr="002E33A5">
        <w:rPr>
          <w:sz w:val="28"/>
          <w:szCs w:val="28"/>
        </w:rPr>
        <w:t xml:space="preserve">Взыскать с </w:t>
      </w:r>
      <w:r w:rsidR="003924D0">
        <w:rPr>
          <w:sz w:val="28"/>
          <w:szCs w:val="28"/>
        </w:rPr>
        <w:t>Маркова К</w:t>
      </w:r>
      <w:r w:rsidR="006A10F4">
        <w:rPr>
          <w:sz w:val="28"/>
          <w:szCs w:val="28"/>
        </w:rPr>
        <w:t>.</w:t>
      </w:r>
      <w:r w:rsidR="003924D0">
        <w:rPr>
          <w:sz w:val="28"/>
          <w:szCs w:val="28"/>
        </w:rPr>
        <w:t xml:space="preserve"> Г</w:t>
      </w:r>
      <w:r w:rsidR="006A10F4">
        <w:rPr>
          <w:sz w:val="28"/>
          <w:szCs w:val="28"/>
        </w:rPr>
        <w:t>.</w:t>
      </w:r>
      <w:r w:rsidR="003924D0">
        <w:rPr>
          <w:sz w:val="28"/>
          <w:szCs w:val="28"/>
        </w:rPr>
        <w:t xml:space="preserve"> </w:t>
      </w:r>
      <w:r w:rsidRPr="002E33A5">
        <w:rPr>
          <w:sz w:val="28"/>
          <w:szCs w:val="28"/>
        </w:rPr>
        <w:t>в доход бюджета Зеленодольского муниципального района РТ государственную пошлину 4</w:t>
      </w:r>
      <w:r>
        <w:rPr>
          <w:sz w:val="28"/>
          <w:szCs w:val="28"/>
        </w:rPr>
        <w:t>00</w:t>
      </w:r>
      <w:r w:rsidRPr="002E33A5">
        <w:rPr>
          <w:sz w:val="28"/>
          <w:szCs w:val="28"/>
        </w:rPr>
        <w:t xml:space="preserve"> руб.</w:t>
      </w:r>
      <w:r w:rsidRPr="00044A83">
        <w:rPr>
          <w:sz w:val="28"/>
          <w:szCs w:val="28"/>
        </w:rPr>
        <w:t xml:space="preserve"> 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6A10F4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44A83"/>
    <w:rsid w:val="000E3257"/>
    <w:rsid w:val="000E681B"/>
    <w:rsid w:val="000F00FE"/>
    <w:rsid w:val="00104044"/>
    <w:rsid w:val="00121E7E"/>
    <w:rsid w:val="00194B74"/>
    <w:rsid w:val="002220CE"/>
    <w:rsid w:val="00264D1C"/>
    <w:rsid w:val="002E33A5"/>
    <w:rsid w:val="003924D0"/>
    <w:rsid w:val="003D43FB"/>
    <w:rsid w:val="00425BEA"/>
    <w:rsid w:val="0044433D"/>
    <w:rsid w:val="004A3EBE"/>
    <w:rsid w:val="004B6DB1"/>
    <w:rsid w:val="004F7352"/>
    <w:rsid w:val="006A10F4"/>
    <w:rsid w:val="007024DD"/>
    <w:rsid w:val="007F3902"/>
    <w:rsid w:val="008743C3"/>
    <w:rsid w:val="008749C4"/>
    <w:rsid w:val="00A23CF4"/>
    <w:rsid w:val="00AA20A6"/>
    <w:rsid w:val="00CB751D"/>
    <w:rsid w:val="00D150F5"/>
    <w:rsid w:val="00D265EE"/>
    <w:rsid w:val="00D52D43"/>
    <w:rsid w:val="00DB36AA"/>
    <w:rsid w:val="00E00229"/>
    <w:rsid w:val="00E24B09"/>
    <w:rsid w:val="00E32A58"/>
    <w:rsid w:val="00F13B88"/>
    <w:rsid w:val="00FC51D8"/>
    <w:rsid w:val="00FC7D2F"/>
    <w:rsid w:val="00FF5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