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68EA" w:rsidP="00AC1BFE">
      <w:pPr>
        <w:ind w:left="-567" w:firstLine="180"/>
        <w:jc w:val="right"/>
        <w:rPr>
          <w:sz w:val="22"/>
        </w:rPr>
      </w:pPr>
      <w:r>
        <w:rPr>
          <w:sz w:val="22"/>
        </w:rPr>
        <w:t xml:space="preserve">                                    </w:t>
      </w:r>
    </w:p>
    <w:p w:rsidR="001513F8" w:rsidRPr="005846F3" w:rsidP="001513F8">
      <w:pPr>
        <w:jc w:val="right"/>
        <w:rPr>
          <w:szCs w:val="24"/>
        </w:rPr>
      </w:pPr>
      <w:r>
        <w:rPr>
          <w:sz w:val="22"/>
        </w:rPr>
        <w:t xml:space="preserve"> </w:t>
      </w:r>
      <w:r>
        <w:rPr>
          <w:szCs w:val="24"/>
        </w:rPr>
        <w:t>Дело № 2-1857/2022</w:t>
      </w:r>
    </w:p>
    <w:p w:rsidR="001513F8" w:rsidRPr="005846F3" w:rsidP="001513F8">
      <w:pPr>
        <w:jc w:val="right"/>
        <w:rPr>
          <w:szCs w:val="24"/>
          <w:lang w:eastAsia="en-US"/>
        </w:rPr>
      </w:pPr>
      <w:r w:rsidRPr="005846F3">
        <w:rPr>
          <w:szCs w:val="24"/>
          <w:lang w:eastAsia="en-US"/>
        </w:rPr>
        <w:t xml:space="preserve">УИД 16 </w:t>
      </w:r>
      <w:r w:rsidRPr="005846F3">
        <w:rPr>
          <w:szCs w:val="24"/>
          <w:lang w:val="en-US" w:eastAsia="en-US"/>
        </w:rPr>
        <w:t>ms</w:t>
      </w:r>
      <w:r>
        <w:rPr>
          <w:szCs w:val="24"/>
          <w:lang w:eastAsia="en-US"/>
        </w:rPr>
        <w:t xml:space="preserve"> 0096-01-2022</w:t>
      </w:r>
      <w:r w:rsidRPr="005846F3">
        <w:rPr>
          <w:szCs w:val="24"/>
          <w:lang w:eastAsia="en-US"/>
        </w:rPr>
        <w:t>-00</w:t>
      </w:r>
      <w:r>
        <w:rPr>
          <w:szCs w:val="24"/>
          <w:lang w:eastAsia="en-US"/>
        </w:rPr>
        <w:t>3021-74</w:t>
      </w:r>
    </w:p>
    <w:p w:rsidR="001513F8" w:rsidP="001513F8">
      <w:pPr>
        <w:pStyle w:val="Title"/>
        <w:ind w:left="-567" w:firstLine="567"/>
        <w:rPr>
          <w:b/>
          <w:sz w:val="27"/>
          <w:szCs w:val="27"/>
        </w:rPr>
      </w:pPr>
    </w:p>
    <w:p w:rsidR="00AC1BFE" w:rsidP="001513F8">
      <w:pPr>
        <w:ind w:left="-567" w:firstLine="180"/>
        <w:jc w:val="right"/>
        <w:rPr>
          <w:spacing w:val="-16"/>
          <w:sz w:val="16"/>
          <w:szCs w:val="16"/>
        </w:rPr>
      </w:pPr>
    </w:p>
    <w:p w:rsidR="00AC1BFE" w:rsidP="00AC1BFE">
      <w:pPr>
        <w:pStyle w:val="Title"/>
        <w:ind w:right="-1"/>
        <w:rPr>
          <w:szCs w:val="28"/>
        </w:rPr>
      </w:pPr>
      <w:r>
        <w:rPr>
          <w:szCs w:val="28"/>
        </w:rPr>
        <w:t>ЗАОЧНОЕ РЕШЕНИЕ</w:t>
      </w:r>
    </w:p>
    <w:p w:rsidR="00AC1BFE" w:rsidP="00AC1BFE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AC1BFE" w:rsidP="00AC1BFE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AC1BFE" w:rsidP="00AC1BFE">
      <w:pPr>
        <w:ind w:right="-1" w:firstLine="720"/>
        <w:jc w:val="center"/>
        <w:rPr>
          <w:sz w:val="16"/>
          <w:szCs w:val="16"/>
        </w:rPr>
      </w:pPr>
    </w:p>
    <w:p w:rsidR="00AC1BFE" w:rsidP="00AC1BF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августа 2022 года  </w:t>
      </w: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AC1BFE" w:rsidP="00AC1BFE">
      <w:pPr>
        <w:ind w:right="-1" w:firstLine="720"/>
        <w:jc w:val="both"/>
        <w:rPr>
          <w:sz w:val="16"/>
          <w:szCs w:val="16"/>
        </w:rPr>
      </w:pPr>
    </w:p>
    <w:p w:rsidR="00AC1BFE" w:rsidP="00AC1BFE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 по Бугульминскому судебному району Республики Татарстан Федотова Д.А.,</w:t>
      </w:r>
      <w:r w:rsidR="001513F8">
        <w:rPr>
          <w:sz w:val="28"/>
          <w:szCs w:val="28"/>
        </w:rPr>
        <w:t xml:space="preserve"> исполняющий обязанности мирового судьи судебного участка № 4</w:t>
      </w:r>
      <w:r w:rsidRPr="001513F8" w:rsidR="001513F8">
        <w:rPr>
          <w:sz w:val="28"/>
          <w:szCs w:val="28"/>
        </w:rPr>
        <w:t xml:space="preserve"> </w:t>
      </w:r>
      <w:r w:rsidR="001513F8">
        <w:rPr>
          <w:sz w:val="28"/>
          <w:szCs w:val="28"/>
        </w:rPr>
        <w:t xml:space="preserve">по Бугульминскому судебному району Республики Татарстан, </w:t>
      </w:r>
      <w:r>
        <w:rPr>
          <w:sz w:val="28"/>
          <w:szCs w:val="28"/>
        </w:rPr>
        <w:t xml:space="preserve">при секретаре Хабибуллиной Ю.Д., рассмотрев в открытом судебном заседании гражданское дело по иску общества с ограниченной ответственностью «Право Онлайн» к </w:t>
      </w:r>
      <w:r w:rsidR="001513F8">
        <w:rPr>
          <w:sz w:val="28"/>
          <w:szCs w:val="28"/>
        </w:rPr>
        <w:t>Хайдаровой</w:t>
      </w:r>
      <w:r w:rsidR="001513F8">
        <w:rPr>
          <w:sz w:val="28"/>
          <w:szCs w:val="28"/>
        </w:rPr>
        <w:t xml:space="preserve"> </w:t>
      </w:r>
      <w:r w:rsidR="00DC5420">
        <w:rPr>
          <w:sz w:val="28"/>
          <w:szCs w:val="28"/>
        </w:rPr>
        <w:t>*</w:t>
      </w:r>
      <w:r w:rsidR="001513F8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займа,</w:t>
      </w:r>
    </w:p>
    <w:p w:rsidR="00AC1BFE" w:rsidP="00AC1BFE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194-199, 233-235 Гражданского процессуального кодекса Российской Федерации, </w:t>
      </w:r>
    </w:p>
    <w:p w:rsidR="00AC1BFE" w:rsidP="00AC1BFE">
      <w:pPr>
        <w:pStyle w:val="BodyTextInden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C1BFE" w:rsidP="00AC1BFE">
      <w:pPr>
        <w:pStyle w:val="BodyTextIndent"/>
        <w:ind w:right="-1" w:firstLine="709"/>
        <w:jc w:val="center"/>
        <w:rPr>
          <w:sz w:val="16"/>
          <w:szCs w:val="16"/>
        </w:rPr>
      </w:pPr>
    </w:p>
    <w:p w:rsidR="00AC1BFE" w:rsidP="00AC1BF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общества с ограниченной ответственностью «Право Онлайн» к </w:t>
      </w:r>
      <w:r w:rsidR="001513F8">
        <w:rPr>
          <w:sz w:val="28"/>
          <w:szCs w:val="28"/>
        </w:rPr>
        <w:t>Хайдаровой</w:t>
      </w:r>
      <w:r w:rsidR="001513F8">
        <w:rPr>
          <w:sz w:val="28"/>
          <w:szCs w:val="28"/>
        </w:rPr>
        <w:t xml:space="preserve"> </w:t>
      </w:r>
      <w:r w:rsidR="00DC5420">
        <w:rPr>
          <w:sz w:val="28"/>
          <w:szCs w:val="28"/>
        </w:rPr>
        <w:t>*</w:t>
      </w:r>
      <w:r>
        <w:rPr>
          <w:sz w:val="28"/>
          <w:szCs w:val="28"/>
        </w:rPr>
        <w:t>о взыскании задолженности по договору займа удовлетворить.</w:t>
      </w:r>
    </w:p>
    <w:p w:rsidR="00AC1BFE" w:rsidP="00AC1BFE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 w:rsidR="001513F8">
        <w:rPr>
          <w:sz w:val="28"/>
          <w:szCs w:val="28"/>
        </w:rPr>
        <w:t>Хайдаровой</w:t>
      </w:r>
      <w:r w:rsidR="001513F8">
        <w:rPr>
          <w:sz w:val="28"/>
          <w:szCs w:val="28"/>
        </w:rPr>
        <w:t xml:space="preserve"> </w:t>
      </w:r>
      <w:r w:rsidR="00DC5420">
        <w:rPr>
          <w:sz w:val="28"/>
          <w:szCs w:val="28"/>
        </w:rPr>
        <w:t>*</w:t>
      </w:r>
      <w:r w:rsidR="00DC5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пользу </w:t>
      </w:r>
      <w:r>
        <w:rPr>
          <w:sz w:val="28"/>
          <w:szCs w:val="28"/>
        </w:rPr>
        <w:t>общества с ограниченной ответственностью «Право Онлайн» задолженно</w:t>
      </w:r>
      <w:r w:rsidR="001513F8">
        <w:rPr>
          <w:sz w:val="28"/>
          <w:szCs w:val="28"/>
        </w:rPr>
        <w:t xml:space="preserve">сть по договору займа № </w:t>
      </w:r>
      <w:r w:rsidR="00DC5420">
        <w:rPr>
          <w:sz w:val="28"/>
          <w:szCs w:val="28"/>
        </w:rPr>
        <w:t>*</w:t>
      </w:r>
      <w:r w:rsidR="00DC5420">
        <w:rPr>
          <w:sz w:val="28"/>
          <w:szCs w:val="28"/>
        </w:rPr>
        <w:t xml:space="preserve"> </w:t>
      </w:r>
      <w:r>
        <w:rPr>
          <w:sz w:val="28"/>
          <w:szCs w:val="28"/>
        </w:rPr>
        <w:t>от 19</w:t>
      </w:r>
      <w:r w:rsidR="001513F8">
        <w:rPr>
          <w:sz w:val="28"/>
          <w:szCs w:val="28"/>
        </w:rPr>
        <w:t xml:space="preserve"> июля 2021 года за период с 19 августа 2021 года по 4 апреля</w:t>
      </w:r>
      <w:r>
        <w:rPr>
          <w:sz w:val="28"/>
          <w:szCs w:val="28"/>
        </w:rPr>
        <w:t xml:space="preserve"> 2022 года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размере </w:t>
      </w:r>
      <w:r w:rsidR="001513F8">
        <w:rPr>
          <w:rFonts w:ascii="Times New Roman CYR" w:hAnsi="Times New Roman CYR" w:cs="Times New Roman CYR"/>
          <w:color w:val="000000"/>
          <w:sz w:val="28"/>
          <w:szCs w:val="28"/>
        </w:rPr>
        <w:t>42 180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руб. 00 коп., из</w:t>
      </w:r>
      <w:r w:rsidR="001513F8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которых: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 w:rsidR="001513F8">
        <w:rPr>
          <w:rFonts w:ascii="Times New Roman CYR" w:hAnsi="Times New Roman CYR" w:cs="Times New Roman CYR"/>
          <w:color w:val="000000"/>
          <w:sz w:val="28"/>
          <w:szCs w:val="28"/>
        </w:rPr>
        <w:t xml:space="preserve"> 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00 руб. 00 коп</w:t>
      </w:r>
      <w:r w:rsidR="001513F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1513F8">
        <w:rPr>
          <w:rFonts w:ascii="Times New Roman CYR" w:hAnsi="Times New Roman CYR" w:cs="Times New Roman CYR"/>
          <w:color w:val="000000"/>
          <w:sz w:val="28"/>
          <w:szCs w:val="28"/>
        </w:rPr>
        <w:t xml:space="preserve"> – </w:t>
      </w:r>
      <w:r w:rsidR="001513F8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="001513F8">
        <w:rPr>
          <w:rFonts w:ascii="Times New Roman CYR" w:hAnsi="Times New Roman CYR" w:cs="Times New Roman CYR"/>
          <w:color w:val="000000"/>
          <w:sz w:val="28"/>
          <w:szCs w:val="28"/>
        </w:rPr>
        <w:t>умма основного долга, 23 180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руб. 00 коп. – сумма процентов</w:t>
      </w:r>
      <w:r w:rsidR="001513F8">
        <w:rPr>
          <w:sz w:val="28"/>
          <w:szCs w:val="28"/>
        </w:rPr>
        <w:t>, а также 1 465 руб. 40</w:t>
      </w:r>
      <w:r>
        <w:rPr>
          <w:sz w:val="28"/>
          <w:szCs w:val="28"/>
        </w:rPr>
        <w:t xml:space="preserve"> коп. в счет возмещения издержек, связанных с уплатой государственной пошлины.</w:t>
      </w:r>
    </w:p>
    <w:p w:rsidR="00AC1BFE" w:rsidP="00AC1BF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вправе обратиться </w:t>
      </w:r>
      <w:r>
        <w:rPr>
          <w:sz w:val="28"/>
          <w:szCs w:val="28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8"/>
          <w:szCs w:val="28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C1BFE" w:rsidP="00AC1BFE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AC1BFE" w:rsidP="00AC1BFE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C1BFE" w:rsidP="00AC1BFE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1BFE" w:rsidP="00AC1BFE">
      <w:pPr>
        <w:pStyle w:val="BodyTextIndent"/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               подпись               Федотова Д.А.</w:t>
      </w:r>
    </w:p>
    <w:p w:rsidR="00AC1BFE" w:rsidP="00AC1BFE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AC1BFE" w:rsidP="00AC1BFE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Федотова Д.А.</w:t>
      </w:r>
    </w:p>
    <w:p w:rsidR="00AC1BFE" w:rsidP="00AC1BFE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</w:t>
      </w:r>
    </w:p>
    <w:p w:rsidR="000151A8" w:rsidP="00AC1BFE">
      <w:pPr>
        <w:pStyle w:val="BodyTextIndent"/>
        <w:ind w:left="142" w:right="-1"/>
        <w:jc w:val="left"/>
      </w:pPr>
      <w:r>
        <w:rPr>
          <w:sz w:val="28"/>
          <w:szCs w:val="28"/>
        </w:rPr>
        <w:t xml:space="preserve">Мировой судья:                                              Федотова Д.А.  </w:t>
      </w:r>
    </w:p>
    <w:sectPr w:rsidSect="001D36A6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5B"/>
    <w:rsid w:val="000151A8"/>
    <w:rsid w:val="001513F8"/>
    <w:rsid w:val="001D36A6"/>
    <w:rsid w:val="005846F3"/>
    <w:rsid w:val="005A345B"/>
    <w:rsid w:val="009427B3"/>
    <w:rsid w:val="009C68EA"/>
    <w:rsid w:val="00AC1BFE"/>
    <w:rsid w:val="00B94CDF"/>
    <w:rsid w:val="00DC5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C1BF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C1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AC1BFE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AC1B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AC1BFE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AC1B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D36A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D36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