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14"/>
        <w:gridCol w:w="9924"/>
      </w:tblGrid>
      <w:tr w:rsidTr="00FD4B20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5A76BD" w:rsidP="00FD4B20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10058" w:type="dxa"/>
              <w:tblLook w:val="01E0"/>
            </w:tblPr>
            <w:tblGrid>
              <w:gridCol w:w="10058"/>
            </w:tblGrid>
            <w:tr w:rsidTr="005A76BD">
              <w:tblPrEx>
                <w:tblW w:w="10058" w:type="dxa"/>
                <w:tblLook w:val="01E0"/>
              </w:tblPrEx>
              <w:tc>
                <w:tcPr>
                  <w:tcW w:w="10058" w:type="dxa"/>
                  <w:hideMark/>
                </w:tcPr>
                <w:p w:rsidR="005A76BD" w:rsidP="00FD4B20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Дело № 2-764/2022</w:t>
                  </w:r>
                </w:p>
                <w:p w:rsidR="005A76BD" w:rsidP="005A76BD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0126-01-2022-000331-55</w:t>
                  </w:r>
                </w:p>
              </w:tc>
            </w:tr>
          </w:tbl>
          <w:p w:rsidR="005A76BD" w:rsidP="00FD4B20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A76BD" w:rsidP="005A76BD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5A76BD" w:rsidP="005A76BD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5A76BD" w:rsidP="005A76BD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5A76BD" w:rsidP="005A76BD">
      <w:pPr>
        <w:ind w:firstLine="709"/>
        <w:jc w:val="center"/>
        <w:rPr>
          <w:caps/>
          <w:sz w:val="27"/>
          <w:szCs w:val="27"/>
        </w:rPr>
      </w:pPr>
    </w:p>
    <w:p w:rsidR="005A76BD" w:rsidP="005A76BD">
      <w:pPr>
        <w:rPr>
          <w:sz w:val="27"/>
          <w:szCs w:val="27"/>
        </w:rPr>
      </w:pPr>
      <w:r>
        <w:rPr>
          <w:sz w:val="27"/>
          <w:szCs w:val="27"/>
        </w:rPr>
        <w:t>28 апреля 2022 года                                                                              город Бугульма РТ</w:t>
      </w:r>
    </w:p>
    <w:p w:rsidR="005A76BD" w:rsidP="005A76BD">
      <w:pPr>
        <w:rPr>
          <w:sz w:val="16"/>
          <w:szCs w:val="16"/>
        </w:rPr>
      </w:pPr>
    </w:p>
    <w:p w:rsidR="005A76BD" w:rsidRPr="005A76BD" w:rsidP="005A76BD">
      <w:pPr>
        <w:ind w:firstLine="567"/>
        <w:jc w:val="both"/>
        <w:rPr>
          <w:color w:val="000000"/>
          <w:sz w:val="27"/>
          <w:szCs w:val="27"/>
        </w:rPr>
      </w:pPr>
      <w:r w:rsidRPr="005A76BD"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 w:rsidRPr="005A76BD">
        <w:rPr>
          <w:color w:val="000000"/>
          <w:sz w:val="27"/>
          <w:szCs w:val="27"/>
        </w:rPr>
        <w:t>рассмотрев в открытом судебном заседании гражданское дело по иску о</w:t>
      </w:r>
      <w:r w:rsidRPr="005A76BD">
        <w:rPr>
          <w:sz w:val="27"/>
          <w:szCs w:val="27"/>
        </w:rPr>
        <w:t xml:space="preserve">бщества с ограниченной ответственностью «Югорское коллекторское агентство» к Быстрову </w:t>
      </w:r>
      <w:r w:rsidR="000D5818">
        <w:rPr>
          <w:sz w:val="28"/>
          <w:szCs w:val="28"/>
        </w:rPr>
        <w:t>*</w:t>
      </w:r>
      <w:r w:rsidR="000D5818">
        <w:rPr>
          <w:sz w:val="28"/>
          <w:szCs w:val="28"/>
        </w:rPr>
        <w:t xml:space="preserve"> </w:t>
      </w:r>
      <w:r w:rsidRPr="005A76BD">
        <w:rPr>
          <w:sz w:val="27"/>
          <w:szCs w:val="27"/>
        </w:rPr>
        <w:t>о взыскании задолженности по кредитному договору,</w:t>
      </w:r>
    </w:p>
    <w:p w:rsidR="005A76BD" w:rsidP="005A76BD">
      <w:pPr>
        <w:ind w:right="99" w:firstLine="709"/>
        <w:jc w:val="both"/>
        <w:rPr>
          <w:sz w:val="27"/>
          <w:szCs w:val="27"/>
        </w:rPr>
      </w:pPr>
      <w:r w:rsidRPr="005A76BD">
        <w:rPr>
          <w:sz w:val="27"/>
          <w:szCs w:val="27"/>
        </w:rPr>
        <w:t>руководствуясь статьями</w:t>
      </w:r>
      <w:r>
        <w:rPr>
          <w:sz w:val="27"/>
          <w:szCs w:val="27"/>
        </w:rPr>
        <w:t xml:space="preserve"> 199, 233-235 Гражданского процессуального кодекса Российской Федерации, </w:t>
      </w:r>
    </w:p>
    <w:p w:rsidR="005A76BD" w:rsidP="005A76B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5A76BD" w:rsidP="005A76BD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A76BD" w:rsidP="005A76BD">
      <w:pPr>
        <w:ind w:right="99"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исковые требования </w:t>
      </w:r>
      <w:r w:rsidRPr="005A76BD">
        <w:rPr>
          <w:color w:val="000000"/>
          <w:sz w:val="27"/>
          <w:szCs w:val="27"/>
        </w:rPr>
        <w:t>о</w:t>
      </w:r>
      <w:r w:rsidRPr="005A76BD">
        <w:rPr>
          <w:sz w:val="27"/>
          <w:szCs w:val="27"/>
        </w:rPr>
        <w:t xml:space="preserve">бщества с ограниченной ответственностью «Югорское коллекторское агентство» к Быстрову </w:t>
      </w:r>
      <w:r w:rsidR="000D5818">
        <w:rPr>
          <w:sz w:val="28"/>
          <w:szCs w:val="28"/>
        </w:rPr>
        <w:t>*</w:t>
      </w:r>
      <w:r w:rsidR="000D5818">
        <w:rPr>
          <w:sz w:val="28"/>
          <w:szCs w:val="28"/>
        </w:rPr>
        <w:t xml:space="preserve"> </w:t>
      </w:r>
      <w:r w:rsidRPr="005A76BD">
        <w:rPr>
          <w:sz w:val="27"/>
          <w:szCs w:val="27"/>
        </w:rPr>
        <w:t>о взыскании задолженности по кредитному договору</w:t>
      </w:r>
      <w:r>
        <w:rPr>
          <w:color w:val="000000"/>
          <w:sz w:val="27"/>
          <w:szCs w:val="27"/>
        </w:rPr>
        <w:t xml:space="preserve"> удовлетворить.</w:t>
      </w:r>
    </w:p>
    <w:p w:rsidR="005A76BD" w:rsidP="005A76BD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Быстрова </w:t>
      </w:r>
      <w:r w:rsidR="000D5818">
        <w:rPr>
          <w:sz w:val="28"/>
          <w:szCs w:val="28"/>
        </w:rPr>
        <w:t>*</w:t>
      </w:r>
      <w:r w:rsidR="000D5818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в пользу </w:t>
      </w:r>
      <w:r w:rsidRPr="005A76BD">
        <w:rPr>
          <w:color w:val="000000"/>
          <w:sz w:val="27"/>
          <w:szCs w:val="27"/>
        </w:rPr>
        <w:t>о</w:t>
      </w:r>
      <w:r w:rsidRPr="005A76BD">
        <w:rPr>
          <w:sz w:val="27"/>
          <w:szCs w:val="27"/>
        </w:rPr>
        <w:t>бщества с ограниченной ответственностью «Югорское коллекторское агентство»</w:t>
      </w:r>
      <w:r>
        <w:rPr>
          <w:sz w:val="27"/>
          <w:szCs w:val="27"/>
        </w:rPr>
        <w:t xml:space="preserve"> задолженность по кредитному договору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№ </w:t>
      </w:r>
      <w:r w:rsidR="000D5818">
        <w:rPr>
          <w:sz w:val="28"/>
          <w:szCs w:val="28"/>
        </w:rPr>
        <w:t>*</w:t>
      </w:r>
      <w:r w:rsidR="000D5818">
        <w:rPr>
          <w:sz w:val="28"/>
          <w:szCs w:val="28"/>
        </w:rPr>
        <w:t xml:space="preserve"> </w:t>
      </w:r>
      <w:r>
        <w:rPr>
          <w:sz w:val="27"/>
          <w:szCs w:val="27"/>
        </w:rPr>
        <w:t>от 18 июля 2014 года за период с 19 июля 2014 года по 20 июля 2020 года в размере 46 361 руб. 43 коп., из которых: 41 947 руб. 49 коп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– </w:t>
      </w:r>
      <w:r>
        <w:rPr>
          <w:sz w:val="27"/>
          <w:szCs w:val="27"/>
        </w:rPr>
        <w:t>с</w:t>
      </w:r>
      <w:r>
        <w:rPr>
          <w:sz w:val="27"/>
          <w:szCs w:val="27"/>
        </w:rPr>
        <w:t>умма основного долга, 4 413 руб. 94 коп. – сумма процентов, а также 1 590 руб. 84 коп. в счет возмещения издержек, связанных с уплатой государственной пошлины.</w:t>
      </w:r>
    </w:p>
    <w:p w:rsidR="005A76BD" w:rsidP="005A76BD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76BD" w:rsidP="005A76BD">
      <w:pPr>
        <w:pStyle w:val="BodyTextIndent"/>
        <w:ind w:right="-1" w:firstLine="709"/>
        <w:rPr>
          <w:sz w:val="27"/>
          <w:szCs w:val="27"/>
        </w:rPr>
      </w:pPr>
      <w:r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5A76BD" w:rsidP="005A76BD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A76BD" w:rsidP="005A76BD">
      <w:pPr>
        <w:pStyle w:val="BodyTextIndent"/>
        <w:ind w:right="-1"/>
        <w:rPr>
          <w:sz w:val="27"/>
          <w:szCs w:val="27"/>
        </w:rPr>
      </w:pPr>
    </w:p>
    <w:p w:rsidR="005A76BD" w:rsidP="005A76BD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5A76BD" w:rsidP="005A76BD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5A76BD" w:rsidP="005A76BD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5A76BD" w:rsidP="005A76BD">
      <w:pPr>
        <w:ind w:left="284" w:firstLine="567"/>
        <w:jc w:val="both"/>
        <w:rPr>
          <w:sz w:val="27"/>
          <w:szCs w:val="27"/>
        </w:rPr>
      </w:pPr>
    </w:p>
    <w:p w:rsidR="005A76BD" w:rsidP="005A76BD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5A76BD" w:rsidP="005A76BD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5A76BD" w:rsidP="005A76BD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p w:rsidR="0007547F"/>
    <w:sectPr w:rsidSect="00853AF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C1"/>
    <w:rsid w:val="0007547F"/>
    <w:rsid w:val="000D5818"/>
    <w:rsid w:val="005A76BD"/>
    <w:rsid w:val="006513C1"/>
    <w:rsid w:val="00853AFC"/>
    <w:rsid w:val="00FD4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76B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A76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A76BD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A76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5A76BD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5A76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A76B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A76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53AF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53A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