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58737F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5A77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58737F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58737F">
        <w:rPr>
          <w:rFonts w:ascii="Times New Roman" w:eastAsia="Times New Roman" w:hAnsi="Times New Roman" w:cs="Times New Roman"/>
          <w:sz w:val="28"/>
          <w:szCs w:val="28"/>
          <w:lang w:eastAsia="ru-RU"/>
        </w:rPr>
        <w:t>1762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737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8737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35C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32733" w:rsidR="00E32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B21D6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8737F">
        <w:rPr>
          <w:rFonts w:ascii="Times New Roman" w:eastAsia="Calibri" w:hAnsi="Times New Roman" w:cs="Times New Roman"/>
          <w:sz w:val="28"/>
          <w:szCs w:val="28"/>
          <w:lang w:eastAsia="ru-RU"/>
        </w:rPr>
        <w:t>Право онлайн</w:t>
      </w:r>
      <w:r w:rsidR="005A773B">
        <w:rPr>
          <w:rFonts w:ascii="Times New Roman" w:eastAsia="Calibri" w:hAnsi="Times New Roman" w:cs="Times New Roman"/>
          <w:sz w:val="28"/>
          <w:szCs w:val="28"/>
          <w:lang w:eastAsia="ru-RU"/>
        </w:rPr>
        <w:t>» к Степанову М</w:t>
      </w:r>
      <w:r w:rsidR="00D42E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A77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D42E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C2D" w:rsidRPr="00521630" w:rsidP="00B35C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73B"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73B"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42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773B"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42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773B"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B21D6C"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73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онлайн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42E03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42E03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737F">
        <w:rPr>
          <w:rFonts w:ascii="Times New Roman" w:eastAsia="Times New Roman" w:hAnsi="Times New Roman" w:cs="Times New Roman"/>
          <w:sz w:val="28"/>
          <w:szCs w:val="28"/>
          <w:lang w:eastAsia="ru-RU"/>
        </w:rPr>
        <w:t>15.08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58737F">
        <w:rPr>
          <w:rFonts w:ascii="Times New Roman" w:eastAsia="Times New Roman" w:hAnsi="Times New Roman" w:cs="Times New Roman"/>
          <w:sz w:val="28"/>
          <w:szCs w:val="28"/>
          <w:lang w:eastAsia="ru-RU"/>
        </w:rPr>
        <w:t>6720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5873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– </w:t>
      </w:r>
      <w:r w:rsidR="0058737F">
        <w:rPr>
          <w:rFonts w:ascii="Times New Roman" w:eastAsia="Times New Roman" w:hAnsi="Times New Roman" w:cs="Times New Roman"/>
          <w:sz w:val="28"/>
          <w:szCs w:val="28"/>
          <w:lang w:eastAsia="ru-RU"/>
        </w:rPr>
        <w:t>3720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58737F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0E4950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773B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E4950" w:rsidRPr="00FC0A37" w:rsidP="000E4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4950" w:rsidRPr="00FC0A37" w:rsidP="000E4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E03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0E4950"/>
    <w:rsid w:val="00114083"/>
    <w:rsid w:val="0015050E"/>
    <w:rsid w:val="001A04E5"/>
    <w:rsid w:val="001D04A5"/>
    <w:rsid w:val="001F5B2F"/>
    <w:rsid w:val="00221D76"/>
    <w:rsid w:val="002321D9"/>
    <w:rsid w:val="002A6AA9"/>
    <w:rsid w:val="00333B0A"/>
    <w:rsid w:val="00417BF7"/>
    <w:rsid w:val="0044351D"/>
    <w:rsid w:val="00485A1F"/>
    <w:rsid w:val="004B73D6"/>
    <w:rsid w:val="004E2B48"/>
    <w:rsid w:val="004F7B1C"/>
    <w:rsid w:val="00521630"/>
    <w:rsid w:val="0058737F"/>
    <w:rsid w:val="005A00BC"/>
    <w:rsid w:val="005A773B"/>
    <w:rsid w:val="005F7581"/>
    <w:rsid w:val="006212D6"/>
    <w:rsid w:val="00644DB0"/>
    <w:rsid w:val="00662007"/>
    <w:rsid w:val="006678FC"/>
    <w:rsid w:val="006B1431"/>
    <w:rsid w:val="007153AC"/>
    <w:rsid w:val="0074395F"/>
    <w:rsid w:val="008476B5"/>
    <w:rsid w:val="0086179C"/>
    <w:rsid w:val="008F491E"/>
    <w:rsid w:val="00935C9E"/>
    <w:rsid w:val="00936957"/>
    <w:rsid w:val="009E13A1"/>
    <w:rsid w:val="009F7B62"/>
    <w:rsid w:val="00A60A59"/>
    <w:rsid w:val="00A87F56"/>
    <w:rsid w:val="00B16E27"/>
    <w:rsid w:val="00B21D6C"/>
    <w:rsid w:val="00B35C2D"/>
    <w:rsid w:val="00B543A6"/>
    <w:rsid w:val="00B64337"/>
    <w:rsid w:val="00B91C38"/>
    <w:rsid w:val="00B92775"/>
    <w:rsid w:val="00C83DB2"/>
    <w:rsid w:val="00D217CC"/>
    <w:rsid w:val="00D42E03"/>
    <w:rsid w:val="00D46C23"/>
    <w:rsid w:val="00D63044"/>
    <w:rsid w:val="00E32733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